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86" w:rsidRPr="006E47DD" w:rsidRDefault="000A2386" w:rsidP="008C7497">
      <w:pPr>
        <w:shd w:val="clear" w:color="auto" w:fill="FFFFFF"/>
        <w:spacing w:after="101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6E47D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Что делать, если Вы обнаружили подозрительный предмет</w:t>
      </w:r>
      <w:r w:rsidR="006E47D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</w:p>
    <w:p w:rsidR="000A2386" w:rsidRPr="006E47DD" w:rsidRDefault="000A2386" w:rsidP="008C7497">
      <w:pPr>
        <w:shd w:val="clear" w:color="auto" w:fill="FFFFFF"/>
        <w:spacing w:before="101" w:after="101" w:line="207" w:lineRule="atLeast"/>
        <w:ind w:left="51" w:right="51" w:firstLine="6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7D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наибольшую угрозу для общества представляет терроризм, который приносит страдания и гибель большому количеству людей. Усиленно противостоять угрозе терроризма можно только тогда, когда подавляющее большинство граждан владеет основами знаний по предупреждению террористических актов и защите при их возникновении</w:t>
      </w:r>
      <w:r w:rsidR="006E47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2386" w:rsidRPr="006E47DD" w:rsidRDefault="000A2386" w:rsidP="008C7497">
      <w:pPr>
        <w:shd w:val="clear" w:color="auto" w:fill="FFFFFF"/>
        <w:spacing w:before="101" w:after="101" w:line="207" w:lineRule="atLeast"/>
        <w:ind w:left="51" w:right="51" w:firstLine="6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7DD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внимательно и обратите внимание на следующие рекомендации:</w:t>
      </w:r>
    </w:p>
    <w:p w:rsidR="000A2386" w:rsidRPr="006E47DD" w:rsidRDefault="000A2386" w:rsidP="006E47DD">
      <w:pPr>
        <w:shd w:val="clear" w:color="auto" w:fill="FFFFFF"/>
        <w:spacing w:before="101" w:after="101" w:line="207" w:lineRule="atLeast"/>
        <w:ind w:left="51"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7D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нахождении в общественных местах (улицах, площадях, скверах, вокзалах),</w:t>
      </w:r>
      <w:r w:rsidR="006E4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47D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устройства;</w:t>
      </w:r>
    </w:p>
    <w:p w:rsidR="000A2386" w:rsidRPr="006E47DD" w:rsidRDefault="000A2386" w:rsidP="006E47DD">
      <w:pPr>
        <w:shd w:val="clear" w:color="auto" w:fill="FFFFFF"/>
        <w:spacing w:before="101" w:after="101" w:line="207" w:lineRule="atLeast"/>
        <w:ind w:left="51"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7DD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учреждении);</w:t>
      </w:r>
    </w:p>
    <w:p w:rsidR="000A2386" w:rsidRPr="006E47DD" w:rsidRDefault="000A2386" w:rsidP="006E47DD">
      <w:pPr>
        <w:shd w:val="clear" w:color="auto" w:fill="FFFFFF"/>
        <w:spacing w:before="101" w:after="101" w:line="207" w:lineRule="atLeast"/>
        <w:ind w:left="51"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7DD">
        <w:rPr>
          <w:rFonts w:ascii="Times New Roman" w:eastAsia="Times New Roman" w:hAnsi="Times New Roman" w:cs="Times New Roman"/>
          <w:color w:val="000000"/>
          <w:sz w:val="28"/>
          <w:szCs w:val="28"/>
        </w:rPr>
        <w:t>- зафиксируйте время обнаружения, постарайтесь принять меры к тому, чтобы люди отошли как можно дальше от нее;</w:t>
      </w:r>
    </w:p>
    <w:p w:rsidR="000A2386" w:rsidRPr="006E47DD" w:rsidRDefault="000A2386" w:rsidP="006E47DD">
      <w:pPr>
        <w:shd w:val="clear" w:color="auto" w:fill="FFFFFF"/>
        <w:spacing w:before="101" w:after="101" w:line="207" w:lineRule="atLeast"/>
        <w:ind w:left="51"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7DD">
        <w:rPr>
          <w:rFonts w:ascii="Times New Roman" w:eastAsia="Times New Roman" w:hAnsi="Times New Roman" w:cs="Times New Roman"/>
          <w:color w:val="000000"/>
          <w:sz w:val="28"/>
          <w:szCs w:val="28"/>
        </w:rPr>
        <w:t>- не трогайте, не вскрывайте и не передвигайте находку, не позволяйте сделать это другим;</w:t>
      </w:r>
    </w:p>
    <w:p w:rsidR="000A2386" w:rsidRPr="006E47DD" w:rsidRDefault="000A2386" w:rsidP="006E47DD">
      <w:pPr>
        <w:shd w:val="clear" w:color="auto" w:fill="FFFFFF"/>
        <w:spacing w:before="101" w:after="101" w:line="207" w:lineRule="atLeast"/>
        <w:ind w:left="51"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7DD">
        <w:rPr>
          <w:rFonts w:ascii="Times New Roman" w:eastAsia="Times New Roman" w:hAnsi="Times New Roman" w:cs="Times New Roman"/>
          <w:color w:val="000000"/>
          <w:sz w:val="28"/>
          <w:szCs w:val="28"/>
        </w:rPr>
        <w:t>- отойдите дальше, посоветуйте это сделать другим людям (при этом важно не создавать панику);</w:t>
      </w:r>
    </w:p>
    <w:p w:rsidR="000A2386" w:rsidRPr="006E47DD" w:rsidRDefault="000A2386" w:rsidP="006E47DD">
      <w:pPr>
        <w:shd w:val="clear" w:color="auto" w:fill="FFFFFF"/>
        <w:spacing w:before="101" w:after="101" w:line="207" w:lineRule="atLeast"/>
        <w:ind w:left="51"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7DD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 дождитесь прибытия сотрудников полиции (МЧС, ФСБ).</w:t>
      </w:r>
    </w:p>
    <w:p w:rsidR="008C7497" w:rsidRPr="008C7497" w:rsidRDefault="008C7497" w:rsidP="008C7497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C7497">
        <w:rPr>
          <w:rFonts w:ascii="Times New Roman" w:eastAsia="Times New Roman" w:hAnsi="Times New Roman" w:cs="Times New Roman"/>
          <w:b/>
          <w:sz w:val="28"/>
          <w:szCs w:val="28"/>
        </w:rPr>
        <w:t>ОНДиПР</w:t>
      </w:r>
      <w:proofErr w:type="spellEnd"/>
      <w:r w:rsidRPr="008C74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ОГПС</w:t>
      </w:r>
      <w:r w:rsidRPr="008C74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97">
        <w:rPr>
          <w:rFonts w:ascii="Times New Roman" w:eastAsia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8C749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6E47DD" w:rsidRPr="008C7497" w:rsidRDefault="008C7497" w:rsidP="008C7497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497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6E47DD" w:rsidRPr="008C7497">
        <w:rPr>
          <w:rFonts w:ascii="Times New Roman" w:eastAsia="Times New Roman" w:hAnsi="Times New Roman" w:cs="Times New Roman"/>
          <w:b/>
          <w:sz w:val="28"/>
          <w:szCs w:val="28"/>
        </w:rPr>
        <w:t>апомина</w:t>
      </w:r>
      <w:r w:rsidRPr="008C7497">
        <w:rPr>
          <w:rFonts w:ascii="Times New Roman" w:eastAsia="Times New Roman" w:hAnsi="Times New Roman" w:cs="Times New Roman"/>
          <w:b/>
          <w:sz w:val="28"/>
          <w:szCs w:val="28"/>
        </w:rPr>
        <w:t>ют</w:t>
      </w:r>
      <w:r w:rsidR="006E47DD" w:rsidRPr="008C749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E47DD" w:rsidRPr="008C7497" w:rsidRDefault="006E47DD" w:rsidP="008C749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C7497">
        <w:rPr>
          <w:rFonts w:ascii="Times New Roman" w:eastAsia="Times New Roman" w:hAnsi="Times New Roman" w:cs="Times New Roman"/>
          <w:sz w:val="28"/>
          <w:szCs w:val="28"/>
        </w:rPr>
        <w:t xml:space="preserve"> при возникновении любой чрезвычайной ситуации необходимо срочно звонить в службу спасения по телефону "01". Владельцам мобильных телефонов следует набрать номер "112" или "101".</w:t>
      </w:r>
    </w:p>
    <w:p w:rsidR="006E47DD" w:rsidRDefault="006E47DD" w:rsidP="006E47DD"/>
    <w:p w:rsidR="00167CCF" w:rsidRDefault="00167CCF"/>
    <w:sectPr w:rsidR="00167CCF" w:rsidSect="0095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386"/>
    <w:rsid w:val="000A2386"/>
    <w:rsid w:val="00167CCF"/>
    <w:rsid w:val="006E47DD"/>
    <w:rsid w:val="008C7497"/>
    <w:rsid w:val="00953867"/>
    <w:rsid w:val="00986508"/>
    <w:rsid w:val="00D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0476"/>
  <w15:docId w15:val="{88980329-616D-4C13-BC76-98EC9ABE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867"/>
  </w:style>
  <w:style w:type="paragraph" w:styleId="1">
    <w:name w:val="heading 1"/>
    <w:basedOn w:val="a"/>
    <w:link w:val="10"/>
    <w:uiPriority w:val="9"/>
    <w:qFormat/>
    <w:rsid w:val="000A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A23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2386"/>
  </w:style>
  <w:style w:type="paragraph" w:styleId="a4">
    <w:name w:val="Normal (Web)"/>
    <w:basedOn w:val="a"/>
    <w:uiPriority w:val="99"/>
    <w:semiHidden/>
    <w:unhideWhenUsed/>
    <w:rsid w:val="000A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23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38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C7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694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2017-10-04T07:24:00Z</dcterms:created>
  <dcterms:modified xsi:type="dcterms:W3CDTF">2018-10-22T07:23:00Z</dcterms:modified>
</cp:coreProperties>
</file>