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5"/>
      </w:tblGrid>
      <w:tr w:rsidR="0089523E" w:rsidTr="00F61D40">
        <w:trPr>
          <w:cantSplit/>
          <w:trHeight w:val="1276"/>
        </w:trPr>
        <w:tc>
          <w:tcPr>
            <w:tcW w:w="9365" w:type="dxa"/>
            <w:shd w:val="clear" w:color="auto" w:fill="auto"/>
          </w:tcPr>
          <w:p w:rsidR="0089523E" w:rsidRDefault="000F257F" w:rsidP="00F61D40">
            <w:pPr>
              <w:pStyle w:val="1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1269E">
              <w:rPr>
                <w:rFonts w:ascii="Calibri" w:hAnsi="Calibri" w:cs="Calibr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48.85pt;height:57.6pt;visibility:visible">
                  <v:imagedata r:id="rId5" o:title=""/>
                </v:shape>
              </w:pict>
            </w:r>
          </w:p>
        </w:tc>
      </w:tr>
      <w:tr w:rsidR="0089523E" w:rsidRPr="0081269E" w:rsidTr="00F61D40">
        <w:trPr>
          <w:cantSplit/>
          <w:trHeight w:val="1134"/>
        </w:trPr>
        <w:tc>
          <w:tcPr>
            <w:tcW w:w="9365" w:type="dxa"/>
            <w:shd w:val="clear" w:color="auto" w:fill="auto"/>
          </w:tcPr>
          <w:p w:rsidR="00B55D0D" w:rsidRPr="0081269E" w:rsidRDefault="00B55D0D" w:rsidP="00B55D0D">
            <w:pPr>
              <w:jc w:val="center"/>
              <w:rPr>
                <w:sz w:val="28"/>
                <w:szCs w:val="28"/>
              </w:rPr>
            </w:pPr>
            <w:r w:rsidRPr="0081269E">
              <w:rPr>
                <w:sz w:val="28"/>
                <w:szCs w:val="28"/>
              </w:rPr>
              <w:t>АДМИНИСТРАЦИЯ</w:t>
            </w:r>
          </w:p>
          <w:p w:rsidR="00B55D0D" w:rsidRPr="0081269E" w:rsidRDefault="00B55D0D" w:rsidP="00B55D0D">
            <w:pPr>
              <w:jc w:val="center"/>
              <w:rPr>
                <w:sz w:val="10"/>
                <w:szCs w:val="10"/>
              </w:rPr>
            </w:pPr>
          </w:p>
          <w:p w:rsidR="00B55D0D" w:rsidRPr="0081269E" w:rsidRDefault="00B55D0D" w:rsidP="00B55D0D">
            <w:pPr>
              <w:keepNext/>
              <w:spacing w:line="200" w:lineRule="exact"/>
              <w:ind w:firstLine="284"/>
              <w:jc w:val="center"/>
              <w:outlineLvl w:val="1"/>
              <w:rPr>
                <w:bCs/>
                <w:sz w:val="28"/>
                <w:szCs w:val="28"/>
              </w:rPr>
            </w:pPr>
            <w:r w:rsidRPr="0081269E">
              <w:rPr>
                <w:sz w:val="28"/>
                <w:szCs w:val="28"/>
              </w:rPr>
              <w:t>муниципального образования</w:t>
            </w:r>
          </w:p>
          <w:p w:rsidR="00B55D0D" w:rsidRPr="0081269E" w:rsidRDefault="00B55D0D" w:rsidP="00B55D0D">
            <w:pPr>
              <w:keepNext/>
              <w:jc w:val="center"/>
              <w:outlineLvl w:val="0"/>
              <w:rPr>
                <w:iCs/>
                <w:color w:val="000000"/>
                <w:sz w:val="28"/>
                <w:szCs w:val="28"/>
              </w:rPr>
            </w:pPr>
            <w:r w:rsidRPr="0081269E">
              <w:rPr>
                <w:bCs/>
                <w:iCs/>
                <w:color w:val="000000"/>
                <w:sz w:val="28"/>
                <w:szCs w:val="28"/>
              </w:rPr>
              <w:t>«Вистинское сельское поселение»</w:t>
            </w:r>
          </w:p>
          <w:p w:rsidR="00B55D0D" w:rsidRPr="0081269E" w:rsidRDefault="00B55D0D" w:rsidP="00B55D0D">
            <w:pPr>
              <w:jc w:val="center"/>
              <w:rPr>
                <w:bCs/>
                <w:sz w:val="28"/>
                <w:szCs w:val="28"/>
              </w:rPr>
            </w:pPr>
            <w:r w:rsidRPr="0081269E"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B55D0D" w:rsidRPr="0081269E" w:rsidRDefault="00B55D0D" w:rsidP="00B55D0D">
            <w:pPr>
              <w:jc w:val="center"/>
              <w:rPr>
                <w:bCs/>
                <w:sz w:val="28"/>
                <w:szCs w:val="28"/>
              </w:rPr>
            </w:pPr>
            <w:r w:rsidRPr="0081269E">
              <w:rPr>
                <w:bCs/>
                <w:sz w:val="28"/>
                <w:szCs w:val="28"/>
              </w:rPr>
              <w:t>«Кингисеппский муниципальный  район»</w:t>
            </w:r>
          </w:p>
          <w:p w:rsidR="0089523E" w:rsidRPr="0081269E" w:rsidRDefault="00B55D0D" w:rsidP="00B55D0D">
            <w:pPr>
              <w:pStyle w:val="1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81269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Ленинградской области</w:t>
            </w:r>
          </w:p>
          <w:p w:rsidR="00B55D0D" w:rsidRPr="0081269E" w:rsidRDefault="00B55D0D" w:rsidP="00B55D0D">
            <w:pPr>
              <w:pStyle w:val="1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89523E" w:rsidRPr="0081269E" w:rsidRDefault="0089523E" w:rsidP="0089523E">
      <w:pPr>
        <w:jc w:val="center"/>
        <w:rPr>
          <w:bCs/>
          <w:sz w:val="28"/>
          <w:szCs w:val="28"/>
        </w:rPr>
      </w:pPr>
      <w:proofErr w:type="gramStart"/>
      <w:r w:rsidRPr="0081269E">
        <w:rPr>
          <w:bCs/>
          <w:sz w:val="28"/>
          <w:szCs w:val="28"/>
        </w:rPr>
        <w:t>П</w:t>
      </w:r>
      <w:proofErr w:type="gramEnd"/>
      <w:r w:rsidRPr="0081269E">
        <w:rPr>
          <w:bCs/>
          <w:sz w:val="28"/>
          <w:szCs w:val="28"/>
        </w:rPr>
        <w:t xml:space="preserve"> О С Т А Н О В Л Е Н И Е</w:t>
      </w:r>
    </w:p>
    <w:p w:rsidR="0089523E" w:rsidRPr="0081269E" w:rsidRDefault="0089523E" w:rsidP="0089523E">
      <w:pPr>
        <w:jc w:val="center"/>
        <w:rPr>
          <w:bCs/>
          <w:sz w:val="28"/>
          <w:szCs w:val="28"/>
        </w:rPr>
      </w:pPr>
    </w:p>
    <w:p w:rsidR="0089523E" w:rsidRPr="000F257F" w:rsidRDefault="0089523E" w:rsidP="0089523E">
      <w:pPr>
        <w:jc w:val="both"/>
      </w:pPr>
      <w:r w:rsidRPr="000F257F">
        <w:t>от 1</w:t>
      </w:r>
      <w:r w:rsidR="00F61D40" w:rsidRPr="000F257F">
        <w:t>8</w:t>
      </w:r>
      <w:r w:rsidRPr="000F257F">
        <w:t>.0</w:t>
      </w:r>
      <w:r w:rsidR="000F257F" w:rsidRPr="000F257F">
        <w:t>8</w:t>
      </w:r>
      <w:r w:rsidRPr="000F257F">
        <w:t>.201</w:t>
      </w:r>
      <w:r w:rsidR="000F257F" w:rsidRPr="000F257F">
        <w:t>7</w:t>
      </w:r>
      <w:r w:rsidRPr="000F257F">
        <w:t xml:space="preserve"> №</w:t>
      </w:r>
      <w:r w:rsidR="000F257F" w:rsidRPr="000F257F">
        <w:t xml:space="preserve"> 173</w:t>
      </w:r>
    </w:p>
    <w:p w:rsidR="0089523E" w:rsidRDefault="0089523E" w:rsidP="0089523E">
      <w:pPr>
        <w:jc w:val="both"/>
        <w:rPr>
          <w:sz w:val="28"/>
          <w:szCs w:val="28"/>
        </w:rPr>
      </w:pPr>
    </w:p>
    <w:p w:rsidR="000F257F" w:rsidRPr="0081269E" w:rsidRDefault="0089523E" w:rsidP="0089523E">
      <w:r w:rsidRPr="0081269E">
        <w:t>Об утвержден</w:t>
      </w:r>
      <w:r w:rsidR="000F257F" w:rsidRPr="0081269E">
        <w:t xml:space="preserve">ии примерной  </w:t>
      </w:r>
      <w:r w:rsidRPr="0081269E">
        <w:t xml:space="preserve">программы </w:t>
      </w:r>
    </w:p>
    <w:p w:rsidR="000F257F" w:rsidRPr="0081269E" w:rsidRDefault="0089523E" w:rsidP="0089523E">
      <w:r w:rsidRPr="0081269E">
        <w:t>обучения работа</w:t>
      </w:r>
      <w:r w:rsidR="000F257F" w:rsidRPr="0081269E">
        <w:t xml:space="preserve">ющего </w:t>
      </w:r>
      <w:r w:rsidRPr="0081269E">
        <w:t xml:space="preserve"> населения в области</w:t>
      </w:r>
    </w:p>
    <w:p w:rsidR="0089523E" w:rsidRPr="0081269E" w:rsidRDefault="0089523E" w:rsidP="0089523E">
      <w:r w:rsidRPr="0081269E">
        <w:t xml:space="preserve"> гражданской</w:t>
      </w:r>
      <w:r w:rsidR="000F257F" w:rsidRPr="0081269E">
        <w:t xml:space="preserve"> </w:t>
      </w:r>
      <w:r w:rsidRPr="0081269E">
        <w:t xml:space="preserve">обороны и защиты от </w:t>
      </w:r>
      <w:proofErr w:type="gramStart"/>
      <w:r w:rsidRPr="0081269E">
        <w:t>чрезвычайных</w:t>
      </w:r>
      <w:proofErr w:type="gramEnd"/>
      <w:r w:rsidRPr="0081269E">
        <w:t xml:space="preserve"> </w:t>
      </w:r>
    </w:p>
    <w:p w:rsidR="0089523E" w:rsidRPr="0081269E" w:rsidRDefault="0089523E" w:rsidP="0089523E">
      <w:r w:rsidRPr="0081269E">
        <w:t xml:space="preserve">ситуаций </w:t>
      </w:r>
      <w:proofErr w:type="gramStart"/>
      <w:r w:rsidRPr="0081269E">
        <w:t>природного</w:t>
      </w:r>
      <w:proofErr w:type="gramEnd"/>
      <w:r w:rsidRPr="0081269E">
        <w:t xml:space="preserve"> и техногенного</w:t>
      </w:r>
    </w:p>
    <w:p w:rsidR="0089523E" w:rsidRPr="0081269E" w:rsidRDefault="0089523E" w:rsidP="0089523E">
      <w:r w:rsidRPr="0081269E">
        <w:t xml:space="preserve">характера на территории </w:t>
      </w:r>
    </w:p>
    <w:p w:rsidR="0089523E" w:rsidRPr="0081269E" w:rsidRDefault="00B55D0D" w:rsidP="000F257F">
      <w:r w:rsidRPr="0081269E">
        <w:t>Вистинского</w:t>
      </w:r>
      <w:r w:rsidR="0089523E" w:rsidRPr="0081269E">
        <w:t xml:space="preserve"> сельского поселения</w:t>
      </w:r>
    </w:p>
    <w:p w:rsidR="000F257F" w:rsidRPr="000F257F" w:rsidRDefault="000F257F" w:rsidP="000F257F"/>
    <w:p w:rsidR="000F257F" w:rsidRPr="00E73AF7" w:rsidRDefault="0089523E" w:rsidP="0089523E">
      <w:pPr>
        <w:jc w:val="both"/>
      </w:pPr>
      <w:r>
        <w:rPr>
          <w:sz w:val="28"/>
          <w:szCs w:val="28"/>
        </w:rPr>
        <w:t xml:space="preserve">      </w:t>
      </w:r>
      <w:r w:rsidRPr="00E73AF7">
        <w:t>В соответствии с Федеральными законами от 21 декабря 1994 года № 68-ФЗ «О защите населения и территорий от чрезвычайных ситуаций природного и техногенно</w:t>
      </w:r>
      <w:r w:rsidRPr="00E73AF7">
        <w:softHyphen/>
        <w:t>го характера, от 12 февраля 1998 года № 28-ФЗ «О гражданской обороне». Постанов</w:t>
      </w:r>
      <w:r w:rsidRPr="00E73AF7">
        <w:softHyphen/>
        <w:t xml:space="preserve">лениями </w:t>
      </w:r>
      <w:proofErr w:type="gramStart"/>
      <w:r w:rsidRPr="00E73AF7">
        <w:t>Правительства Российской Федерации от 2 ноября 2000 года № 841 «Об ут</w:t>
      </w:r>
      <w:r w:rsidRPr="00E73AF7">
        <w:softHyphen/>
        <w:t>верждении положения об организации обучения населения в области гражданской обороны», от 4 сентября 2003 года № 547 «О подготовке населения в области защиты от чрезвычайных ситуаций природного и техногенного характера» и в целях раз</w:t>
      </w:r>
      <w:r w:rsidRPr="00E73AF7">
        <w:softHyphen/>
        <w:t>вития системы подготовки населения в области гражданской обороны и защи</w:t>
      </w:r>
      <w:r w:rsidRPr="00E73AF7">
        <w:softHyphen/>
        <w:t>ты от чрезвычайных ситуаций природного и техногенного характера с</w:t>
      </w:r>
      <w:proofErr w:type="gramEnd"/>
      <w:r w:rsidRPr="00E73AF7">
        <w:t xml:space="preserve"> учетом обучения населения вопросам пожарной безопасности и безопасности людей на вод</w:t>
      </w:r>
      <w:r w:rsidRPr="00E73AF7">
        <w:softHyphen/>
        <w:t>ных объектах, расширения ее возможностей, в том числе за счет системы информиро</w:t>
      </w:r>
      <w:r w:rsidRPr="00E73AF7">
        <w:softHyphen/>
        <w:t>вания и оповещения населения в местах массового пребывания людей, совершенст</w:t>
      </w:r>
      <w:r w:rsidRPr="00E73AF7">
        <w:softHyphen/>
        <w:t xml:space="preserve">вования организации подготовки населения на основе требований новых нормативных правовых актов Администрация </w:t>
      </w:r>
      <w:r w:rsidR="00B55D0D" w:rsidRPr="00E73AF7">
        <w:t>Вистинского</w:t>
      </w:r>
      <w:r w:rsidRPr="00E73AF7">
        <w:t xml:space="preserve"> сельского поселения</w:t>
      </w:r>
    </w:p>
    <w:p w:rsidR="0089523E" w:rsidRDefault="0089523E" w:rsidP="008952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9523E" w:rsidRDefault="000F257F" w:rsidP="000F25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9523E">
        <w:rPr>
          <w:sz w:val="28"/>
          <w:szCs w:val="28"/>
        </w:rPr>
        <w:t>1. Утвердить Примерную программу об организации обучения населения в области гражданской обороны и зашиты от чрезвычайных ситуаций природного и техно</w:t>
      </w:r>
      <w:r w:rsidR="0089523E">
        <w:rPr>
          <w:sz w:val="28"/>
          <w:szCs w:val="28"/>
        </w:rPr>
        <w:softHyphen/>
        <w:t xml:space="preserve">генного характера на территории </w:t>
      </w:r>
      <w:r w:rsidR="00B55D0D" w:rsidRPr="00B55D0D">
        <w:rPr>
          <w:sz w:val="28"/>
          <w:szCs w:val="28"/>
        </w:rPr>
        <w:t>Вистинского</w:t>
      </w:r>
      <w:r w:rsidR="0089523E">
        <w:rPr>
          <w:sz w:val="28"/>
          <w:szCs w:val="28"/>
        </w:rPr>
        <w:t xml:space="preserve"> сельского поселения согласно Приложению №1.</w:t>
      </w:r>
    </w:p>
    <w:p w:rsidR="0089523E" w:rsidRDefault="0089523E" w:rsidP="008952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постановление вступает в силу после его официального опубликования.</w:t>
      </w:r>
    </w:p>
    <w:p w:rsidR="0089523E" w:rsidRDefault="0089523E" w:rsidP="008952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73AF7" w:rsidRDefault="00E73AF7" w:rsidP="0089523E">
      <w:pPr>
        <w:jc w:val="both"/>
        <w:rPr>
          <w:sz w:val="28"/>
          <w:szCs w:val="28"/>
        </w:rPr>
      </w:pPr>
    </w:p>
    <w:p w:rsidR="00E73AF7" w:rsidRDefault="00E73AF7" w:rsidP="0089523E">
      <w:pPr>
        <w:jc w:val="both"/>
        <w:rPr>
          <w:sz w:val="28"/>
          <w:szCs w:val="28"/>
        </w:rPr>
      </w:pPr>
    </w:p>
    <w:p w:rsidR="00E73AF7" w:rsidRDefault="00E73AF7" w:rsidP="0089523E">
      <w:pPr>
        <w:jc w:val="both"/>
        <w:rPr>
          <w:sz w:val="28"/>
          <w:szCs w:val="28"/>
        </w:rPr>
      </w:pPr>
    </w:p>
    <w:p w:rsidR="0089523E" w:rsidRPr="00E73AF7" w:rsidRDefault="0089523E" w:rsidP="00E73AF7">
      <w:pPr>
        <w:jc w:val="both"/>
        <w:rPr>
          <w:b/>
        </w:rPr>
      </w:pPr>
      <w:r w:rsidRPr="0089523E">
        <w:rPr>
          <w:b/>
          <w:sz w:val="28"/>
          <w:szCs w:val="28"/>
        </w:rPr>
        <w:t xml:space="preserve">Глава </w:t>
      </w:r>
      <w:r w:rsidR="00B55D0D">
        <w:rPr>
          <w:b/>
          <w:sz w:val="28"/>
          <w:szCs w:val="28"/>
        </w:rPr>
        <w:t>администрации</w:t>
      </w:r>
      <w:r w:rsidRPr="0089523E">
        <w:rPr>
          <w:b/>
          <w:sz w:val="28"/>
          <w:szCs w:val="28"/>
        </w:rPr>
        <w:t xml:space="preserve">                                </w:t>
      </w:r>
      <w:r w:rsidR="00B55D0D">
        <w:rPr>
          <w:b/>
          <w:sz w:val="28"/>
          <w:szCs w:val="28"/>
        </w:rPr>
        <w:t xml:space="preserve">                        </w:t>
      </w:r>
      <w:r w:rsidRPr="0089523E">
        <w:rPr>
          <w:b/>
          <w:sz w:val="28"/>
          <w:szCs w:val="28"/>
        </w:rPr>
        <w:t xml:space="preserve">  </w:t>
      </w:r>
      <w:r w:rsidR="00B55D0D">
        <w:rPr>
          <w:b/>
          <w:sz w:val="28"/>
          <w:szCs w:val="28"/>
        </w:rPr>
        <w:t>М. Е. Мельников</w:t>
      </w:r>
      <w:r w:rsidR="00E73AF7">
        <w:rPr>
          <w:b/>
          <w:sz w:val="28"/>
          <w:szCs w:val="28"/>
        </w:rPr>
        <w:t>а</w:t>
      </w:r>
    </w:p>
    <w:p w:rsidR="0089523E" w:rsidRDefault="0089523E"/>
    <w:p w:rsidR="00F61D40" w:rsidRPr="00F61D40" w:rsidRDefault="00F61D40" w:rsidP="0089523E">
      <w:pPr>
        <w:jc w:val="right"/>
      </w:pPr>
      <w:r w:rsidRPr="00F61D40">
        <w:lastRenderedPageBreak/>
        <w:t xml:space="preserve">Приложение №1          </w:t>
      </w:r>
    </w:p>
    <w:p w:rsidR="0089523E" w:rsidRPr="00F61D40" w:rsidRDefault="0089523E" w:rsidP="0089523E">
      <w:pPr>
        <w:jc w:val="right"/>
      </w:pPr>
      <w:r w:rsidRPr="00F61D40">
        <w:t xml:space="preserve">УТВЕРЖДЕНО </w:t>
      </w:r>
    </w:p>
    <w:p w:rsidR="0089523E" w:rsidRPr="00F61D40" w:rsidRDefault="0089523E" w:rsidP="0089523E">
      <w:pPr>
        <w:jc w:val="right"/>
      </w:pPr>
      <w:r w:rsidRPr="00F61D40">
        <w:t xml:space="preserve">постановлением Администрации </w:t>
      </w:r>
    </w:p>
    <w:p w:rsidR="0089523E" w:rsidRPr="00F61D40" w:rsidRDefault="00B55D0D" w:rsidP="00F61D40">
      <w:pPr>
        <w:jc w:val="right"/>
      </w:pPr>
      <w:r w:rsidRPr="00B55D0D">
        <w:t>Вистинского</w:t>
      </w:r>
      <w:r w:rsidR="00F61D40" w:rsidRPr="00F61D40">
        <w:t xml:space="preserve"> сельского поселения</w:t>
      </w:r>
    </w:p>
    <w:p w:rsidR="0089523E" w:rsidRPr="00F61D40" w:rsidRDefault="00F61D40" w:rsidP="0089523E">
      <w:pPr>
        <w:jc w:val="right"/>
      </w:pPr>
      <w:r w:rsidRPr="000F257F">
        <w:t>18</w:t>
      </w:r>
      <w:r w:rsidR="000F257F" w:rsidRPr="000F257F">
        <w:t>.08.2017</w:t>
      </w:r>
      <w:r w:rsidRPr="000F257F">
        <w:t xml:space="preserve"> №</w:t>
      </w:r>
      <w:r w:rsidR="000F257F" w:rsidRPr="000F257F">
        <w:t>173</w:t>
      </w:r>
    </w:p>
    <w:p w:rsidR="0089523E" w:rsidRPr="00F61D40" w:rsidRDefault="0089523E" w:rsidP="0089523E">
      <w:pPr>
        <w:jc w:val="center"/>
      </w:pPr>
    </w:p>
    <w:p w:rsidR="0089523E" w:rsidRPr="00A22F16" w:rsidRDefault="0089523E" w:rsidP="0089523E">
      <w:pPr>
        <w:rPr>
          <w:sz w:val="28"/>
          <w:szCs w:val="28"/>
        </w:rPr>
      </w:pPr>
    </w:p>
    <w:p w:rsidR="0089523E" w:rsidRDefault="0089523E" w:rsidP="0089523E">
      <w:pPr>
        <w:rPr>
          <w:sz w:val="28"/>
          <w:szCs w:val="28"/>
        </w:rPr>
      </w:pPr>
    </w:p>
    <w:p w:rsidR="0089523E" w:rsidRPr="0081269E" w:rsidRDefault="0089523E" w:rsidP="0089523E">
      <w:pPr>
        <w:jc w:val="center"/>
        <w:rPr>
          <w:sz w:val="28"/>
          <w:szCs w:val="28"/>
        </w:rPr>
      </w:pPr>
      <w:r w:rsidRPr="0081269E">
        <w:rPr>
          <w:sz w:val="28"/>
          <w:szCs w:val="28"/>
        </w:rPr>
        <w:t>ПРИМ</w:t>
      </w:r>
      <w:bookmarkStart w:id="0" w:name="_GoBack"/>
      <w:bookmarkEnd w:id="0"/>
      <w:r w:rsidRPr="0081269E">
        <w:rPr>
          <w:sz w:val="28"/>
          <w:szCs w:val="28"/>
        </w:rPr>
        <w:t xml:space="preserve">ЕРНАЯ ПРОГРАММА ОБУЧЕНИЯ НАСЕЛЕНИЯ В ОБЛАСТИ ГРАЖДАНСКОЙ ОБОРОНЫ И ЗАЩИТЫ ОТ  ЧРЕЗВЫЧАЙНЫХ СИТУАЦИЙ ПРИРОДНОГО И ТЕХНОГЕННОГО ХАРАКТЕРА НА ТЕРРИТОРИИ </w:t>
      </w:r>
      <w:r w:rsidR="00B55D0D" w:rsidRPr="0081269E">
        <w:rPr>
          <w:sz w:val="28"/>
          <w:szCs w:val="28"/>
        </w:rPr>
        <w:t>ВИСТИНСКОГО</w:t>
      </w:r>
      <w:r w:rsidR="00F61D40" w:rsidRPr="0081269E">
        <w:rPr>
          <w:sz w:val="28"/>
          <w:szCs w:val="28"/>
        </w:rPr>
        <w:t xml:space="preserve"> СЕЛЬСКОГО ПОСЕЛЕНИЯ</w:t>
      </w:r>
    </w:p>
    <w:p w:rsidR="00F61D40" w:rsidRDefault="00F61D40" w:rsidP="0089523E">
      <w:pPr>
        <w:jc w:val="center"/>
      </w:pPr>
    </w:p>
    <w:p w:rsidR="0089523E" w:rsidRPr="00B55D0D" w:rsidRDefault="0089523E" w:rsidP="0089523E">
      <w:pPr>
        <w:jc w:val="both"/>
        <w:rPr>
          <w:sz w:val="28"/>
          <w:szCs w:val="28"/>
        </w:rPr>
      </w:pPr>
      <w:r w:rsidRPr="00B55D0D">
        <w:rPr>
          <w:sz w:val="28"/>
          <w:szCs w:val="28"/>
        </w:rPr>
        <w:t>1. Настоящая Программа, разработана в соответствии с Федеральными закона</w:t>
      </w:r>
      <w:r w:rsidRPr="00B55D0D">
        <w:rPr>
          <w:sz w:val="28"/>
          <w:szCs w:val="28"/>
        </w:rPr>
        <w:softHyphen/>
        <w:t>ми от 21 декабря 1094 года № 68-ФЗ «О защите населения и территорий от чрезвычай</w:t>
      </w:r>
      <w:r w:rsidRPr="00B55D0D">
        <w:rPr>
          <w:sz w:val="28"/>
          <w:szCs w:val="28"/>
        </w:rPr>
        <w:softHyphen/>
        <w:t xml:space="preserve">ных ситуаций природного и техногенного характера», от 12 февраля 1998 года № 28-ФЗ «О гражданской обороне». </w:t>
      </w:r>
      <w:proofErr w:type="gramStart"/>
      <w:r w:rsidRPr="00B55D0D">
        <w:rPr>
          <w:sz w:val="28"/>
          <w:szCs w:val="28"/>
        </w:rPr>
        <w:t>Постановлениями Правительства Российской Федерации от 2 ноября 2000 года № 841 «Об утверждении положения об организации обучения насе</w:t>
      </w:r>
      <w:r w:rsidRPr="00B55D0D">
        <w:rPr>
          <w:sz w:val="28"/>
          <w:szCs w:val="28"/>
        </w:rPr>
        <w:softHyphen/>
        <w:t>ления в области гражданской обороны», от 4 сентября 2003 года № 547 «О подготовке населения в области защиты от чрезвычайных ситуаций природного и техногенного ха</w:t>
      </w:r>
      <w:r w:rsidRPr="00B55D0D">
        <w:rPr>
          <w:sz w:val="28"/>
          <w:szCs w:val="28"/>
        </w:rPr>
        <w:softHyphen/>
        <w:t>рактера» и определяет основные задачи обучения населения в области гражданской обороны, защиты от чрезвычайных ситуаций природного и техногенного характера на территории</w:t>
      </w:r>
      <w:proofErr w:type="gramEnd"/>
      <w:r w:rsidRPr="00B55D0D">
        <w:rPr>
          <w:sz w:val="28"/>
          <w:szCs w:val="28"/>
        </w:rPr>
        <w:t xml:space="preserve"> </w:t>
      </w:r>
      <w:r w:rsidR="00B55D0D" w:rsidRPr="00B55D0D">
        <w:rPr>
          <w:sz w:val="28"/>
          <w:szCs w:val="28"/>
        </w:rPr>
        <w:t xml:space="preserve">Вистинского </w:t>
      </w:r>
      <w:r w:rsidR="00F61D40" w:rsidRPr="00B55D0D">
        <w:rPr>
          <w:sz w:val="28"/>
          <w:szCs w:val="28"/>
        </w:rPr>
        <w:t>сельского поселения.</w:t>
      </w:r>
    </w:p>
    <w:p w:rsidR="0089523E" w:rsidRPr="00B55D0D" w:rsidRDefault="0089523E" w:rsidP="0089523E">
      <w:pPr>
        <w:jc w:val="both"/>
        <w:rPr>
          <w:sz w:val="28"/>
          <w:szCs w:val="28"/>
        </w:rPr>
      </w:pPr>
      <w:r w:rsidRPr="00B55D0D">
        <w:rPr>
          <w:sz w:val="28"/>
          <w:szCs w:val="28"/>
        </w:rPr>
        <w:t>2. Основными задачами обучения работающего населения в области гражданской обороны и защиты от чрезвычайных ситуаций природного и техногенного характера являются:</w:t>
      </w:r>
    </w:p>
    <w:p w:rsidR="0089523E" w:rsidRPr="00B55D0D" w:rsidRDefault="0089523E" w:rsidP="0089523E">
      <w:pPr>
        <w:jc w:val="both"/>
        <w:rPr>
          <w:sz w:val="28"/>
          <w:szCs w:val="28"/>
        </w:rPr>
      </w:pPr>
      <w:r w:rsidRPr="00B55D0D">
        <w:rPr>
          <w:sz w:val="28"/>
          <w:szCs w:val="28"/>
        </w:rPr>
        <w:t>а) обучение населения правилам поведения, основным способам защиты от опас</w:t>
      </w:r>
      <w:r w:rsidRPr="00B55D0D">
        <w:rPr>
          <w:sz w:val="28"/>
          <w:szCs w:val="28"/>
        </w:rPr>
        <w:softHyphen/>
        <w:t>ностей и действиям в чрезвычайных ситуациях, а также при ведении военных де</w:t>
      </w:r>
      <w:r w:rsidR="000F257F">
        <w:rPr>
          <w:sz w:val="28"/>
          <w:szCs w:val="28"/>
        </w:rPr>
        <w:t>йствий и</w:t>
      </w:r>
      <w:r w:rsidRPr="00B55D0D">
        <w:rPr>
          <w:sz w:val="28"/>
          <w:szCs w:val="28"/>
        </w:rPr>
        <w:t>ли вследствие этих действий, порядку действий по сигналам оповещения, приемам оказания первой медицинской помощи, правилам пользования коллективными и инди</w:t>
      </w:r>
      <w:r w:rsidRPr="00B55D0D">
        <w:rPr>
          <w:sz w:val="28"/>
          <w:szCs w:val="28"/>
        </w:rPr>
        <w:softHyphen/>
        <w:t>видуальными средствами зашиты:</w:t>
      </w:r>
    </w:p>
    <w:p w:rsidR="0089523E" w:rsidRPr="00B55D0D" w:rsidRDefault="0089523E" w:rsidP="0089523E">
      <w:pPr>
        <w:jc w:val="both"/>
        <w:rPr>
          <w:sz w:val="28"/>
          <w:szCs w:val="28"/>
        </w:rPr>
      </w:pPr>
      <w:r w:rsidRPr="00B55D0D">
        <w:rPr>
          <w:sz w:val="28"/>
          <w:szCs w:val="28"/>
        </w:rPr>
        <w:t>б) совершенствование практических навыков администрации поселения, руково</w:t>
      </w:r>
      <w:r w:rsidRPr="00B55D0D">
        <w:rPr>
          <w:sz w:val="28"/>
          <w:szCs w:val="28"/>
        </w:rPr>
        <w:softHyphen/>
        <w:t>дителей организаций в проведении мероприятий по предупреждению чрезвычайных ситуаций (ЧС) и ликвидации их последствий, а также в организации и проведении ме</w:t>
      </w:r>
      <w:r w:rsidRPr="00B55D0D">
        <w:rPr>
          <w:sz w:val="28"/>
          <w:szCs w:val="28"/>
        </w:rPr>
        <w:softHyphen/>
        <w:t>роприятий ГО:</w:t>
      </w:r>
    </w:p>
    <w:p w:rsidR="0089523E" w:rsidRPr="00B55D0D" w:rsidRDefault="0089523E" w:rsidP="0089523E">
      <w:pPr>
        <w:jc w:val="both"/>
        <w:rPr>
          <w:sz w:val="28"/>
          <w:szCs w:val="28"/>
        </w:rPr>
      </w:pPr>
      <w:r w:rsidRPr="00B55D0D">
        <w:rPr>
          <w:sz w:val="28"/>
          <w:szCs w:val="28"/>
        </w:rPr>
        <w:t>в) выработка навыков у руководителей организаций, должностных лиц и работ</w:t>
      </w:r>
      <w:r w:rsidRPr="00B55D0D">
        <w:rPr>
          <w:sz w:val="28"/>
          <w:szCs w:val="28"/>
        </w:rPr>
        <w:softHyphen/>
        <w:t>ников ГО навыков управления силами и средствами при ликвидации последствий ЧС и проведении аварийно-спасательных и других неотложных работ (АСДНР) при ведении чрезвычайных ситуации или вследствие этих действий:</w:t>
      </w:r>
    </w:p>
    <w:p w:rsidR="0089523E" w:rsidRPr="00B55D0D" w:rsidRDefault="0089523E" w:rsidP="0089523E">
      <w:pPr>
        <w:jc w:val="both"/>
        <w:rPr>
          <w:sz w:val="28"/>
          <w:szCs w:val="28"/>
        </w:rPr>
      </w:pPr>
      <w:r w:rsidRPr="00B55D0D">
        <w:rPr>
          <w:sz w:val="28"/>
          <w:szCs w:val="28"/>
        </w:rPr>
        <w:t>3. Население, подлежащее обучению, подразделяются на группы:</w:t>
      </w:r>
    </w:p>
    <w:p w:rsidR="0089523E" w:rsidRPr="00B55D0D" w:rsidRDefault="0089523E" w:rsidP="0089523E">
      <w:pPr>
        <w:jc w:val="both"/>
        <w:rPr>
          <w:sz w:val="28"/>
          <w:szCs w:val="28"/>
        </w:rPr>
      </w:pPr>
      <w:r w:rsidRPr="00B55D0D">
        <w:rPr>
          <w:sz w:val="28"/>
          <w:szCs w:val="28"/>
        </w:rPr>
        <w:t>а) глава администрации, специалисты администрации, руководители организаций, яв</w:t>
      </w:r>
      <w:r w:rsidRPr="00B55D0D">
        <w:rPr>
          <w:sz w:val="28"/>
          <w:szCs w:val="28"/>
        </w:rPr>
        <w:softHyphen/>
        <w:t>ляющихся по должности и руководителями ГО:</w:t>
      </w:r>
    </w:p>
    <w:p w:rsidR="0089523E" w:rsidRPr="00B55D0D" w:rsidRDefault="0089523E" w:rsidP="0089523E">
      <w:pPr>
        <w:jc w:val="both"/>
        <w:rPr>
          <w:sz w:val="28"/>
          <w:szCs w:val="28"/>
        </w:rPr>
      </w:pPr>
      <w:r w:rsidRPr="00B55D0D">
        <w:rPr>
          <w:sz w:val="28"/>
          <w:szCs w:val="28"/>
        </w:rPr>
        <w:t>б) должностные лица и члены КЧС и ОПБ должностные лица и работники ГО:</w:t>
      </w:r>
    </w:p>
    <w:p w:rsidR="0089523E" w:rsidRPr="00B55D0D" w:rsidRDefault="0089523E" w:rsidP="0089523E">
      <w:pPr>
        <w:jc w:val="both"/>
        <w:rPr>
          <w:sz w:val="28"/>
          <w:szCs w:val="28"/>
        </w:rPr>
      </w:pPr>
      <w:r w:rsidRPr="00B55D0D">
        <w:rPr>
          <w:sz w:val="28"/>
          <w:szCs w:val="28"/>
        </w:rPr>
        <w:lastRenderedPageBreak/>
        <w:t>в) личный состав сил постоянной готовности аварийно-спасательных служб, лич</w:t>
      </w:r>
      <w:r w:rsidRPr="00B55D0D">
        <w:rPr>
          <w:sz w:val="28"/>
          <w:szCs w:val="28"/>
        </w:rPr>
        <w:softHyphen/>
        <w:t>ный состав нештатных аварийно-спасательных формирований (НАСФ);</w:t>
      </w:r>
    </w:p>
    <w:p w:rsidR="0089523E" w:rsidRPr="00B55D0D" w:rsidRDefault="0089523E" w:rsidP="0089523E">
      <w:pPr>
        <w:jc w:val="both"/>
        <w:rPr>
          <w:sz w:val="28"/>
          <w:szCs w:val="28"/>
        </w:rPr>
      </w:pPr>
      <w:r w:rsidRPr="00B55D0D">
        <w:rPr>
          <w:sz w:val="28"/>
          <w:szCs w:val="28"/>
        </w:rPr>
        <w:t>г) работающее население, не входящее в состав сил   постоянной готовности и НАСФ;</w:t>
      </w:r>
    </w:p>
    <w:p w:rsidR="0089523E" w:rsidRPr="00B55D0D" w:rsidRDefault="0089523E" w:rsidP="0089523E">
      <w:pPr>
        <w:jc w:val="both"/>
        <w:rPr>
          <w:sz w:val="28"/>
          <w:szCs w:val="28"/>
        </w:rPr>
      </w:pPr>
      <w:r w:rsidRPr="00B55D0D">
        <w:rPr>
          <w:sz w:val="28"/>
          <w:szCs w:val="28"/>
        </w:rPr>
        <w:t>д) учащиеся общеобразовательных учреждений и учреждений профессионального образования:</w:t>
      </w:r>
    </w:p>
    <w:p w:rsidR="0089523E" w:rsidRPr="00B55D0D" w:rsidRDefault="0089523E" w:rsidP="0089523E">
      <w:pPr>
        <w:jc w:val="both"/>
        <w:rPr>
          <w:sz w:val="28"/>
          <w:szCs w:val="28"/>
        </w:rPr>
      </w:pPr>
      <w:r w:rsidRPr="00B55D0D">
        <w:rPr>
          <w:sz w:val="28"/>
          <w:szCs w:val="28"/>
        </w:rPr>
        <w:t>е) неработающее население.</w:t>
      </w:r>
    </w:p>
    <w:p w:rsidR="0089523E" w:rsidRDefault="0089523E" w:rsidP="0089523E"/>
    <w:p w:rsidR="0089523E" w:rsidRDefault="0089523E" w:rsidP="0089523E">
      <w:pPr>
        <w:jc w:val="center"/>
        <w:rPr>
          <w:b/>
          <w:sz w:val="28"/>
          <w:szCs w:val="28"/>
        </w:rPr>
      </w:pPr>
    </w:p>
    <w:p w:rsidR="0089523E" w:rsidRDefault="0089523E" w:rsidP="0089523E">
      <w:pPr>
        <w:jc w:val="center"/>
        <w:rPr>
          <w:b/>
          <w:sz w:val="28"/>
          <w:szCs w:val="28"/>
        </w:rPr>
      </w:pPr>
    </w:p>
    <w:p w:rsidR="0089523E" w:rsidRPr="00BF0786" w:rsidRDefault="0089523E" w:rsidP="0089523E">
      <w:pPr>
        <w:jc w:val="both"/>
      </w:pPr>
      <w:r w:rsidRPr="00BF0786">
        <w:t>4. Наименование тем, виды занятий и количество часов</w:t>
      </w:r>
      <w:r>
        <w:t xml:space="preserve"> с работающим населением</w:t>
      </w:r>
    </w:p>
    <w:p w:rsidR="0089523E" w:rsidRPr="008D4500" w:rsidRDefault="0089523E" w:rsidP="0089523E">
      <w:pPr>
        <w:spacing w:line="240" w:lineRule="exact"/>
        <w:ind w:firstLine="709"/>
        <w:rPr>
          <w:b/>
          <w:bCs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378"/>
        <w:gridCol w:w="1843"/>
        <w:gridCol w:w="992"/>
      </w:tblGrid>
      <w:tr w:rsidR="0089523E" w:rsidRPr="008D4500" w:rsidTr="00F61D40">
        <w:trPr>
          <w:trHeight w:val="52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3E" w:rsidRPr="008D4500" w:rsidRDefault="0089523E" w:rsidP="00F61D40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50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9523E" w:rsidRPr="008D4500" w:rsidRDefault="0089523E" w:rsidP="00F61D40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500">
              <w:rPr>
                <w:rFonts w:ascii="Times New Roman" w:hAnsi="Times New Roman"/>
                <w:sz w:val="24"/>
                <w:szCs w:val="24"/>
              </w:rPr>
              <w:t>тем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E" w:rsidRPr="008D4500" w:rsidRDefault="0089523E" w:rsidP="00F61D40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500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E" w:rsidRPr="008D4500" w:rsidRDefault="0089523E" w:rsidP="00F61D40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500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3E" w:rsidRPr="008D4500" w:rsidRDefault="0089523E" w:rsidP="00F61D40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50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89523E" w:rsidRPr="00C90DA4" w:rsidTr="00F61D40">
        <w:trPr>
          <w:trHeight w:val="11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3E" w:rsidRPr="008D4500" w:rsidRDefault="0089523E" w:rsidP="00F61D40">
            <w:pPr>
              <w:pStyle w:val="a4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5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3E" w:rsidRPr="008D4500" w:rsidRDefault="0089523E" w:rsidP="00F61D40">
            <w:pPr>
              <w:pStyle w:val="a4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500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E" w:rsidRPr="008D4500" w:rsidRDefault="0089523E" w:rsidP="00F61D40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500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E" w:rsidRPr="008D4500" w:rsidRDefault="0089523E" w:rsidP="00F61D40">
            <w:pPr>
              <w:spacing w:line="240" w:lineRule="exact"/>
              <w:jc w:val="both"/>
            </w:pPr>
            <w:r w:rsidRPr="008D4500">
              <w:t>1</w:t>
            </w:r>
          </w:p>
        </w:tc>
      </w:tr>
      <w:tr w:rsidR="0089523E" w:rsidRPr="00C90DA4" w:rsidTr="00F61D40">
        <w:trPr>
          <w:trHeight w:val="1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3E" w:rsidRPr="008D4500" w:rsidRDefault="0089523E" w:rsidP="00F61D40">
            <w:pPr>
              <w:pStyle w:val="a4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5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3E" w:rsidRPr="008D4500" w:rsidRDefault="0089523E" w:rsidP="00F61D40">
            <w:pPr>
              <w:pStyle w:val="a4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500">
              <w:rPr>
                <w:rFonts w:ascii="Times New Roman" w:hAnsi="Times New Roman"/>
                <w:sz w:val="24"/>
                <w:szCs w:val="24"/>
              </w:rPr>
              <w:t>Опасности, возникающие при ведении военных действий или вследствие этих действий, при чрезвычайных ситуациях и пожарах. Основные мероприятия по подготовке к защите и по защите населения от них.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E" w:rsidRPr="008D4500" w:rsidRDefault="0089523E" w:rsidP="00F61D40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500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E" w:rsidRPr="008D4500" w:rsidRDefault="0089523E" w:rsidP="00F61D40">
            <w:pPr>
              <w:spacing w:line="240" w:lineRule="exact"/>
              <w:jc w:val="both"/>
            </w:pPr>
            <w:r w:rsidRPr="008D4500">
              <w:t>2</w:t>
            </w:r>
          </w:p>
        </w:tc>
      </w:tr>
      <w:tr w:rsidR="0089523E" w:rsidRPr="00C90DA4" w:rsidTr="00F61D40">
        <w:trPr>
          <w:cantSplit/>
          <w:trHeight w:val="9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3E" w:rsidRPr="008D4500" w:rsidRDefault="0089523E" w:rsidP="00F61D40">
            <w:pPr>
              <w:pStyle w:val="a4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5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3E" w:rsidRPr="008D4500" w:rsidRDefault="0089523E" w:rsidP="00F61D40">
            <w:pPr>
              <w:pStyle w:val="a4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500">
              <w:rPr>
                <w:rFonts w:ascii="Times New Roman" w:hAnsi="Times New Roman"/>
                <w:sz w:val="24"/>
                <w:szCs w:val="24"/>
              </w:rPr>
              <w:t>Действия работников организаций при угрозе и возникновении чрезвычайных ситуаций природного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E" w:rsidRPr="008D4500" w:rsidRDefault="0089523E" w:rsidP="00F61D40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50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E" w:rsidRPr="008D4500" w:rsidRDefault="0089523E" w:rsidP="00F61D40">
            <w:pPr>
              <w:spacing w:line="240" w:lineRule="exact"/>
              <w:jc w:val="both"/>
            </w:pPr>
            <w:r w:rsidRPr="008D4500">
              <w:t>2</w:t>
            </w:r>
          </w:p>
        </w:tc>
      </w:tr>
      <w:tr w:rsidR="0089523E" w:rsidRPr="00C90DA4" w:rsidTr="00F61D40">
        <w:trPr>
          <w:trHeight w:val="9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3E" w:rsidRPr="008D4500" w:rsidRDefault="0089523E" w:rsidP="00F61D40">
            <w:pPr>
              <w:pStyle w:val="a4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5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3E" w:rsidRPr="008D4500" w:rsidRDefault="0089523E" w:rsidP="00F61D40">
            <w:pPr>
              <w:pStyle w:val="a4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500">
              <w:rPr>
                <w:rFonts w:ascii="Times New Roman" w:hAnsi="Times New Roman"/>
                <w:sz w:val="24"/>
                <w:szCs w:val="24"/>
              </w:rPr>
              <w:t>Действия работников организаций в чрезвычайных ситуациях техногенного характера, а также при угрозе и совершении террористических актов.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E" w:rsidRPr="008D4500" w:rsidRDefault="0089523E" w:rsidP="00F61D40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50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E" w:rsidRPr="008D4500" w:rsidRDefault="0089523E" w:rsidP="00F61D40">
            <w:pPr>
              <w:spacing w:line="240" w:lineRule="exact"/>
              <w:jc w:val="both"/>
            </w:pPr>
            <w:r w:rsidRPr="008D4500">
              <w:t>3</w:t>
            </w:r>
          </w:p>
        </w:tc>
      </w:tr>
      <w:tr w:rsidR="0089523E" w:rsidRPr="00C90DA4" w:rsidTr="00F61D40">
        <w:trPr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3E" w:rsidRPr="008D4500" w:rsidRDefault="0089523E" w:rsidP="00F61D40">
            <w:pPr>
              <w:pStyle w:val="a4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5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3E" w:rsidRPr="008D4500" w:rsidRDefault="0089523E" w:rsidP="00F61D40">
            <w:pPr>
              <w:pStyle w:val="a4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500">
              <w:rPr>
                <w:rFonts w:ascii="Times New Roman" w:hAnsi="Times New Roman"/>
                <w:sz w:val="24"/>
                <w:szCs w:val="24"/>
              </w:rPr>
              <w:t>Действия работников организаций в условиях негативных и опасных факторов бытового характера.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E" w:rsidRPr="008D4500" w:rsidRDefault="0089523E" w:rsidP="00F61D40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500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E" w:rsidRPr="008D4500" w:rsidRDefault="0089523E" w:rsidP="00F61D40">
            <w:pPr>
              <w:spacing w:line="240" w:lineRule="exact"/>
              <w:jc w:val="both"/>
            </w:pPr>
            <w:r w:rsidRPr="008D4500">
              <w:t>2</w:t>
            </w:r>
          </w:p>
        </w:tc>
      </w:tr>
      <w:tr w:rsidR="0089523E" w:rsidRPr="00C90DA4" w:rsidTr="00F61D40">
        <w:trPr>
          <w:trHeight w:val="5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3E" w:rsidRPr="008D4500" w:rsidRDefault="0089523E" w:rsidP="00F61D40">
            <w:pPr>
              <w:pStyle w:val="a4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5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3E" w:rsidRPr="008D4500" w:rsidRDefault="0089523E" w:rsidP="00F61D40">
            <w:pPr>
              <w:pStyle w:val="a4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500">
              <w:rPr>
                <w:rFonts w:ascii="Times New Roman" w:hAnsi="Times New Roman"/>
                <w:sz w:val="24"/>
                <w:szCs w:val="24"/>
              </w:rPr>
              <w:t>Действия работников организаций при пожаре.</w:t>
            </w:r>
          </w:p>
          <w:p w:rsidR="0089523E" w:rsidRPr="008D4500" w:rsidRDefault="0089523E" w:rsidP="00F61D40">
            <w:pPr>
              <w:pStyle w:val="a4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E" w:rsidRPr="008D4500" w:rsidRDefault="0089523E" w:rsidP="00F61D40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50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E" w:rsidRPr="008D4500" w:rsidRDefault="0089523E" w:rsidP="00F61D40">
            <w:pPr>
              <w:spacing w:line="240" w:lineRule="exact"/>
              <w:jc w:val="both"/>
            </w:pPr>
            <w:r w:rsidRPr="008D4500">
              <w:t>2</w:t>
            </w:r>
          </w:p>
        </w:tc>
      </w:tr>
      <w:tr w:rsidR="0089523E" w:rsidRPr="00C90DA4" w:rsidTr="00F61D40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3E" w:rsidRPr="008D4500" w:rsidRDefault="0089523E" w:rsidP="00F61D40">
            <w:pPr>
              <w:pStyle w:val="a4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5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3E" w:rsidRPr="008D4500" w:rsidRDefault="0089523E" w:rsidP="00F61D40">
            <w:pPr>
              <w:pStyle w:val="a4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500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помощи. Основы ухода за больными.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E" w:rsidRPr="008D4500" w:rsidRDefault="0089523E" w:rsidP="00F61D40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50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E" w:rsidRPr="008D4500" w:rsidRDefault="0089523E" w:rsidP="00F61D40">
            <w:pPr>
              <w:spacing w:line="240" w:lineRule="exact"/>
              <w:jc w:val="both"/>
            </w:pPr>
            <w:r w:rsidRPr="008D4500">
              <w:t>2</w:t>
            </w:r>
          </w:p>
        </w:tc>
      </w:tr>
      <w:tr w:rsidR="0089523E" w:rsidRPr="00C90DA4" w:rsidTr="00F61D40">
        <w:trPr>
          <w:trHeight w:val="5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3E" w:rsidRPr="008D4500" w:rsidRDefault="0089523E" w:rsidP="00F61D40">
            <w:pPr>
              <w:pStyle w:val="a4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3E" w:rsidRPr="008D4500" w:rsidRDefault="0089523E" w:rsidP="00F61D40">
            <w:pPr>
              <w:pStyle w:val="a4"/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50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3E" w:rsidRPr="008D4500" w:rsidRDefault="0089523E" w:rsidP="00F61D40">
            <w:pPr>
              <w:pStyle w:val="a4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3E" w:rsidRPr="008D4500" w:rsidRDefault="0089523E" w:rsidP="00F61D40">
            <w:pPr>
              <w:spacing w:line="240" w:lineRule="exact"/>
              <w:jc w:val="center"/>
              <w:rPr>
                <w:b/>
              </w:rPr>
            </w:pPr>
            <w:r w:rsidRPr="008D4500">
              <w:rPr>
                <w:b/>
              </w:rPr>
              <w:t>14</w:t>
            </w:r>
          </w:p>
        </w:tc>
      </w:tr>
    </w:tbl>
    <w:p w:rsidR="0089523E" w:rsidRPr="00AA49BD" w:rsidRDefault="0089523E" w:rsidP="0089523E">
      <w:pPr>
        <w:pStyle w:val="a3"/>
        <w:spacing w:line="240" w:lineRule="exact"/>
        <w:rPr>
          <w:b/>
          <w:sz w:val="28"/>
          <w:szCs w:val="28"/>
        </w:rPr>
      </w:pPr>
    </w:p>
    <w:p w:rsidR="0089523E" w:rsidRPr="00B55D0D" w:rsidRDefault="0089523E" w:rsidP="0089523E">
      <w:pPr>
        <w:pStyle w:val="a3"/>
        <w:spacing w:line="240" w:lineRule="exact"/>
        <w:rPr>
          <w:sz w:val="28"/>
          <w:szCs w:val="28"/>
        </w:rPr>
      </w:pPr>
      <w:r w:rsidRPr="00B55D0D">
        <w:rPr>
          <w:sz w:val="28"/>
          <w:szCs w:val="28"/>
        </w:rPr>
        <w:t>5. Содержание тем занятий</w:t>
      </w:r>
    </w:p>
    <w:p w:rsidR="0089523E" w:rsidRPr="00B55D0D" w:rsidRDefault="0089523E" w:rsidP="0089523E">
      <w:pPr>
        <w:ind w:firstLine="709"/>
        <w:jc w:val="both"/>
        <w:rPr>
          <w:b/>
          <w:i/>
          <w:sz w:val="28"/>
          <w:szCs w:val="28"/>
        </w:rPr>
      </w:pPr>
      <w:r w:rsidRPr="00B55D0D">
        <w:rPr>
          <w:b/>
          <w:sz w:val="28"/>
          <w:szCs w:val="28"/>
        </w:rPr>
        <w:t>Тема 1.</w:t>
      </w:r>
      <w:r w:rsidRPr="00B55D0D">
        <w:rPr>
          <w:sz w:val="28"/>
          <w:szCs w:val="28"/>
        </w:rPr>
        <w:t xml:space="preserve"> </w:t>
      </w:r>
      <w:r w:rsidRPr="00B55D0D">
        <w:rPr>
          <w:b/>
          <w:sz w:val="28"/>
          <w:szCs w:val="28"/>
        </w:rPr>
        <w:t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</w:t>
      </w:r>
      <w:r w:rsidRPr="00B55D0D">
        <w:rPr>
          <w:b/>
          <w:i/>
          <w:sz w:val="28"/>
          <w:szCs w:val="28"/>
        </w:rPr>
        <w:t>.</w:t>
      </w:r>
    </w:p>
    <w:p w:rsidR="0089523E" w:rsidRPr="00B55D0D" w:rsidRDefault="0089523E" w:rsidP="0089523E">
      <w:pPr>
        <w:ind w:firstLine="709"/>
        <w:jc w:val="both"/>
        <w:rPr>
          <w:bCs/>
          <w:sz w:val="28"/>
          <w:szCs w:val="28"/>
        </w:rPr>
      </w:pPr>
      <w:r w:rsidRPr="00B55D0D">
        <w:rPr>
          <w:bCs/>
          <w:sz w:val="28"/>
          <w:szCs w:val="28"/>
        </w:rPr>
        <w:t>Законодательство Российской Федерации в области гражданской обороны, защиты населения от чрезвычайных ситуаций природного и техногенного характера и обеспечения пожарной безопасности.</w:t>
      </w:r>
    </w:p>
    <w:p w:rsidR="0089523E" w:rsidRPr="00B55D0D" w:rsidRDefault="0089523E" w:rsidP="0089523E">
      <w:pPr>
        <w:ind w:firstLine="709"/>
        <w:jc w:val="both"/>
        <w:rPr>
          <w:bCs/>
          <w:sz w:val="28"/>
          <w:szCs w:val="28"/>
        </w:rPr>
      </w:pPr>
      <w:r w:rsidRPr="00B55D0D">
        <w:rPr>
          <w:bCs/>
          <w:sz w:val="28"/>
          <w:szCs w:val="28"/>
        </w:rPr>
        <w:t>Права и обязанности граждан в области гражданской обороны, защиты от чрезвычайных ситуаций природного и техногенного характера и пожарной безопасности.</w:t>
      </w:r>
    </w:p>
    <w:p w:rsidR="0089523E" w:rsidRPr="00B55D0D" w:rsidRDefault="0089523E" w:rsidP="0089523E">
      <w:pPr>
        <w:ind w:firstLine="709"/>
        <w:jc w:val="both"/>
        <w:rPr>
          <w:bCs/>
          <w:sz w:val="28"/>
          <w:szCs w:val="28"/>
        </w:rPr>
      </w:pPr>
      <w:r w:rsidRPr="00B55D0D">
        <w:rPr>
          <w:bCs/>
          <w:sz w:val="28"/>
          <w:szCs w:val="28"/>
        </w:rPr>
        <w:lastRenderedPageBreak/>
        <w:t>Структура, задачи, состав сил и средств ГО и РСЧС организации, а также ведомственной пожарной охраны.</w:t>
      </w:r>
    </w:p>
    <w:p w:rsidR="0089523E" w:rsidRPr="00B55D0D" w:rsidRDefault="0089523E" w:rsidP="0089523E">
      <w:pPr>
        <w:ind w:firstLine="709"/>
        <w:jc w:val="both"/>
        <w:rPr>
          <w:bCs/>
          <w:sz w:val="28"/>
          <w:szCs w:val="28"/>
        </w:rPr>
      </w:pPr>
    </w:p>
    <w:p w:rsidR="0089523E" w:rsidRPr="00B55D0D" w:rsidRDefault="0089523E" w:rsidP="0089523E">
      <w:pPr>
        <w:ind w:firstLine="709"/>
        <w:jc w:val="both"/>
        <w:rPr>
          <w:b/>
          <w:bCs/>
          <w:sz w:val="28"/>
          <w:szCs w:val="28"/>
        </w:rPr>
      </w:pPr>
      <w:r w:rsidRPr="00B55D0D">
        <w:rPr>
          <w:b/>
          <w:bCs/>
          <w:sz w:val="28"/>
          <w:szCs w:val="28"/>
        </w:rPr>
        <w:t>Тема 2.</w:t>
      </w:r>
      <w:r w:rsidRPr="00B55D0D">
        <w:rPr>
          <w:b/>
          <w:bCs/>
          <w:i/>
          <w:sz w:val="28"/>
          <w:szCs w:val="28"/>
        </w:rPr>
        <w:t xml:space="preserve"> </w:t>
      </w:r>
      <w:r w:rsidRPr="00B55D0D">
        <w:rPr>
          <w:b/>
          <w:bCs/>
          <w:sz w:val="28"/>
          <w:szCs w:val="28"/>
        </w:rPr>
        <w:t>Опасности, возникающие при ведении военных действий или вследствие этих действий, при чрезвычайных ситуациях и пожарах. Основные мероприятия по подготовке к защите и по защите населения от них.</w:t>
      </w:r>
    </w:p>
    <w:p w:rsidR="0089523E" w:rsidRPr="00B55D0D" w:rsidRDefault="0089523E" w:rsidP="0089523E">
      <w:pPr>
        <w:ind w:firstLine="709"/>
        <w:jc w:val="both"/>
        <w:rPr>
          <w:sz w:val="28"/>
          <w:szCs w:val="28"/>
        </w:rPr>
      </w:pPr>
      <w:r w:rsidRPr="00B55D0D">
        <w:rPr>
          <w:sz w:val="28"/>
          <w:szCs w:val="28"/>
        </w:rPr>
        <w:t xml:space="preserve">Опасности военного характера и присущие им особенности. Поражающие факторы ядерного, химического, бактериологического и обычного оружия. </w:t>
      </w:r>
    </w:p>
    <w:p w:rsidR="0089523E" w:rsidRPr="00B55D0D" w:rsidRDefault="0089523E" w:rsidP="0089523E">
      <w:pPr>
        <w:ind w:firstLine="709"/>
        <w:jc w:val="both"/>
        <w:rPr>
          <w:sz w:val="28"/>
          <w:szCs w:val="28"/>
        </w:rPr>
      </w:pPr>
      <w:r w:rsidRPr="00B55D0D">
        <w:rPr>
          <w:sz w:val="28"/>
          <w:szCs w:val="28"/>
        </w:rPr>
        <w:t xml:space="preserve">Виды и характеристики источников чрезвычайных ситуаций. Поражающие факторы источников чрезвычайных ситуаций. </w:t>
      </w:r>
    </w:p>
    <w:p w:rsidR="0089523E" w:rsidRPr="00B55D0D" w:rsidRDefault="0089523E" w:rsidP="0089523E">
      <w:pPr>
        <w:ind w:firstLine="709"/>
        <w:jc w:val="both"/>
        <w:rPr>
          <w:sz w:val="28"/>
          <w:szCs w:val="28"/>
        </w:rPr>
      </w:pPr>
      <w:r w:rsidRPr="00B55D0D">
        <w:rPr>
          <w:sz w:val="28"/>
          <w:szCs w:val="28"/>
        </w:rPr>
        <w:t>Виды пожаров и их поражающие факторы.</w:t>
      </w:r>
    </w:p>
    <w:p w:rsidR="0089523E" w:rsidRPr="00B55D0D" w:rsidRDefault="0089523E" w:rsidP="0089523E">
      <w:pPr>
        <w:ind w:firstLine="709"/>
        <w:jc w:val="both"/>
        <w:rPr>
          <w:sz w:val="28"/>
          <w:szCs w:val="28"/>
        </w:rPr>
      </w:pPr>
      <w:r w:rsidRPr="00B55D0D">
        <w:rPr>
          <w:sz w:val="28"/>
          <w:szCs w:val="28"/>
        </w:rPr>
        <w:t>Оповещение. Действия населения при оповещении о чрезвычайных ситуациях в мирное время и об опасностях, возникающих при ведении военных действий или вследствие этих действий.</w:t>
      </w:r>
    </w:p>
    <w:p w:rsidR="0089523E" w:rsidRPr="00B55D0D" w:rsidRDefault="0089523E" w:rsidP="0089523E">
      <w:pPr>
        <w:ind w:firstLine="709"/>
        <w:jc w:val="both"/>
        <w:rPr>
          <w:sz w:val="28"/>
          <w:szCs w:val="28"/>
        </w:rPr>
      </w:pPr>
      <w:r w:rsidRPr="00B55D0D">
        <w:rPr>
          <w:sz w:val="28"/>
          <w:szCs w:val="28"/>
        </w:rPr>
        <w:t>Эвакуация и рассредоточение. Защита населения путем эвакуации. Эвакуация и ее цели. Принципы и способы эвакуации. Эвакуационные органы. Порядок проведения эвакуации.</w:t>
      </w:r>
    </w:p>
    <w:p w:rsidR="0089523E" w:rsidRPr="00B55D0D" w:rsidRDefault="0089523E" w:rsidP="0089523E">
      <w:pPr>
        <w:ind w:firstLine="709"/>
        <w:jc w:val="both"/>
        <w:rPr>
          <w:sz w:val="28"/>
          <w:szCs w:val="28"/>
        </w:rPr>
      </w:pPr>
      <w:r w:rsidRPr="00B55D0D">
        <w:rPr>
          <w:sz w:val="28"/>
          <w:szCs w:val="28"/>
        </w:rPr>
        <w:t>Организация инженерной защиты населения. Классификация защитных сооружений. Убежища и их основные элементы. Противорадиационные укрытия, их назначения и основные элементы. Укрытия простейшего типа и их устройство. Порядок заполнения защитных сооружений и пребывания в них.</w:t>
      </w:r>
    </w:p>
    <w:p w:rsidR="0089523E" w:rsidRPr="00B55D0D" w:rsidRDefault="0089523E" w:rsidP="0089523E">
      <w:pPr>
        <w:ind w:firstLine="709"/>
        <w:jc w:val="both"/>
        <w:rPr>
          <w:sz w:val="28"/>
          <w:szCs w:val="28"/>
        </w:rPr>
      </w:pPr>
      <w:r w:rsidRPr="00B55D0D">
        <w:rPr>
          <w:sz w:val="28"/>
          <w:szCs w:val="28"/>
        </w:rPr>
        <w:t>Средства индивидуальной защиты органов дыхания. Гражданские фильтрующие противогазы. Их назначение, устройство и подбор. Детские фильтрующие противогазы. Их назначение, устройство и порядок применения. Условия применения дополнительных патронов к фильтрующим противогазам.</w:t>
      </w:r>
    </w:p>
    <w:p w:rsidR="0089523E" w:rsidRPr="00B55D0D" w:rsidRDefault="0089523E" w:rsidP="0089523E">
      <w:pPr>
        <w:ind w:firstLine="709"/>
        <w:jc w:val="both"/>
        <w:rPr>
          <w:sz w:val="28"/>
          <w:szCs w:val="28"/>
        </w:rPr>
      </w:pPr>
      <w:r w:rsidRPr="00B55D0D">
        <w:rPr>
          <w:sz w:val="28"/>
          <w:szCs w:val="28"/>
        </w:rPr>
        <w:t xml:space="preserve"> Камеры защитные детские, их назначение, устройство и порядок применения. Назначение и устройство респираторов, правила пользования ими. Простейшие средства защиты органов дыхания, их защитные свойства, порядок изготовления и пользования.</w:t>
      </w:r>
    </w:p>
    <w:p w:rsidR="0089523E" w:rsidRPr="00B55D0D" w:rsidRDefault="0089523E" w:rsidP="0089523E">
      <w:pPr>
        <w:ind w:firstLine="709"/>
        <w:jc w:val="both"/>
        <w:rPr>
          <w:sz w:val="28"/>
          <w:szCs w:val="28"/>
        </w:rPr>
      </w:pPr>
      <w:r w:rsidRPr="00B55D0D">
        <w:rPr>
          <w:sz w:val="28"/>
          <w:szCs w:val="28"/>
        </w:rPr>
        <w:t>Средства индивидуальной защиты кожи. Их назначение и классификация. Простейшие средства защиты кожи и их свойства. Элементы герметизации одежды при использовании ее в качестве средств защиты кожи.</w:t>
      </w:r>
    </w:p>
    <w:p w:rsidR="0089523E" w:rsidRPr="00B55D0D" w:rsidRDefault="0089523E" w:rsidP="0089523E">
      <w:pPr>
        <w:ind w:firstLine="709"/>
        <w:jc w:val="both"/>
        <w:rPr>
          <w:sz w:val="28"/>
          <w:szCs w:val="28"/>
        </w:rPr>
      </w:pPr>
      <w:r w:rsidRPr="00B55D0D">
        <w:rPr>
          <w:sz w:val="28"/>
          <w:szCs w:val="28"/>
        </w:rPr>
        <w:t>Медицинские средства индивидуальной защиты. Содержание, назначение и порядок применения. Индивидуальные противохимические пакеты. Назначение и порядок пользования ими.</w:t>
      </w:r>
    </w:p>
    <w:p w:rsidR="0089523E" w:rsidRPr="00B55D0D" w:rsidRDefault="0089523E" w:rsidP="0089523E">
      <w:pPr>
        <w:ind w:firstLine="709"/>
        <w:jc w:val="both"/>
        <w:rPr>
          <w:sz w:val="28"/>
          <w:szCs w:val="28"/>
        </w:rPr>
      </w:pPr>
      <w:r w:rsidRPr="00B55D0D">
        <w:rPr>
          <w:sz w:val="28"/>
          <w:szCs w:val="28"/>
        </w:rPr>
        <w:t>Санитарная обработка людей. Частичная санитарная обработка, ее назначение и порядок проведения. Полная санитарная обработка, ее назначение и порядок проведения.</w:t>
      </w:r>
    </w:p>
    <w:p w:rsidR="0089523E" w:rsidRPr="00B55D0D" w:rsidRDefault="0089523E" w:rsidP="0089523E">
      <w:pPr>
        <w:ind w:firstLine="709"/>
        <w:jc w:val="both"/>
        <w:rPr>
          <w:sz w:val="28"/>
          <w:szCs w:val="28"/>
        </w:rPr>
      </w:pPr>
      <w:r w:rsidRPr="00B55D0D">
        <w:rPr>
          <w:sz w:val="28"/>
          <w:szCs w:val="28"/>
        </w:rPr>
        <w:t>Повышение защитных свойств помещений от проникновения радиоактивных, отравляющих и аварийно химически опасных веществ.</w:t>
      </w:r>
    </w:p>
    <w:p w:rsidR="0089523E" w:rsidRPr="00B55D0D" w:rsidRDefault="0089523E" w:rsidP="0089523E">
      <w:pPr>
        <w:ind w:firstLine="709"/>
        <w:jc w:val="both"/>
        <w:rPr>
          <w:sz w:val="28"/>
          <w:szCs w:val="28"/>
        </w:rPr>
      </w:pPr>
      <w:r w:rsidRPr="00B55D0D">
        <w:rPr>
          <w:sz w:val="28"/>
          <w:szCs w:val="28"/>
        </w:rPr>
        <w:t xml:space="preserve">Защита продуктов питания, фуража и воды от заражения радиоактивными, отравляющими веществами и бактериальными средствами. </w:t>
      </w:r>
    </w:p>
    <w:p w:rsidR="0089523E" w:rsidRPr="00B55D0D" w:rsidRDefault="0089523E" w:rsidP="0089523E">
      <w:pPr>
        <w:ind w:firstLine="709"/>
        <w:jc w:val="both"/>
        <w:rPr>
          <w:sz w:val="28"/>
          <w:szCs w:val="28"/>
        </w:rPr>
      </w:pPr>
      <w:r w:rsidRPr="00B55D0D">
        <w:rPr>
          <w:sz w:val="28"/>
          <w:szCs w:val="28"/>
        </w:rPr>
        <w:lastRenderedPageBreak/>
        <w:t>Организация защиты сельскохозяйственных животных и растений от заражения.</w:t>
      </w:r>
    </w:p>
    <w:p w:rsidR="0089523E" w:rsidRPr="00B55D0D" w:rsidRDefault="0089523E" w:rsidP="0089523E">
      <w:pPr>
        <w:ind w:firstLine="709"/>
        <w:jc w:val="both"/>
        <w:rPr>
          <w:sz w:val="28"/>
          <w:szCs w:val="28"/>
        </w:rPr>
      </w:pPr>
    </w:p>
    <w:p w:rsidR="0089523E" w:rsidRPr="00B55D0D" w:rsidRDefault="0089523E" w:rsidP="0089523E">
      <w:pPr>
        <w:ind w:firstLine="709"/>
        <w:jc w:val="both"/>
        <w:rPr>
          <w:b/>
          <w:sz w:val="28"/>
          <w:szCs w:val="28"/>
        </w:rPr>
      </w:pPr>
      <w:r w:rsidRPr="00B55D0D">
        <w:rPr>
          <w:b/>
          <w:color w:val="000000"/>
          <w:sz w:val="28"/>
          <w:szCs w:val="28"/>
        </w:rPr>
        <w:t xml:space="preserve">Тема 3. </w:t>
      </w:r>
      <w:r w:rsidRPr="00B55D0D">
        <w:rPr>
          <w:b/>
          <w:sz w:val="28"/>
          <w:szCs w:val="28"/>
        </w:rPr>
        <w:t xml:space="preserve">Действия работников организаций при угрозе и возникновении чрезвычайных ситуаций природного характера. </w:t>
      </w:r>
    </w:p>
    <w:p w:rsidR="0089523E" w:rsidRPr="00B55D0D" w:rsidRDefault="0089523E" w:rsidP="0089523E">
      <w:pPr>
        <w:ind w:firstLine="709"/>
        <w:jc w:val="both"/>
        <w:rPr>
          <w:sz w:val="28"/>
          <w:szCs w:val="28"/>
        </w:rPr>
      </w:pPr>
      <w:r w:rsidRPr="00B55D0D">
        <w:rPr>
          <w:sz w:val="28"/>
          <w:szCs w:val="28"/>
        </w:rPr>
        <w:t>Понятия об опасном природном явлении, стихийном бедствии и источниках чрезвычайных ситуаций природного характера. Классификация и характеристика чрезвычайных ситуаций природного характера.</w:t>
      </w:r>
    </w:p>
    <w:p w:rsidR="0089523E" w:rsidRPr="00B55D0D" w:rsidRDefault="0089523E" w:rsidP="0089523E">
      <w:pPr>
        <w:ind w:firstLine="709"/>
        <w:jc w:val="both"/>
        <w:rPr>
          <w:sz w:val="28"/>
          <w:szCs w:val="28"/>
        </w:rPr>
      </w:pPr>
      <w:proofErr w:type="gramStart"/>
      <w:r w:rsidRPr="00B55D0D">
        <w:rPr>
          <w:sz w:val="28"/>
          <w:szCs w:val="28"/>
        </w:rPr>
        <w:t>Стихийные бедствия геофизического, геологического характера (землетрясения, извержение вулканов, оползни, сели, обвалы, лавины и др.).</w:t>
      </w:r>
      <w:proofErr w:type="gramEnd"/>
      <w:r w:rsidRPr="00B55D0D">
        <w:rPr>
          <w:sz w:val="28"/>
          <w:szCs w:val="28"/>
        </w:rPr>
        <w:t xml:space="preserve"> Их причины и последствия. Действия работников при оповещении о стихийных бедствиях геофизического и  геологического характера, во время и после их возникновения.</w:t>
      </w:r>
    </w:p>
    <w:p w:rsidR="0089523E" w:rsidRPr="00B55D0D" w:rsidRDefault="0089523E" w:rsidP="0089523E">
      <w:pPr>
        <w:ind w:firstLine="709"/>
        <w:jc w:val="both"/>
        <w:rPr>
          <w:sz w:val="28"/>
          <w:szCs w:val="28"/>
        </w:rPr>
      </w:pPr>
      <w:r w:rsidRPr="00B55D0D">
        <w:rPr>
          <w:sz w:val="28"/>
          <w:szCs w:val="28"/>
        </w:rPr>
        <w:t>Стихийные бедствия метеорологического характера (ураганы, бури, смерчи, метели, мороз и др.). Причины их возникновения и последствия. Действия работников при оповещении о стихийных бедствиях метеорологического характера, во время их возникновения и после окончания.</w:t>
      </w:r>
    </w:p>
    <w:p w:rsidR="0089523E" w:rsidRPr="00B55D0D" w:rsidRDefault="0089523E" w:rsidP="0089523E">
      <w:pPr>
        <w:ind w:firstLine="709"/>
        <w:jc w:val="both"/>
        <w:rPr>
          <w:sz w:val="28"/>
          <w:szCs w:val="28"/>
        </w:rPr>
      </w:pPr>
      <w:r w:rsidRPr="00B55D0D">
        <w:rPr>
          <w:sz w:val="28"/>
          <w:szCs w:val="28"/>
        </w:rPr>
        <w:t>Стихийные бедствия гидрологического характера (наводнения, паводки, цунами и др.). Причины их возникновения и последствия. Действия работников при оповещении о стихийных бедствиях гидрологического характера, во время их возникновения и после окончания.</w:t>
      </w:r>
    </w:p>
    <w:p w:rsidR="0089523E" w:rsidRPr="00B55D0D" w:rsidRDefault="0089523E" w:rsidP="0089523E">
      <w:pPr>
        <w:ind w:firstLine="709"/>
        <w:jc w:val="both"/>
        <w:rPr>
          <w:sz w:val="28"/>
          <w:szCs w:val="28"/>
        </w:rPr>
      </w:pPr>
      <w:r w:rsidRPr="00B55D0D">
        <w:rPr>
          <w:sz w:val="28"/>
          <w:szCs w:val="28"/>
        </w:rPr>
        <w:t>Природные пожары (лесные и торфяные). Причины их возникновения и последствия. Предупреждение лесных и торфяных пожаров. Привлечение населения к борьбе с лесными пожарами. Действия работников при возникновении лесных и торфяных пожаров.</w:t>
      </w:r>
    </w:p>
    <w:p w:rsidR="0089523E" w:rsidRPr="00B55D0D" w:rsidRDefault="0089523E" w:rsidP="0089523E">
      <w:pPr>
        <w:ind w:firstLine="709"/>
        <w:jc w:val="both"/>
        <w:rPr>
          <w:sz w:val="28"/>
          <w:szCs w:val="28"/>
        </w:rPr>
      </w:pPr>
      <w:r w:rsidRPr="00B55D0D">
        <w:rPr>
          <w:sz w:val="28"/>
          <w:szCs w:val="28"/>
        </w:rPr>
        <w:t>Массовые инфекционные заболевания людей, сельскохозяйственных животных и растений. Основные пути передачи инфекции и их характеристика. Противоэпидемические и санитарно-гигиенические мероприятия в очаге бактериального заражения. Организация и проведение режимных и карантинных мероприятий.</w:t>
      </w:r>
    </w:p>
    <w:p w:rsidR="0089523E" w:rsidRPr="00B55D0D" w:rsidRDefault="0089523E" w:rsidP="0089523E">
      <w:pPr>
        <w:ind w:firstLine="709"/>
        <w:jc w:val="both"/>
        <w:rPr>
          <w:sz w:val="28"/>
          <w:szCs w:val="28"/>
        </w:rPr>
      </w:pPr>
    </w:p>
    <w:p w:rsidR="0089523E" w:rsidRPr="00B55D0D" w:rsidRDefault="0089523E" w:rsidP="0089523E">
      <w:pPr>
        <w:ind w:firstLine="709"/>
        <w:jc w:val="both"/>
        <w:rPr>
          <w:b/>
          <w:sz w:val="28"/>
          <w:szCs w:val="28"/>
        </w:rPr>
      </w:pPr>
      <w:r w:rsidRPr="00B55D0D">
        <w:rPr>
          <w:b/>
          <w:color w:val="000000"/>
          <w:sz w:val="28"/>
          <w:szCs w:val="28"/>
        </w:rPr>
        <w:t xml:space="preserve">Тема 4. </w:t>
      </w:r>
      <w:r w:rsidRPr="00B55D0D">
        <w:rPr>
          <w:b/>
          <w:sz w:val="28"/>
          <w:szCs w:val="28"/>
        </w:rPr>
        <w:t>Действия работников организаций в чрезвычайных ситуациях техногенного характера, а также при угрозе совершения террористических актов.</w:t>
      </w:r>
    </w:p>
    <w:p w:rsidR="0089523E" w:rsidRPr="00B55D0D" w:rsidRDefault="0089523E" w:rsidP="0089523E">
      <w:pPr>
        <w:ind w:firstLine="709"/>
        <w:jc w:val="both"/>
        <w:rPr>
          <w:sz w:val="28"/>
          <w:szCs w:val="28"/>
        </w:rPr>
      </w:pPr>
      <w:r w:rsidRPr="00B55D0D">
        <w:rPr>
          <w:sz w:val="28"/>
          <w:szCs w:val="28"/>
        </w:rPr>
        <w:t>Понятия об аварии и катастрофе. Классификация чрезвычайных ситуаций техногенного характера и их характеристика.</w:t>
      </w:r>
    </w:p>
    <w:p w:rsidR="0089523E" w:rsidRPr="00B55D0D" w:rsidRDefault="0089523E" w:rsidP="0089523E">
      <w:pPr>
        <w:ind w:firstLine="709"/>
        <w:jc w:val="both"/>
        <w:rPr>
          <w:sz w:val="28"/>
          <w:szCs w:val="28"/>
        </w:rPr>
      </w:pPr>
      <w:r w:rsidRPr="00B55D0D">
        <w:rPr>
          <w:sz w:val="28"/>
          <w:szCs w:val="28"/>
        </w:rPr>
        <w:t xml:space="preserve">Радиационно-опасные объекты. Аварии с выбросом радиоактивных веществ и их последствия. Ионизирующее излучение. Доза облучения. Единицы измерения. Источники облучения населения. Основные зоны безопасности в период нормального функционирования радиационно-опасного объекта. Последствия радиационных аварий. Виды радиационного воздействия на людей и животных. Классификация возможных последствий облучения людей. Степени лучевой болезни. Однократное и многократное облучение организма человека и его последствия. Действия работников: при оповещении об аварии с выбросом радиоактивных веществ; при эвакуации; при нахождении в доме; при движении по зараженной местности. </w:t>
      </w:r>
      <w:r w:rsidRPr="00B55D0D">
        <w:rPr>
          <w:sz w:val="28"/>
          <w:szCs w:val="28"/>
        </w:rPr>
        <w:lastRenderedPageBreak/>
        <w:t>Соблюдение специального режима поведения при проживании на местности с повышенным радиационным фоном. Йодная профилактика, необходимость и порядок ее проведения.</w:t>
      </w:r>
    </w:p>
    <w:p w:rsidR="0089523E" w:rsidRPr="00B55D0D" w:rsidRDefault="0089523E" w:rsidP="0089523E">
      <w:pPr>
        <w:ind w:firstLine="709"/>
        <w:jc w:val="both"/>
        <w:rPr>
          <w:sz w:val="28"/>
          <w:szCs w:val="28"/>
        </w:rPr>
      </w:pPr>
      <w:r w:rsidRPr="00B55D0D">
        <w:rPr>
          <w:sz w:val="28"/>
          <w:szCs w:val="28"/>
        </w:rPr>
        <w:t>Химически опасные объекты. Аварии с выбросом аварийно химически опасных веществ (АХОВ) и их последствия. Классификация аварийно химически опасных веществ по характеру воздействия на организм человека. Характеристика наиболее распространенных аварийно химически опасных веществ. Действия работников: при оповещении об аварии на химически опасном объекте; при эвакуации; при отсутствии возможности эвакуации; при выходе из зоны заражения. Неотложная помощь при поражении АХОВ.</w:t>
      </w:r>
    </w:p>
    <w:p w:rsidR="0089523E" w:rsidRPr="00B55D0D" w:rsidRDefault="0089523E" w:rsidP="0089523E">
      <w:pPr>
        <w:ind w:firstLine="709"/>
        <w:jc w:val="both"/>
        <w:rPr>
          <w:sz w:val="28"/>
          <w:szCs w:val="28"/>
        </w:rPr>
      </w:pPr>
      <w:r w:rsidRPr="00B55D0D">
        <w:rPr>
          <w:sz w:val="28"/>
          <w:szCs w:val="28"/>
        </w:rPr>
        <w:t>Пожароопасные и взрывоопасные производства. Пожары и взрывы в жилых, общественных зданиях и на промышленных предприятиях. Общие сведения о пожарах и взрывах, их возникновении и развитии. Основные поражающие факторы пожара и взрыва. Предупреждение пожаров и взрывов. Действия работников при возникновении пожаров и взрывов. Особенности поведения людей при сильном задымлении, при загорании электроприборов. Действия человека, оказавшегося в завале после взрыва. Правила пользования первичными средствами пожаротушения.</w:t>
      </w:r>
    </w:p>
    <w:p w:rsidR="0089523E" w:rsidRPr="00B55D0D" w:rsidRDefault="0089523E" w:rsidP="0089523E">
      <w:pPr>
        <w:ind w:firstLine="709"/>
        <w:jc w:val="both"/>
        <w:rPr>
          <w:sz w:val="28"/>
          <w:szCs w:val="28"/>
        </w:rPr>
      </w:pPr>
      <w:r w:rsidRPr="00B55D0D">
        <w:rPr>
          <w:sz w:val="28"/>
          <w:szCs w:val="28"/>
        </w:rPr>
        <w:t>Аварии на гидродинамических опасных объектах. Общие сведения о гидротехнических сооружениях, гидродинамических опасных объектах и гидродинамических авариях. Поражающие факторы и последствия гидродинамических аварий. Основные меры по защите населения от гидродинамических аварий. Действия работников: при заблаговременном оповещении о гидродинамической аварии; при внезапной опасности разрушения плотины; после аварии и спада воды.</w:t>
      </w:r>
    </w:p>
    <w:p w:rsidR="0089523E" w:rsidRPr="00B55D0D" w:rsidRDefault="0089523E" w:rsidP="0089523E">
      <w:pPr>
        <w:ind w:firstLine="709"/>
        <w:jc w:val="both"/>
        <w:rPr>
          <w:sz w:val="28"/>
          <w:szCs w:val="28"/>
        </w:rPr>
      </w:pPr>
      <w:r w:rsidRPr="00B55D0D">
        <w:rPr>
          <w:sz w:val="28"/>
          <w:szCs w:val="28"/>
        </w:rPr>
        <w:t>Транспортные аварии. Аварии на железнодорожном транспорте, их основные причины и последствия. Правила безопасного поведения при пользовании железнодорожным транспортом. Действия пассажиров при крушении поезда и при пожаре в поезде.</w:t>
      </w:r>
    </w:p>
    <w:p w:rsidR="0089523E" w:rsidRPr="00B55D0D" w:rsidRDefault="0089523E" w:rsidP="0089523E">
      <w:pPr>
        <w:ind w:firstLine="709"/>
        <w:jc w:val="both"/>
        <w:rPr>
          <w:sz w:val="28"/>
          <w:szCs w:val="28"/>
        </w:rPr>
      </w:pPr>
      <w:r w:rsidRPr="00B55D0D">
        <w:rPr>
          <w:sz w:val="28"/>
          <w:szCs w:val="28"/>
        </w:rPr>
        <w:t>Аварии на воздушном транспорте, их основные причины и последствия. Основные и аварийные запасные выходы, используемые для экстренной эвакуации из самолета. Действия авиапассажиров в случае аварии: при взлете и посадке; при декомпрессии (разгерметизации салона); при пожаре в самолете; при вынужденной посадке самолета на воду. Индивидуальные и групповые спасательные средства.</w:t>
      </w:r>
    </w:p>
    <w:p w:rsidR="0089523E" w:rsidRPr="00B55D0D" w:rsidRDefault="0089523E" w:rsidP="0089523E">
      <w:pPr>
        <w:ind w:firstLine="709"/>
        <w:jc w:val="both"/>
        <w:rPr>
          <w:sz w:val="28"/>
          <w:szCs w:val="28"/>
        </w:rPr>
      </w:pPr>
      <w:r w:rsidRPr="00B55D0D">
        <w:rPr>
          <w:sz w:val="28"/>
          <w:szCs w:val="28"/>
        </w:rPr>
        <w:t>Аварии на водном транспорте, их основные причины и последствия. Действия пассажиров при объявлении шлюпочной тревоги. Особенности оставления судна прыжком в воду. Действия пассажиров при нахождении в спасательном плавательном средстве. Правила пользования индивидуальными спасательными средствами.</w:t>
      </w:r>
    </w:p>
    <w:p w:rsidR="0089523E" w:rsidRPr="00B55D0D" w:rsidRDefault="0089523E" w:rsidP="0089523E">
      <w:pPr>
        <w:ind w:firstLine="709"/>
        <w:jc w:val="both"/>
        <w:rPr>
          <w:sz w:val="28"/>
          <w:szCs w:val="28"/>
        </w:rPr>
      </w:pPr>
      <w:r w:rsidRPr="00B55D0D">
        <w:rPr>
          <w:sz w:val="28"/>
          <w:szCs w:val="28"/>
        </w:rPr>
        <w:t>Аварии на автомобильном транспорте, их причины и последствия. Действия участников дорожного движения: при угрозе или возникновении дорожно-транспортного происшествия (ДТП); при падении автомобиля в воду. Правила безопасного поведения участников дорожного движения.</w:t>
      </w:r>
    </w:p>
    <w:p w:rsidR="0089523E" w:rsidRPr="00B55D0D" w:rsidRDefault="0089523E" w:rsidP="0089523E">
      <w:pPr>
        <w:ind w:firstLine="709"/>
        <w:jc w:val="both"/>
        <w:rPr>
          <w:sz w:val="28"/>
          <w:szCs w:val="28"/>
        </w:rPr>
      </w:pPr>
      <w:r w:rsidRPr="00B55D0D">
        <w:rPr>
          <w:sz w:val="28"/>
          <w:szCs w:val="28"/>
        </w:rPr>
        <w:t xml:space="preserve">Аварии на общественном транспорте (автобус, троллейбус, трамвай, метро), их причины и последствия. Действия пассажиров автобуса, троллейбуса, трамвая при аварийной ситуации (столкновении, перевороте, </w:t>
      </w:r>
      <w:r w:rsidRPr="00B55D0D">
        <w:rPr>
          <w:sz w:val="28"/>
          <w:szCs w:val="28"/>
        </w:rPr>
        <w:lastRenderedPageBreak/>
        <w:t>опрокидывании); при пожаре; при падении транспорта в воду. Действие пассажиров метрополитена при пожаре в вагоне поезда, при аварийной остановке в туннеле. Основные правила пользования метрополитеном.</w:t>
      </w:r>
    </w:p>
    <w:p w:rsidR="0089523E" w:rsidRPr="00B55D0D" w:rsidRDefault="0089523E" w:rsidP="0089523E">
      <w:pPr>
        <w:ind w:firstLine="709"/>
        <w:jc w:val="both"/>
        <w:rPr>
          <w:sz w:val="28"/>
          <w:szCs w:val="28"/>
        </w:rPr>
      </w:pPr>
      <w:r w:rsidRPr="00B55D0D">
        <w:rPr>
          <w:sz w:val="28"/>
          <w:szCs w:val="28"/>
        </w:rPr>
        <w:t xml:space="preserve">Виды террористических актов, их общие и отличительные черты. Правила и порядок поведения населения при угрозе или совершении террористического акта. </w:t>
      </w:r>
    </w:p>
    <w:p w:rsidR="0089523E" w:rsidRPr="00B55D0D" w:rsidRDefault="0089523E" w:rsidP="0089523E">
      <w:pPr>
        <w:ind w:firstLine="709"/>
        <w:jc w:val="both"/>
        <w:rPr>
          <w:sz w:val="28"/>
          <w:szCs w:val="28"/>
        </w:rPr>
      </w:pPr>
      <w:r w:rsidRPr="00B55D0D">
        <w:rPr>
          <w:sz w:val="28"/>
          <w:szCs w:val="28"/>
        </w:rPr>
        <w:t>Признаки, указывающие на возможность наличия взрывного устройства и действия при обнаружении предметов, похожих на взрывное устройство.</w:t>
      </w:r>
    </w:p>
    <w:p w:rsidR="0089523E" w:rsidRPr="00B55D0D" w:rsidRDefault="0089523E" w:rsidP="0089523E">
      <w:pPr>
        <w:ind w:firstLine="709"/>
        <w:jc w:val="both"/>
        <w:rPr>
          <w:sz w:val="28"/>
          <w:szCs w:val="28"/>
        </w:rPr>
      </w:pPr>
      <w:r w:rsidRPr="00B55D0D">
        <w:rPr>
          <w:sz w:val="28"/>
          <w:szCs w:val="28"/>
        </w:rPr>
        <w:t xml:space="preserve"> 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и при освобождении.</w:t>
      </w:r>
    </w:p>
    <w:p w:rsidR="0089523E" w:rsidRPr="00B55D0D" w:rsidRDefault="0089523E" w:rsidP="0089523E">
      <w:pPr>
        <w:ind w:firstLine="709"/>
        <w:jc w:val="both"/>
        <w:rPr>
          <w:sz w:val="28"/>
          <w:szCs w:val="28"/>
        </w:rPr>
      </w:pPr>
    </w:p>
    <w:p w:rsidR="0089523E" w:rsidRPr="00B55D0D" w:rsidRDefault="0089523E" w:rsidP="0089523E">
      <w:pPr>
        <w:ind w:firstLine="709"/>
        <w:jc w:val="both"/>
        <w:rPr>
          <w:b/>
          <w:sz w:val="28"/>
          <w:szCs w:val="28"/>
        </w:rPr>
      </w:pPr>
      <w:r w:rsidRPr="00B55D0D">
        <w:rPr>
          <w:b/>
          <w:sz w:val="28"/>
          <w:szCs w:val="28"/>
        </w:rPr>
        <w:t>Тема 5. Действия работников организаций в условиях негативных и опасных факторов бытового характера.</w:t>
      </w:r>
    </w:p>
    <w:p w:rsidR="0089523E" w:rsidRPr="00B55D0D" w:rsidRDefault="0089523E" w:rsidP="0089523E">
      <w:pPr>
        <w:ind w:firstLine="709"/>
        <w:jc w:val="both"/>
        <w:rPr>
          <w:sz w:val="28"/>
          <w:szCs w:val="28"/>
        </w:rPr>
      </w:pPr>
      <w:r w:rsidRPr="00B55D0D">
        <w:rPr>
          <w:sz w:val="28"/>
          <w:szCs w:val="28"/>
        </w:rPr>
        <w:t xml:space="preserve"> </w:t>
      </w:r>
      <w:r w:rsidRPr="00B55D0D">
        <w:rPr>
          <w:sz w:val="28"/>
          <w:szCs w:val="28"/>
        </w:rPr>
        <w:tab/>
        <w:t>Возможные негативные и опасные факторы бытового характера.</w:t>
      </w:r>
    </w:p>
    <w:p w:rsidR="0089523E" w:rsidRPr="00B55D0D" w:rsidRDefault="0089523E" w:rsidP="0089523E">
      <w:pPr>
        <w:ind w:firstLine="709"/>
        <w:jc w:val="both"/>
        <w:rPr>
          <w:sz w:val="28"/>
          <w:szCs w:val="28"/>
        </w:rPr>
      </w:pPr>
      <w:r w:rsidRPr="00B55D0D">
        <w:rPr>
          <w:sz w:val="28"/>
          <w:szCs w:val="28"/>
        </w:rPr>
        <w:t xml:space="preserve"> </w:t>
      </w:r>
      <w:r w:rsidRPr="00B55D0D">
        <w:rPr>
          <w:sz w:val="28"/>
          <w:szCs w:val="28"/>
        </w:rPr>
        <w:tab/>
        <w:t xml:space="preserve">Правила действий по обеспечению личной безопасности в местах массового скопления людей, при пожаре, в общественном транспорте, на водных объектах, в походе и на природе. </w:t>
      </w:r>
    </w:p>
    <w:p w:rsidR="0089523E" w:rsidRPr="00B55D0D" w:rsidRDefault="0089523E" w:rsidP="0089523E">
      <w:pPr>
        <w:ind w:firstLine="709"/>
        <w:jc w:val="both"/>
        <w:rPr>
          <w:sz w:val="28"/>
          <w:szCs w:val="28"/>
        </w:rPr>
      </w:pPr>
      <w:r w:rsidRPr="00B55D0D">
        <w:rPr>
          <w:sz w:val="28"/>
          <w:szCs w:val="28"/>
        </w:rPr>
        <w:t>Действия при дорожно-транспортных происшествиях, бытовых отравлениях, укусе животными.</w:t>
      </w:r>
    </w:p>
    <w:p w:rsidR="0089523E" w:rsidRPr="00B55D0D" w:rsidRDefault="0089523E" w:rsidP="0089523E">
      <w:pPr>
        <w:ind w:firstLine="709"/>
        <w:jc w:val="both"/>
        <w:rPr>
          <w:sz w:val="28"/>
          <w:szCs w:val="28"/>
        </w:rPr>
      </w:pPr>
      <w:r w:rsidRPr="00B55D0D">
        <w:rPr>
          <w:sz w:val="28"/>
          <w:szCs w:val="28"/>
        </w:rPr>
        <w:t>Правила обращения с бытовыми приборами и электроинструментом.</w:t>
      </w:r>
    </w:p>
    <w:p w:rsidR="0089523E" w:rsidRPr="00B55D0D" w:rsidRDefault="0089523E" w:rsidP="0089523E">
      <w:pPr>
        <w:ind w:firstLine="709"/>
        <w:jc w:val="both"/>
        <w:rPr>
          <w:sz w:val="28"/>
          <w:szCs w:val="28"/>
        </w:rPr>
      </w:pPr>
      <w:r w:rsidRPr="00B55D0D">
        <w:rPr>
          <w:sz w:val="28"/>
          <w:szCs w:val="28"/>
        </w:rPr>
        <w:t>Правила содержания домашних животных и поведения с ними на улице.</w:t>
      </w:r>
    </w:p>
    <w:p w:rsidR="0089523E" w:rsidRPr="00B55D0D" w:rsidRDefault="0089523E" w:rsidP="0089523E">
      <w:pPr>
        <w:ind w:firstLine="709"/>
        <w:jc w:val="both"/>
        <w:rPr>
          <w:sz w:val="28"/>
          <w:szCs w:val="28"/>
        </w:rPr>
      </w:pPr>
      <w:r w:rsidRPr="00B55D0D">
        <w:rPr>
          <w:sz w:val="28"/>
          <w:szCs w:val="28"/>
        </w:rPr>
        <w:t>Способы предотвращения и преодоления паники и панических настроений.</w:t>
      </w:r>
    </w:p>
    <w:p w:rsidR="0089523E" w:rsidRPr="00B55D0D" w:rsidRDefault="0089523E" w:rsidP="0089523E">
      <w:pPr>
        <w:ind w:firstLine="709"/>
        <w:jc w:val="both"/>
        <w:rPr>
          <w:sz w:val="28"/>
          <w:szCs w:val="28"/>
        </w:rPr>
      </w:pPr>
    </w:p>
    <w:p w:rsidR="0089523E" w:rsidRPr="00B55D0D" w:rsidRDefault="0089523E" w:rsidP="0089523E">
      <w:pPr>
        <w:ind w:firstLine="709"/>
        <w:jc w:val="both"/>
        <w:rPr>
          <w:sz w:val="28"/>
          <w:szCs w:val="28"/>
        </w:rPr>
      </w:pPr>
      <w:r w:rsidRPr="00B55D0D">
        <w:rPr>
          <w:b/>
          <w:sz w:val="28"/>
          <w:szCs w:val="28"/>
        </w:rPr>
        <w:t>Тема 6. Действия работников организаций при пожаре.</w:t>
      </w:r>
    </w:p>
    <w:p w:rsidR="0089523E" w:rsidRPr="00B55D0D" w:rsidRDefault="0089523E" w:rsidP="0089523E">
      <w:pPr>
        <w:ind w:firstLine="709"/>
        <w:jc w:val="both"/>
        <w:rPr>
          <w:sz w:val="28"/>
          <w:szCs w:val="28"/>
        </w:rPr>
      </w:pPr>
      <w:r w:rsidRPr="00B55D0D">
        <w:rPr>
          <w:sz w:val="28"/>
          <w:szCs w:val="28"/>
        </w:rPr>
        <w:t xml:space="preserve">Основные требования пожарной безопасности на рабочем месте и в быту. Противопожарный режим организации. Система оповещения и инструкция по действиям работников при пожаре. План (схема) эвакуации. Действия при обнаружении задымления и возгорания, а также  по сигналам оповещения о пожаре и при эвакуации. Обязанности граждан по соблюдению правил пожарной безопасности. Ответственность за нарушения требований пожарной безопасности. Технические средства пожаротушения. Действия работников по предупреждению пожара, а также по применению первичных средств пожаротушения. </w:t>
      </w:r>
    </w:p>
    <w:p w:rsidR="0089523E" w:rsidRPr="00B55D0D" w:rsidRDefault="0089523E" w:rsidP="0089523E">
      <w:pPr>
        <w:ind w:firstLine="709"/>
        <w:jc w:val="both"/>
        <w:rPr>
          <w:sz w:val="28"/>
          <w:szCs w:val="28"/>
        </w:rPr>
      </w:pPr>
    </w:p>
    <w:p w:rsidR="0089523E" w:rsidRPr="00B55D0D" w:rsidRDefault="0089523E" w:rsidP="0089523E">
      <w:pPr>
        <w:ind w:firstLine="709"/>
        <w:jc w:val="both"/>
        <w:rPr>
          <w:b/>
          <w:color w:val="000000"/>
          <w:sz w:val="28"/>
          <w:szCs w:val="28"/>
        </w:rPr>
      </w:pPr>
      <w:r w:rsidRPr="00B55D0D">
        <w:rPr>
          <w:b/>
          <w:color w:val="000000"/>
          <w:sz w:val="28"/>
          <w:szCs w:val="28"/>
        </w:rPr>
        <w:t xml:space="preserve">Тема 7. </w:t>
      </w:r>
      <w:r w:rsidRPr="00B55D0D">
        <w:rPr>
          <w:b/>
          <w:sz w:val="28"/>
          <w:szCs w:val="28"/>
        </w:rPr>
        <w:t>Оказание первой медицинской помощи. Основы ухода за больными.</w:t>
      </w:r>
    </w:p>
    <w:p w:rsidR="0089523E" w:rsidRPr="00B55D0D" w:rsidRDefault="0089523E" w:rsidP="0089523E">
      <w:pPr>
        <w:ind w:firstLine="709"/>
        <w:jc w:val="both"/>
        <w:rPr>
          <w:sz w:val="28"/>
          <w:szCs w:val="28"/>
        </w:rPr>
      </w:pPr>
      <w:r w:rsidRPr="00B55D0D">
        <w:rPr>
          <w:sz w:val="28"/>
          <w:szCs w:val="28"/>
        </w:rPr>
        <w:t>Основные правила оказания первой медицинской помощи в неотложных ситуациях. Правила и техника проведения искусственного дыхания и непрямого массажа сердца.</w:t>
      </w:r>
    </w:p>
    <w:p w:rsidR="0089523E" w:rsidRPr="00B55D0D" w:rsidRDefault="0089523E" w:rsidP="0089523E">
      <w:pPr>
        <w:ind w:firstLine="709"/>
        <w:jc w:val="both"/>
        <w:rPr>
          <w:sz w:val="28"/>
          <w:szCs w:val="28"/>
        </w:rPr>
      </w:pPr>
      <w:r w:rsidRPr="00B55D0D">
        <w:rPr>
          <w:sz w:val="28"/>
          <w:szCs w:val="28"/>
        </w:rPr>
        <w:t xml:space="preserve">Первая помощь при кровотечениях и ранениях. Способы остановки кровотечения. Виды повязок. Правила и приемы наложения повязок на раны. </w:t>
      </w:r>
    </w:p>
    <w:p w:rsidR="0089523E" w:rsidRPr="00B55D0D" w:rsidRDefault="0089523E" w:rsidP="0089523E">
      <w:pPr>
        <w:ind w:firstLine="709"/>
        <w:jc w:val="both"/>
        <w:rPr>
          <w:sz w:val="28"/>
          <w:szCs w:val="28"/>
        </w:rPr>
      </w:pPr>
      <w:r w:rsidRPr="00B55D0D">
        <w:rPr>
          <w:sz w:val="28"/>
          <w:szCs w:val="28"/>
        </w:rPr>
        <w:lastRenderedPageBreak/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89523E" w:rsidRPr="00B55D0D" w:rsidRDefault="0089523E" w:rsidP="0089523E">
      <w:pPr>
        <w:ind w:firstLine="709"/>
        <w:jc w:val="both"/>
        <w:rPr>
          <w:sz w:val="28"/>
          <w:szCs w:val="28"/>
        </w:rPr>
      </w:pPr>
      <w:r w:rsidRPr="00B55D0D">
        <w:rPr>
          <w:sz w:val="28"/>
          <w:szCs w:val="28"/>
        </w:rPr>
        <w:t xml:space="preserve">Первая помощь при ушибах, вывихах, химических и термических ожогах, отравлениях, обморожениях, обмороке, поражении электрическим током,  тепловом и солнечном ударах. </w:t>
      </w:r>
    </w:p>
    <w:p w:rsidR="0089523E" w:rsidRPr="00B55D0D" w:rsidRDefault="0089523E" w:rsidP="0089523E">
      <w:pPr>
        <w:ind w:firstLine="709"/>
        <w:jc w:val="both"/>
        <w:rPr>
          <w:sz w:val="28"/>
          <w:szCs w:val="28"/>
        </w:rPr>
      </w:pPr>
      <w:r w:rsidRPr="00B55D0D">
        <w:rPr>
          <w:sz w:val="28"/>
          <w:szCs w:val="28"/>
        </w:rPr>
        <w:t xml:space="preserve">Правила оказания помощи утопающему. </w:t>
      </w:r>
    </w:p>
    <w:p w:rsidR="0089523E" w:rsidRPr="00B55D0D" w:rsidRDefault="0089523E" w:rsidP="0089523E">
      <w:pPr>
        <w:ind w:firstLine="709"/>
        <w:jc w:val="both"/>
        <w:rPr>
          <w:sz w:val="28"/>
          <w:szCs w:val="28"/>
        </w:rPr>
      </w:pPr>
      <w:r w:rsidRPr="00B55D0D">
        <w:rPr>
          <w:sz w:val="28"/>
          <w:szCs w:val="28"/>
        </w:rPr>
        <w:t xml:space="preserve">Основы ухода за больными. Возможный состав домашней  медицинской аптечки. </w:t>
      </w:r>
    </w:p>
    <w:p w:rsidR="0089523E" w:rsidRPr="00B55D0D" w:rsidRDefault="0089523E" w:rsidP="0089523E">
      <w:pPr>
        <w:ind w:firstLine="709"/>
        <w:jc w:val="both"/>
        <w:rPr>
          <w:sz w:val="28"/>
          <w:szCs w:val="28"/>
        </w:rPr>
      </w:pPr>
    </w:p>
    <w:p w:rsidR="0089523E" w:rsidRPr="00B55D0D" w:rsidRDefault="0089523E" w:rsidP="0089523E">
      <w:pPr>
        <w:jc w:val="center"/>
        <w:rPr>
          <w:b/>
          <w:sz w:val="28"/>
          <w:szCs w:val="28"/>
        </w:rPr>
      </w:pPr>
    </w:p>
    <w:p w:rsidR="0089523E" w:rsidRPr="00B55D0D" w:rsidRDefault="0089523E" w:rsidP="0089523E">
      <w:pPr>
        <w:jc w:val="center"/>
        <w:rPr>
          <w:b/>
          <w:sz w:val="28"/>
          <w:szCs w:val="28"/>
        </w:rPr>
      </w:pPr>
    </w:p>
    <w:p w:rsidR="0089523E" w:rsidRPr="00B55D0D" w:rsidRDefault="0089523E" w:rsidP="0089523E">
      <w:pPr>
        <w:jc w:val="center"/>
        <w:rPr>
          <w:b/>
          <w:sz w:val="28"/>
          <w:szCs w:val="28"/>
        </w:rPr>
      </w:pPr>
    </w:p>
    <w:p w:rsidR="0089523E" w:rsidRPr="00B55D0D" w:rsidRDefault="0089523E" w:rsidP="0089523E">
      <w:pPr>
        <w:jc w:val="center"/>
        <w:rPr>
          <w:b/>
          <w:sz w:val="28"/>
          <w:szCs w:val="28"/>
        </w:rPr>
      </w:pPr>
    </w:p>
    <w:p w:rsidR="0089523E" w:rsidRPr="00B55D0D" w:rsidRDefault="0089523E" w:rsidP="0089523E">
      <w:pPr>
        <w:jc w:val="center"/>
        <w:rPr>
          <w:b/>
          <w:sz w:val="28"/>
          <w:szCs w:val="28"/>
        </w:rPr>
      </w:pPr>
    </w:p>
    <w:p w:rsidR="0089523E" w:rsidRPr="00B55D0D" w:rsidRDefault="0089523E" w:rsidP="0089523E">
      <w:pPr>
        <w:jc w:val="center"/>
        <w:rPr>
          <w:b/>
          <w:sz w:val="28"/>
          <w:szCs w:val="28"/>
        </w:rPr>
      </w:pPr>
    </w:p>
    <w:p w:rsidR="0089523E" w:rsidRPr="00B55D0D" w:rsidRDefault="0089523E" w:rsidP="0089523E">
      <w:pPr>
        <w:jc w:val="center"/>
        <w:rPr>
          <w:b/>
          <w:sz w:val="28"/>
          <w:szCs w:val="28"/>
        </w:rPr>
      </w:pPr>
    </w:p>
    <w:p w:rsidR="0089523E" w:rsidRPr="00B55D0D" w:rsidRDefault="0089523E" w:rsidP="0089523E">
      <w:pPr>
        <w:jc w:val="center"/>
        <w:rPr>
          <w:b/>
          <w:sz w:val="28"/>
          <w:szCs w:val="28"/>
        </w:rPr>
      </w:pPr>
    </w:p>
    <w:p w:rsidR="0089523E" w:rsidRPr="00B55D0D" w:rsidRDefault="0089523E" w:rsidP="0089523E">
      <w:pPr>
        <w:jc w:val="center"/>
        <w:rPr>
          <w:b/>
          <w:sz w:val="28"/>
          <w:szCs w:val="28"/>
        </w:rPr>
      </w:pPr>
    </w:p>
    <w:p w:rsidR="0089523E" w:rsidRPr="00B55D0D" w:rsidRDefault="0089523E" w:rsidP="0089523E">
      <w:pPr>
        <w:jc w:val="center"/>
        <w:rPr>
          <w:b/>
          <w:sz w:val="28"/>
          <w:szCs w:val="28"/>
        </w:rPr>
      </w:pPr>
    </w:p>
    <w:p w:rsidR="0089523E" w:rsidRPr="00B55D0D" w:rsidRDefault="0089523E" w:rsidP="0089523E">
      <w:pPr>
        <w:jc w:val="center"/>
        <w:rPr>
          <w:b/>
          <w:sz w:val="28"/>
          <w:szCs w:val="28"/>
        </w:rPr>
      </w:pPr>
    </w:p>
    <w:p w:rsidR="0089523E" w:rsidRPr="00B55D0D" w:rsidRDefault="0089523E" w:rsidP="0089523E">
      <w:pPr>
        <w:jc w:val="center"/>
        <w:rPr>
          <w:b/>
          <w:sz w:val="28"/>
          <w:szCs w:val="28"/>
        </w:rPr>
      </w:pPr>
    </w:p>
    <w:p w:rsidR="0089523E" w:rsidRPr="00B55D0D" w:rsidRDefault="0089523E" w:rsidP="0089523E">
      <w:pPr>
        <w:jc w:val="center"/>
        <w:rPr>
          <w:b/>
          <w:sz w:val="28"/>
          <w:szCs w:val="28"/>
        </w:rPr>
      </w:pPr>
    </w:p>
    <w:p w:rsidR="0089523E" w:rsidRPr="00B55D0D" w:rsidRDefault="0089523E" w:rsidP="0089523E">
      <w:pPr>
        <w:jc w:val="center"/>
        <w:rPr>
          <w:b/>
          <w:sz w:val="28"/>
          <w:szCs w:val="28"/>
        </w:rPr>
      </w:pPr>
    </w:p>
    <w:p w:rsidR="0089523E" w:rsidRPr="00B55D0D" w:rsidRDefault="0089523E" w:rsidP="0089523E">
      <w:pPr>
        <w:jc w:val="center"/>
        <w:rPr>
          <w:b/>
          <w:sz w:val="28"/>
          <w:szCs w:val="28"/>
        </w:rPr>
      </w:pPr>
    </w:p>
    <w:p w:rsidR="0089523E" w:rsidRPr="00B55D0D" w:rsidRDefault="0089523E" w:rsidP="0089523E">
      <w:pPr>
        <w:jc w:val="center"/>
        <w:rPr>
          <w:b/>
          <w:sz w:val="28"/>
          <w:szCs w:val="28"/>
        </w:rPr>
      </w:pPr>
    </w:p>
    <w:p w:rsidR="0089523E" w:rsidRPr="00B55D0D" w:rsidRDefault="0089523E" w:rsidP="0089523E">
      <w:pPr>
        <w:jc w:val="center"/>
        <w:rPr>
          <w:b/>
          <w:sz w:val="28"/>
          <w:szCs w:val="28"/>
        </w:rPr>
      </w:pPr>
    </w:p>
    <w:p w:rsidR="0089523E" w:rsidRPr="00B55D0D" w:rsidRDefault="0089523E" w:rsidP="0089523E">
      <w:pPr>
        <w:jc w:val="center"/>
        <w:rPr>
          <w:b/>
          <w:sz w:val="28"/>
          <w:szCs w:val="28"/>
        </w:rPr>
      </w:pPr>
    </w:p>
    <w:p w:rsidR="0089523E" w:rsidRPr="00B55D0D" w:rsidRDefault="0089523E" w:rsidP="0089523E">
      <w:pPr>
        <w:jc w:val="center"/>
        <w:rPr>
          <w:b/>
          <w:sz w:val="28"/>
          <w:szCs w:val="28"/>
        </w:rPr>
      </w:pPr>
    </w:p>
    <w:p w:rsidR="0089523E" w:rsidRPr="00B55D0D" w:rsidRDefault="0089523E" w:rsidP="0089523E">
      <w:pPr>
        <w:jc w:val="center"/>
        <w:rPr>
          <w:b/>
          <w:sz w:val="28"/>
          <w:szCs w:val="28"/>
        </w:rPr>
      </w:pPr>
    </w:p>
    <w:p w:rsidR="0089523E" w:rsidRDefault="0089523E" w:rsidP="00B55D0D">
      <w:pPr>
        <w:rPr>
          <w:b/>
          <w:sz w:val="28"/>
          <w:szCs w:val="28"/>
        </w:rPr>
      </w:pPr>
    </w:p>
    <w:p w:rsidR="0089523E" w:rsidRDefault="0089523E"/>
    <w:sectPr w:rsidR="0089523E" w:rsidSect="00E73AF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23E"/>
    <w:rsid w:val="000A12B7"/>
    <w:rsid w:val="000F257F"/>
    <w:rsid w:val="0046449B"/>
    <w:rsid w:val="0081269E"/>
    <w:rsid w:val="0089523E"/>
    <w:rsid w:val="00B55D0D"/>
    <w:rsid w:val="00D70A1D"/>
    <w:rsid w:val="00E218C8"/>
    <w:rsid w:val="00E73AF7"/>
    <w:rsid w:val="00E91C44"/>
    <w:rsid w:val="00F6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23E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55D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8952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ody Text Indent"/>
    <w:basedOn w:val="a"/>
    <w:rsid w:val="0089523E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4">
    <w:name w:val="No Spacing"/>
    <w:qFormat/>
    <w:rsid w:val="0089523E"/>
    <w:rPr>
      <w:rFonts w:ascii="Calibri" w:hAnsi="Calibri"/>
      <w:sz w:val="22"/>
      <w:szCs w:val="22"/>
    </w:rPr>
  </w:style>
  <w:style w:type="paragraph" w:customStyle="1" w:styleId="10">
    <w:name w:val="Текст1"/>
    <w:basedOn w:val="a"/>
    <w:rsid w:val="0089523E"/>
    <w:rPr>
      <w:rFonts w:ascii="Courier New" w:hAnsi="Courier New"/>
      <w:sz w:val="20"/>
      <w:szCs w:val="20"/>
    </w:rPr>
  </w:style>
  <w:style w:type="paragraph" w:customStyle="1" w:styleId="a5">
    <w:name w:val="подпись к объекту"/>
    <w:basedOn w:val="a"/>
    <w:next w:val="a"/>
    <w:rsid w:val="0089523E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character" w:customStyle="1" w:styleId="20">
    <w:name w:val="Заголовок 2 Знак"/>
    <w:link w:val="2"/>
    <w:semiHidden/>
    <w:rsid w:val="00B55D0D"/>
    <w:rPr>
      <w:rFonts w:ascii="Cambria" w:hAnsi="Cambria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E73A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73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2902</Words>
  <Characters>16544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Cheef</dc:creator>
  <cp:keywords/>
  <cp:lastModifiedBy>Windows User</cp:lastModifiedBy>
  <cp:revision>4</cp:revision>
  <cp:lastPrinted>2017-08-24T12:36:00Z</cp:lastPrinted>
  <dcterms:created xsi:type="dcterms:W3CDTF">2017-08-24T12:10:00Z</dcterms:created>
  <dcterms:modified xsi:type="dcterms:W3CDTF">2017-08-24T12:37:00Z</dcterms:modified>
</cp:coreProperties>
</file>