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8" w:rsidRDefault="00447FFD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75pt;height:57.75pt;visibility:visible">
            <v:imagedata r:id="rId8" o:title="Вистино14_4"/>
          </v:shape>
        </w:pict>
      </w:r>
      <w:r w:rsidR="00E955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95550" w:rsidRDefault="00E95550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54C0" w:rsidRPr="001E3B03" w:rsidRDefault="00BB54C0" w:rsidP="00BB54C0">
      <w:pPr>
        <w:keepNext/>
        <w:numPr>
          <w:ilvl w:val="1"/>
          <w:numId w:val="1"/>
        </w:numPr>
        <w:suppressAutoHyphens/>
        <w:spacing w:after="0" w:line="240" w:lineRule="auto"/>
        <w:ind w:right="567"/>
        <w:jc w:val="center"/>
        <w:outlineLvl w:val="1"/>
        <w:rPr>
          <w:rFonts w:ascii="Times New Roman" w:hAnsi="Times New Roman"/>
          <w:bCs/>
          <w:iCs/>
          <w:sz w:val="28"/>
          <w:szCs w:val="28"/>
          <w:lang w:val="ru-RU" w:eastAsia="ru-RU" w:bidi="ar-SA"/>
        </w:rPr>
      </w:pPr>
      <w:r w:rsidRPr="001E3B03">
        <w:rPr>
          <w:rFonts w:ascii="Times New Roman" w:hAnsi="Times New Roman"/>
          <w:bCs/>
          <w:iCs/>
          <w:sz w:val="28"/>
          <w:szCs w:val="28"/>
          <w:lang w:val="ru-RU" w:eastAsia="ru-RU" w:bidi="ar-SA"/>
        </w:rPr>
        <w:t>АДМИНИСТРАЦИЯ</w:t>
      </w:r>
    </w:p>
    <w:p w:rsidR="00BB54C0" w:rsidRPr="00BB54C0" w:rsidRDefault="00BB54C0" w:rsidP="00BB54C0">
      <w:pPr>
        <w:keepNext/>
        <w:numPr>
          <w:ilvl w:val="1"/>
          <w:numId w:val="1"/>
        </w:numPr>
        <w:suppressAutoHyphens/>
        <w:spacing w:after="0" w:line="240" w:lineRule="auto"/>
        <w:ind w:right="567"/>
        <w:jc w:val="center"/>
        <w:outlineLvl w:val="1"/>
        <w:rPr>
          <w:rFonts w:ascii="Times New Roman" w:hAnsi="Times New Roman"/>
          <w:bCs/>
          <w:iCs/>
          <w:sz w:val="28"/>
          <w:szCs w:val="20"/>
          <w:lang w:val="ru-RU" w:eastAsia="ru-RU" w:bidi="ar-SA"/>
        </w:rPr>
      </w:pPr>
      <w:r w:rsidRPr="00BB54C0">
        <w:rPr>
          <w:rFonts w:ascii="Times New Roman" w:hAnsi="Times New Roman"/>
          <w:bCs/>
          <w:iCs/>
          <w:sz w:val="28"/>
          <w:szCs w:val="28"/>
          <w:lang w:val="ru-RU" w:eastAsia="ru-RU" w:bidi="ar-SA"/>
        </w:rPr>
        <w:t>муниципального образования</w:t>
      </w:r>
    </w:p>
    <w:p w:rsidR="00BB54C0" w:rsidRPr="00BB54C0" w:rsidRDefault="00BB54C0" w:rsidP="00BB54C0">
      <w:pPr>
        <w:keepNext/>
        <w:spacing w:after="60" w:line="240" w:lineRule="auto"/>
        <w:ind w:right="567"/>
        <w:jc w:val="center"/>
        <w:outlineLvl w:val="0"/>
        <w:rPr>
          <w:rFonts w:ascii="Times New Roman" w:hAnsi="Times New Roman"/>
          <w:kern w:val="32"/>
          <w:sz w:val="28"/>
          <w:szCs w:val="28"/>
          <w:lang w:val="ru-RU" w:eastAsia="ru-RU" w:bidi="ar-SA"/>
        </w:rPr>
      </w:pPr>
      <w:r w:rsidRPr="00BB54C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«Вистинское сельское поселение»</w:t>
      </w:r>
    </w:p>
    <w:p w:rsidR="00BB54C0" w:rsidRPr="00BB54C0" w:rsidRDefault="00BB54C0" w:rsidP="00BB54C0">
      <w:pPr>
        <w:spacing w:after="0" w:line="240" w:lineRule="auto"/>
        <w:ind w:right="567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BB54C0">
        <w:rPr>
          <w:rFonts w:ascii="Times New Roman" w:hAnsi="Times New Roman"/>
          <w:bCs/>
          <w:sz w:val="28"/>
          <w:szCs w:val="28"/>
          <w:lang w:val="ru-RU" w:eastAsia="ru-RU" w:bidi="ar-SA"/>
        </w:rPr>
        <w:t>муниципального образования</w:t>
      </w:r>
    </w:p>
    <w:p w:rsidR="00BB54C0" w:rsidRPr="00BB54C0" w:rsidRDefault="00BB54C0" w:rsidP="00BB54C0">
      <w:pPr>
        <w:spacing w:after="0" w:line="240" w:lineRule="auto"/>
        <w:ind w:right="567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BB54C0">
        <w:rPr>
          <w:rFonts w:ascii="Times New Roman" w:hAnsi="Times New Roman"/>
          <w:bCs/>
          <w:sz w:val="28"/>
          <w:szCs w:val="28"/>
          <w:lang w:val="ru-RU" w:eastAsia="ru-RU" w:bidi="ar-SA"/>
        </w:rPr>
        <w:t>«Кингисеппский муниципальный  район»</w:t>
      </w:r>
    </w:p>
    <w:p w:rsidR="00BB54C0" w:rsidRPr="00BB54C0" w:rsidRDefault="00BB54C0" w:rsidP="00BB54C0">
      <w:pPr>
        <w:keepNext/>
        <w:spacing w:after="60" w:line="240" w:lineRule="auto"/>
        <w:ind w:right="567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BB54C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Ленинградской области</w:t>
      </w:r>
    </w:p>
    <w:p w:rsidR="00BB54C0" w:rsidRPr="00BB54C0" w:rsidRDefault="00BB54C0" w:rsidP="00BB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95550" w:rsidRPr="001E3B03" w:rsidRDefault="001E3B03" w:rsidP="001E3B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ПОСТАНОВЛЕНИЕ</w:t>
      </w:r>
    </w:p>
    <w:p w:rsidR="00696998" w:rsidRPr="00DF5F05" w:rsidRDefault="00696998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6A26" w:rsidRPr="006A6A26" w:rsidRDefault="008629DD" w:rsidP="0069699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A6A26">
        <w:rPr>
          <w:rFonts w:ascii="Times New Roman" w:hAnsi="Times New Roman"/>
          <w:sz w:val="28"/>
          <w:szCs w:val="28"/>
          <w:lang w:val="ru-RU"/>
        </w:rPr>
        <w:t>18.08.2017 № 168</w:t>
      </w:r>
    </w:p>
    <w:p w:rsidR="008629DD" w:rsidRPr="006A6A26" w:rsidRDefault="008629DD" w:rsidP="006A6A26">
      <w:pPr>
        <w:pStyle w:val="ae"/>
        <w:rPr>
          <w:rFonts w:ascii="Times New Roman" w:hAnsi="Times New Roman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sz w:val="28"/>
          <w:szCs w:val="28"/>
          <w:lang w:val="ru-RU" w:eastAsia="ru-RU"/>
        </w:rPr>
        <w:t>О порядке подготовки населения в области</w:t>
      </w:r>
    </w:p>
    <w:p w:rsidR="006A6A26" w:rsidRDefault="008629DD" w:rsidP="006A6A26">
      <w:pPr>
        <w:pStyle w:val="ae"/>
        <w:rPr>
          <w:rFonts w:ascii="Times New Roman" w:hAnsi="Times New Roman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sz w:val="28"/>
          <w:szCs w:val="28"/>
          <w:lang w:val="ru-RU" w:eastAsia="ru-RU"/>
        </w:rPr>
        <w:t xml:space="preserve">пожарной безопасности на территории </w:t>
      </w:r>
    </w:p>
    <w:p w:rsidR="008629DD" w:rsidRDefault="006A6A26" w:rsidP="006A6A26">
      <w:pPr>
        <w:pStyle w:val="ae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Вистинского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629DD" w:rsidRPr="006A6A26">
        <w:rPr>
          <w:rFonts w:ascii="Times New Roman" w:hAnsi="Times New Roman"/>
          <w:sz w:val="28"/>
          <w:szCs w:val="28"/>
          <w:lang w:val="ru-RU" w:eastAsia="ru-RU"/>
        </w:rPr>
        <w:t>сельского поселения</w:t>
      </w:r>
    </w:p>
    <w:p w:rsidR="006A6A26" w:rsidRPr="006A6A26" w:rsidRDefault="006A6A26" w:rsidP="006A6A26">
      <w:pPr>
        <w:pStyle w:val="ae"/>
        <w:rPr>
          <w:rFonts w:ascii="Times New Roman" w:hAnsi="Times New Roman"/>
          <w:sz w:val="28"/>
          <w:szCs w:val="28"/>
          <w:lang w:val="ru-RU" w:eastAsia="ru-RU"/>
        </w:rPr>
      </w:pPr>
    </w:p>
    <w:p w:rsidR="008629DD" w:rsidRPr="006A6A26" w:rsidRDefault="008629DD" w:rsidP="006A6A26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В целях обеспечения пожарной безопасн</w:t>
      </w:r>
      <w:r w:rsid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ости на территории </w:t>
      </w:r>
      <w:proofErr w:type="spellStart"/>
      <w:r w:rsid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Вистинского</w:t>
      </w:r>
      <w:proofErr w:type="spellEnd"/>
      <w:r w:rsid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сельского поселения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, в соответствии</w:t>
      </w: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 w:rsid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Федеральным законом РФ от 06.10.2003 г. </w:t>
      </w: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№ 131-ФЗ «Об общих принципах организации местного самоу</w:t>
      </w:r>
      <w:bookmarkStart w:id="0" w:name="_GoBack"/>
      <w:bookmarkEnd w:id="0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правления в Российской Ф</w:t>
      </w:r>
      <w:r w:rsid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едерации», Уставом </w:t>
      </w:r>
      <w:proofErr w:type="spellStart"/>
      <w:r w:rsid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Вистинского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сельского поселения,</w:t>
      </w:r>
      <w:proofErr w:type="gramEnd"/>
    </w:p>
    <w:p w:rsidR="008629DD" w:rsidRPr="006A6A26" w:rsidRDefault="008629DD" w:rsidP="006A6A26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п</w:t>
      </w:r>
      <w:proofErr w:type="gram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о с т а н о в л я ю:</w:t>
      </w:r>
    </w:p>
    <w:p w:rsidR="008629DD" w:rsidRPr="006A6A26" w:rsidRDefault="008629DD" w:rsidP="006A6A26">
      <w:pPr>
        <w:pStyle w:val="ae"/>
        <w:rPr>
          <w:rFonts w:ascii="Times New Roman" w:hAnsi="Times New Roman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sz w:val="28"/>
          <w:szCs w:val="28"/>
          <w:lang w:val="ru-RU" w:eastAsia="ru-RU"/>
        </w:rPr>
        <w:t>1. Утвердить прилагаемый Порядок организации и проведения обучения населения мерам пожарной безопасн</w:t>
      </w:r>
      <w:r w:rsidR="006A6A26" w:rsidRPr="006A6A26">
        <w:rPr>
          <w:rFonts w:ascii="Times New Roman" w:hAnsi="Times New Roman"/>
          <w:sz w:val="28"/>
          <w:szCs w:val="28"/>
          <w:lang w:val="ru-RU" w:eastAsia="ru-RU"/>
        </w:rPr>
        <w:t xml:space="preserve">ости на территории </w:t>
      </w:r>
      <w:proofErr w:type="spellStart"/>
      <w:r w:rsidR="006A6A26" w:rsidRPr="006A6A26">
        <w:rPr>
          <w:rFonts w:ascii="Times New Roman" w:hAnsi="Times New Roman"/>
          <w:sz w:val="28"/>
          <w:szCs w:val="28"/>
          <w:lang w:val="ru-RU" w:eastAsia="ru-RU"/>
        </w:rPr>
        <w:t>Вистинского</w:t>
      </w:r>
      <w:proofErr w:type="spellEnd"/>
      <w:r w:rsidR="006A6A26" w:rsidRPr="006A6A2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</w:t>
      </w:r>
      <w:proofErr w:type="gramStart"/>
      <w:r w:rsidR="006A6A26" w:rsidRPr="006A6A26">
        <w:rPr>
          <w:rFonts w:ascii="Times New Roman" w:hAnsi="Times New Roman"/>
          <w:sz w:val="28"/>
          <w:szCs w:val="28"/>
          <w:lang w:val="ru-RU" w:eastAsia="ru-RU"/>
        </w:rPr>
        <w:t>.(</w:t>
      </w:r>
      <w:proofErr w:type="gramEnd"/>
      <w:r w:rsidR="006A6A26" w:rsidRPr="006A6A26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Pr="006A6A26">
        <w:rPr>
          <w:rFonts w:ascii="Times New Roman" w:hAnsi="Times New Roman"/>
          <w:sz w:val="28"/>
          <w:szCs w:val="28"/>
          <w:lang w:val="ru-RU" w:eastAsia="ru-RU"/>
        </w:rPr>
        <w:t>№ 1)</w:t>
      </w:r>
      <w:r w:rsidRPr="006A6A26">
        <w:rPr>
          <w:rFonts w:ascii="Times New Roman" w:hAnsi="Times New Roman"/>
          <w:sz w:val="28"/>
          <w:szCs w:val="28"/>
          <w:lang w:val="ru-RU" w:eastAsia="ru-RU"/>
        </w:rPr>
        <w:br/>
        <w:t>2. Настоящее постановление подлежит обнародованию.</w:t>
      </w:r>
    </w:p>
    <w:p w:rsidR="008629DD" w:rsidRPr="006A6A26" w:rsidRDefault="008629DD" w:rsidP="006A6A26">
      <w:pPr>
        <w:pStyle w:val="ae"/>
        <w:rPr>
          <w:rFonts w:ascii="Times New Roman" w:hAnsi="Times New Roman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6A6A26">
        <w:rPr>
          <w:rFonts w:ascii="Times New Roman" w:hAnsi="Times New Roman"/>
          <w:sz w:val="28"/>
          <w:szCs w:val="28"/>
          <w:lang w:eastAsia="ru-RU"/>
        </w:rPr>
        <w:t> </w:t>
      </w:r>
      <w:r w:rsidRPr="006A6A26">
        <w:rPr>
          <w:rFonts w:ascii="Times New Roman" w:hAnsi="Times New Roman"/>
          <w:sz w:val="28"/>
          <w:szCs w:val="28"/>
          <w:lang w:val="ru-RU" w:eastAsia="ru-RU"/>
        </w:rPr>
        <w:t xml:space="preserve"> Настоящее постановление вступает в силу с момента подписания.</w:t>
      </w:r>
    </w:p>
    <w:p w:rsidR="008629DD" w:rsidRPr="006A6A26" w:rsidRDefault="008629DD" w:rsidP="006A6A26">
      <w:pPr>
        <w:pStyle w:val="ae"/>
        <w:rPr>
          <w:rFonts w:ascii="Times New Roman" w:hAnsi="Times New Roman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gramStart"/>
      <w:r w:rsidRPr="006A6A26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6A6A26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</w:t>
      </w:r>
      <w:r w:rsidRPr="006A6A26">
        <w:rPr>
          <w:rFonts w:ascii="Times New Roman" w:hAnsi="Times New Roman"/>
          <w:sz w:val="28"/>
          <w:szCs w:val="28"/>
          <w:lang w:eastAsia="ru-RU"/>
        </w:rPr>
        <w:t> </w:t>
      </w:r>
      <w:r w:rsidRPr="006A6A26">
        <w:rPr>
          <w:rFonts w:ascii="Times New Roman" w:hAnsi="Times New Roman"/>
          <w:sz w:val="28"/>
          <w:szCs w:val="28"/>
          <w:lang w:val="ru-RU" w:eastAsia="ru-RU"/>
        </w:rPr>
        <w:t xml:space="preserve"> постановления оставляю за собой.</w:t>
      </w:r>
    </w:p>
    <w:p w:rsidR="008629DD" w:rsidRPr="006A6A26" w:rsidRDefault="008629DD" w:rsidP="006A6A26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</w:p>
    <w:p w:rsidR="008629DD" w:rsidRPr="006A6A26" w:rsidRDefault="008629DD" w:rsidP="006A6A26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</w:p>
    <w:p w:rsidR="008629DD" w:rsidRDefault="006A6A26" w:rsidP="006A6A26">
      <w:pPr>
        <w:shd w:val="clear" w:color="auto" w:fill="FFFFFF"/>
        <w:tabs>
          <w:tab w:val="left" w:pos="6750"/>
        </w:tabs>
        <w:spacing w:before="150" w:after="225" w:line="240" w:lineRule="auto"/>
        <w:jc w:val="both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Глава администрации</w:t>
      </w:r>
      <w:r>
        <w:rPr>
          <w:rFonts w:ascii="Times New Roman" w:hAnsi="Times New Roman"/>
          <w:color w:val="383838"/>
          <w:sz w:val="28"/>
          <w:szCs w:val="28"/>
          <w:lang w:val="ru-RU" w:eastAsia="ru-RU"/>
        </w:rPr>
        <w:tab/>
        <w:t xml:space="preserve">  М.Е. Мельникова</w:t>
      </w:r>
    </w:p>
    <w:p w:rsidR="006A6A26" w:rsidRDefault="006A6A26" w:rsidP="006A6A26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6A6A26" w:rsidRDefault="006A6A26" w:rsidP="006A6A26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6A6A26" w:rsidRDefault="006A6A26" w:rsidP="006A6A26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83838"/>
          <w:lang w:val="ru-RU" w:eastAsia="ru-RU"/>
        </w:rPr>
      </w:pPr>
      <w:proofErr w:type="spellStart"/>
      <w:proofErr w:type="gramStart"/>
      <w:r w:rsidRPr="006A6A26">
        <w:rPr>
          <w:rFonts w:ascii="Times New Roman" w:hAnsi="Times New Roman"/>
          <w:color w:val="383838"/>
          <w:lang w:val="ru-RU" w:eastAsia="ru-RU"/>
        </w:rPr>
        <w:t>Исп</w:t>
      </w:r>
      <w:proofErr w:type="spellEnd"/>
      <w:proofErr w:type="gramEnd"/>
      <w:r w:rsidRPr="006A6A26">
        <w:rPr>
          <w:rFonts w:ascii="Times New Roman" w:hAnsi="Times New Roman"/>
          <w:color w:val="383838"/>
          <w:lang w:val="ru-RU" w:eastAsia="ru-RU"/>
        </w:rPr>
        <w:t xml:space="preserve">: </w:t>
      </w:r>
      <w:proofErr w:type="spellStart"/>
      <w:r w:rsidRPr="006A6A26">
        <w:rPr>
          <w:rFonts w:ascii="Times New Roman" w:hAnsi="Times New Roman"/>
          <w:color w:val="383838"/>
          <w:lang w:val="ru-RU" w:eastAsia="ru-RU"/>
        </w:rPr>
        <w:t>Полевикова</w:t>
      </w:r>
      <w:proofErr w:type="spellEnd"/>
      <w:r w:rsidRPr="006A6A26">
        <w:rPr>
          <w:rFonts w:ascii="Times New Roman" w:hAnsi="Times New Roman"/>
          <w:color w:val="383838"/>
          <w:lang w:val="ru-RU" w:eastAsia="ru-RU"/>
        </w:rPr>
        <w:t xml:space="preserve"> И.А., 67-174</w:t>
      </w:r>
    </w:p>
    <w:p w:rsidR="006A6A26" w:rsidRPr="006A6A26" w:rsidRDefault="006A6A26" w:rsidP="006A6A26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83838"/>
          <w:lang w:val="ru-RU" w:eastAsia="ru-RU"/>
        </w:rPr>
      </w:pPr>
    </w:p>
    <w:p w:rsidR="008629DD" w:rsidRPr="006A6A26" w:rsidRDefault="008629DD" w:rsidP="006A6A26">
      <w:pPr>
        <w:pStyle w:val="ae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№1</w:t>
      </w:r>
    </w:p>
    <w:p w:rsidR="008629DD" w:rsidRPr="006A6A26" w:rsidRDefault="008629DD" w:rsidP="006A6A26">
      <w:pPr>
        <w:pStyle w:val="ae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sz w:val="28"/>
          <w:szCs w:val="28"/>
          <w:lang w:val="ru-RU" w:eastAsia="ru-RU"/>
        </w:rPr>
        <w:t>к постановлению администрации</w:t>
      </w:r>
    </w:p>
    <w:p w:rsidR="008629DD" w:rsidRPr="006A6A26" w:rsidRDefault="006A6A26" w:rsidP="006A6A26">
      <w:pPr>
        <w:pStyle w:val="ae"/>
        <w:jc w:val="right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Вистинского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629DD" w:rsidRPr="006A6A26">
        <w:rPr>
          <w:rFonts w:ascii="Times New Roman" w:hAnsi="Times New Roman"/>
          <w:sz w:val="28"/>
          <w:szCs w:val="28"/>
          <w:lang w:val="ru-RU" w:eastAsia="ru-RU"/>
        </w:rPr>
        <w:t>сельского поселения</w:t>
      </w:r>
    </w:p>
    <w:p w:rsidR="008629DD" w:rsidRPr="006A6A26" w:rsidRDefault="006A6A26" w:rsidP="006A6A26">
      <w:pPr>
        <w:pStyle w:val="ae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18.08.2017 г. №  168</w:t>
      </w:r>
    </w:p>
    <w:p w:rsidR="008629DD" w:rsidRPr="006A6A26" w:rsidRDefault="008629DD" w:rsidP="006A6A26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</w:p>
    <w:p w:rsidR="008629DD" w:rsidRPr="006A6A26" w:rsidRDefault="008629DD" w:rsidP="006A6A26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I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. Общие положения</w:t>
      </w:r>
    </w:p>
    <w:p w:rsidR="008629DD" w:rsidRPr="00DE611C" w:rsidRDefault="008629DD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1.1. </w:t>
      </w: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Порядок организации и проведения обучения населения мерам пожарной безопас</w:t>
      </w:r>
      <w:r w:rsid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ности на территории </w:t>
      </w:r>
      <w:proofErr w:type="spellStart"/>
      <w:r w:rsid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Вистинского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сельского поселения </w:t>
      </w: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(далее - Порядок) разработан в соответствии с</w:t>
      </w: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Федеральным законом от 21 декабря 1994 года № 69-ФЗ "О пожарной безопасности",</w:t>
      </w: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Правилами противопожарного режима в Российской Федерации, утвержденными</w:t>
      </w: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</w:t>
      </w:r>
      <w:proofErr w:type="gramEnd"/>
      <w:r w:rsid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Ленинградской 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области, </w:t>
      </w: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регулирующими</w:t>
      </w:r>
      <w:proofErr w:type="gram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правоотношения в сфере пожарной безопасности.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1.2. Настоящий Порядок устанавливает единые требования к организации обучения населения мерам пожарной безопасн</w:t>
      </w:r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ости на территории </w:t>
      </w:r>
      <w:proofErr w:type="spellStart"/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>Вистинского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</w:t>
      </w:r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>лам поведения в условиях  пожара.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8629DD" w:rsidRPr="00DE611C" w:rsidRDefault="008629DD" w:rsidP="00DE611C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II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. Основные цели и задачи обучения</w:t>
      </w:r>
    </w:p>
    <w:p w:rsidR="008629DD" w:rsidRPr="00DE611C" w:rsidRDefault="008629DD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2.1. </w:t>
      </w: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Основными целями и задачами обучения населения мерам пожарной безопасн</w:t>
      </w:r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ости на территории  </w:t>
      </w:r>
      <w:proofErr w:type="spellStart"/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>Вистинского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сельского поселения являются: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</w: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2.1.3. снижение числа пожаров и степени тяжести последствий от них;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 xml:space="preserve">2.1.5. формирование необходимого организационного, информационного, ресурсного и кадрового обеспечения системы обучения в сфере пожарной 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lastRenderedPageBreak/>
        <w:t>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2.1.6. повышение эффективности взаимодействия органов местного самоуправления, организаций и населения по обеспечению пожарной безопасности</w:t>
      </w:r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на территории  </w:t>
      </w:r>
      <w:proofErr w:type="spellStart"/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>Вистинского</w:t>
      </w:r>
      <w:proofErr w:type="spellEnd"/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сельского поселения;</w:t>
      </w:r>
      <w:proofErr w:type="gram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2.1.8. совершенствование форм и методов противопожарной пропаганды.</w:t>
      </w:r>
    </w:p>
    <w:p w:rsidR="008629DD" w:rsidRPr="00DE611C" w:rsidRDefault="008629DD" w:rsidP="00DE611C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III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. Группы населения и формы обучения</w:t>
      </w:r>
    </w:p>
    <w:p w:rsidR="008629DD" w:rsidRPr="00DE611C" w:rsidRDefault="008629DD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3.1. </w:t>
      </w: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Обучение мерам пожарной безопасности проходят: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3.1.1. граждане, состоящие в трудовых отношениях (далее - работающее население);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3.2.</w:t>
      </w:r>
      <w:proofErr w:type="gram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</w:t>
      </w: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Обучение работающего населения предусматривает: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3.2.3. проведение лекций, бесед, просмотр учебных фильмов на противопожарные темы;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3.2.4. привлечение на учения и тренировки в организациях и по месту проживания;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 xml:space="preserve">3.4. </w:t>
      </w: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 xml:space="preserve">3.5. Обучение мерам пожарной безопасности неработающего населения и 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lastRenderedPageBreak/>
        <w:t>лиц, не обучающихся в общеобразовательных учреждениях, проводится по месту проживания и предусматривает: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3.5.3. проведение лекций, бесед на противопожарные темы;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3.5.4. привлечение на учения и тренировки по месту проживания;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Обучение предусматривает: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3.6.2. проведение лекций, бесед, просмотр учебных фильмов на противопожарные темы;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</w: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3.6.6. участие в учениях и тренировках по эвакуации из зданий образовательных учреждений, общежитий.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3.7.</w:t>
      </w:r>
      <w:proofErr w:type="gram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Обучение мерам пожарной безопасно</w:t>
      </w:r>
      <w:r w:rsidR="006A6A26"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сти проводится в форме:</w:t>
      </w:r>
      <w:r w:rsidR="006A6A26"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 xml:space="preserve">занятий 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по специальным программам;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противопожарного инструктажа;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лекций, бесед, учебных фильмов;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самостоятельной подготовки;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учений и тренировок.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 xml:space="preserve">В зависимости от вида реализуемой программы обучение мерам пожарной 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lastRenderedPageBreak/>
        <w:t>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других</w:t>
      </w:r>
      <w:proofErr w:type="gram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Пермского края, органами местного самоуправления Пермского края и организациями.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8629DD" w:rsidRPr="006A6A26" w:rsidRDefault="008629DD" w:rsidP="00DE611C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IV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. Ответственность и расходные обязательства по обучению</w:t>
      </w: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</w:p>
    <w:p w:rsidR="008629DD" w:rsidRPr="006A6A26" w:rsidRDefault="008629DD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знаний</w:t>
      </w: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правил пожарной безопасности работников организаций</w:t>
      </w:r>
      <w:proofErr w:type="gram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lastRenderedPageBreak/>
        <w:t>договор с работодателем в порядке, установленном законодательством Российской Федерации.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Под организацией в настоящем Порядке понимаются</w:t>
      </w: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4.2. Ответственность за организацию и своевременность информирования о мерах пожарной безопасности неработающей части населения н</w:t>
      </w:r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есет администрация  </w:t>
      </w:r>
      <w:proofErr w:type="spellStart"/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>Вистинского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сельского поселения.</w:t>
      </w:r>
    </w:p>
    <w:p w:rsidR="008629DD" w:rsidRPr="006A6A26" w:rsidRDefault="008629DD" w:rsidP="00DE611C">
      <w:pPr>
        <w:shd w:val="clear" w:color="auto" w:fill="FFFFFF"/>
        <w:spacing w:before="150" w:after="240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4.3. Расходные обязательства по обучению и информированию населения мерам пожарной безопасности осуществляются за сч</w:t>
      </w:r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ет средств бюджета </w:t>
      </w:r>
      <w:proofErr w:type="spellStart"/>
      <w:r w:rsidR="00DE611C">
        <w:rPr>
          <w:rFonts w:ascii="Times New Roman" w:hAnsi="Times New Roman"/>
          <w:color w:val="383838"/>
          <w:sz w:val="28"/>
          <w:szCs w:val="28"/>
          <w:lang w:val="ru-RU" w:eastAsia="ru-RU"/>
        </w:rPr>
        <w:t>Вистинского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 xml:space="preserve"> сельского поселения.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</w:r>
    </w:p>
    <w:p w:rsidR="008629DD" w:rsidRDefault="008629DD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DE611C" w:rsidRPr="00DE611C" w:rsidRDefault="00DE611C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</w:p>
    <w:p w:rsidR="008629DD" w:rsidRPr="006A6A26" w:rsidRDefault="008629DD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lastRenderedPageBreak/>
        <w:t> </w:t>
      </w:r>
    </w:p>
    <w:p w:rsidR="008629DD" w:rsidRPr="006A6A26" w:rsidRDefault="008629DD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ЖУРНАЛ № учета проведения противопожарного инструктажа граждан</w:t>
      </w:r>
    </w:p>
    <w:p w:rsidR="008629DD" w:rsidRPr="006A6A26" w:rsidRDefault="008629DD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___________________________________________________________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8629DD" w:rsidRPr="006A6A26" w:rsidRDefault="008629DD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</w:p>
    <w:p w:rsidR="008629DD" w:rsidRPr="006A6A26" w:rsidRDefault="008629DD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val="ru-RU" w:eastAsia="ru-RU"/>
        </w:rPr>
      </w:pP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ЖУРНАЛ № учета проведения противопожарного инструктажа граждан</w:t>
      </w:r>
    </w:p>
    <w:p w:rsidR="008629DD" w:rsidRPr="006A6A26" w:rsidRDefault="008629DD" w:rsidP="00DE611C">
      <w:pPr>
        <w:shd w:val="clear" w:color="auto" w:fill="FFFFFF"/>
        <w:spacing w:before="150" w:after="225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___________________________________________________________________________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(место проведения инструктажа)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Дата проведения инструктажа "___" ________________ 20__ г.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</w:r>
      <w:proofErr w:type="spellStart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Инструктаж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провел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_________________________________________________________</w:t>
      </w: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br/>
      </w:r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br/>
        <w:t>(</w:t>
      </w:r>
      <w:proofErr w:type="spellStart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фамилия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 xml:space="preserve">, </w:t>
      </w:r>
      <w:proofErr w:type="spellStart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имя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 xml:space="preserve">, </w:t>
      </w:r>
      <w:proofErr w:type="spellStart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отчество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 xml:space="preserve">, </w:t>
      </w:r>
      <w:proofErr w:type="spellStart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должность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(</w:t>
      </w:r>
      <w:proofErr w:type="spellStart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профессия</w:t>
      </w:r>
      <w:proofErr w:type="spellEnd"/>
      <w:r w:rsidRPr="006A6A26">
        <w:rPr>
          <w:rFonts w:ascii="Times New Roman" w:hAnsi="Times New Roman"/>
          <w:color w:val="383838"/>
          <w:sz w:val="28"/>
          <w:szCs w:val="28"/>
          <w:lang w:eastAsia="ru-RU"/>
        </w:rPr>
        <w:t>)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860"/>
        <w:gridCol w:w="2290"/>
        <w:gridCol w:w="2348"/>
        <w:gridCol w:w="2241"/>
      </w:tblGrid>
      <w:tr w:rsidR="008629DD" w:rsidRPr="006A6A26" w:rsidTr="008629DD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9DD" w:rsidRPr="006A6A26" w:rsidTr="008629DD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spacing w:before="150" w:after="225" w:line="240" w:lineRule="auto"/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</w:pPr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spacing w:before="150" w:after="225" w:line="240" w:lineRule="auto"/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</w:pPr>
            <w:proofErr w:type="spellStart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>Фамилия</w:t>
            </w:r>
            <w:proofErr w:type="spellEnd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>имя</w:t>
            </w:r>
            <w:proofErr w:type="spellEnd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>отчество</w:t>
            </w:r>
            <w:proofErr w:type="spellEnd"/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spacing w:before="150" w:after="225" w:line="240" w:lineRule="auto"/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</w:pPr>
            <w:proofErr w:type="spellStart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>Место</w:t>
            </w:r>
            <w:proofErr w:type="spellEnd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>жительства</w:t>
            </w:r>
            <w:proofErr w:type="spellEnd"/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spacing w:before="150" w:after="225" w:line="240" w:lineRule="auto"/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</w:pPr>
            <w:proofErr w:type="spellStart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>Тема</w:t>
            </w:r>
            <w:proofErr w:type="spellEnd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>инструктажа</w:t>
            </w:r>
            <w:proofErr w:type="spellEnd"/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spacing w:before="150" w:after="225" w:line="240" w:lineRule="auto"/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</w:pPr>
            <w:proofErr w:type="spellStart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>Подпись</w:t>
            </w:r>
            <w:proofErr w:type="spellEnd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6A26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>инструктируемого</w:t>
            </w:r>
            <w:proofErr w:type="spellEnd"/>
          </w:p>
        </w:tc>
      </w:tr>
      <w:tr w:rsidR="008629DD" w:rsidRPr="006A6A26" w:rsidTr="008629DD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9DD" w:rsidRPr="006A6A26" w:rsidRDefault="008629DD" w:rsidP="00DE61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34B" w:rsidRPr="006A6A26" w:rsidRDefault="008629DD" w:rsidP="00DE611C">
      <w:pPr>
        <w:ind w:firstLine="54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t>___________________________________________________________________________</w:t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</w:r>
      <w:r w:rsidRPr="006A6A26">
        <w:rPr>
          <w:rFonts w:ascii="Times New Roman" w:hAnsi="Times New Roman"/>
          <w:color w:val="383838"/>
          <w:sz w:val="28"/>
          <w:szCs w:val="28"/>
          <w:lang w:val="ru-RU" w:eastAsia="ru-RU"/>
        </w:rPr>
        <w:br/>
        <w:t>(должность, Ф.И.О., подпись лица, проводившего инструктаж</w:t>
      </w:r>
      <w:r w:rsidRPr="006A6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6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sectPr w:rsidR="0006234B" w:rsidRPr="006A6A26" w:rsidSect="00DE611C">
      <w:pgSz w:w="11906" w:h="16838"/>
      <w:pgMar w:top="851" w:right="850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FD" w:rsidRDefault="00447FFD" w:rsidP="0006234B">
      <w:pPr>
        <w:spacing w:after="0" w:line="240" w:lineRule="auto"/>
      </w:pPr>
      <w:r>
        <w:separator/>
      </w:r>
    </w:p>
  </w:endnote>
  <w:endnote w:type="continuationSeparator" w:id="0">
    <w:p w:rsidR="00447FFD" w:rsidRDefault="00447FFD" w:rsidP="0006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FD" w:rsidRDefault="00447FFD" w:rsidP="0006234B">
      <w:pPr>
        <w:spacing w:after="0" w:line="240" w:lineRule="auto"/>
      </w:pPr>
      <w:r>
        <w:separator/>
      </w:r>
    </w:p>
  </w:footnote>
  <w:footnote w:type="continuationSeparator" w:id="0">
    <w:p w:rsidR="00447FFD" w:rsidRDefault="00447FFD" w:rsidP="00062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998"/>
    <w:rsid w:val="000169C1"/>
    <w:rsid w:val="0005316A"/>
    <w:rsid w:val="0006234B"/>
    <w:rsid w:val="00111746"/>
    <w:rsid w:val="001E3B03"/>
    <w:rsid w:val="00231A9A"/>
    <w:rsid w:val="002A3BB6"/>
    <w:rsid w:val="00300A44"/>
    <w:rsid w:val="00324D7E"/>
    <w:rsid w:val="00345A6F"/>
    <w:rsid w:val="003B4A82"/>
    <w:rsid w:val="00410ED6"/>
    <w:rsid w:val="00447FFD"/>
    <w:rsid w:val="00524DB7"/>
    <w:rsid w:val="00550133"/>
    <w:rsid w:val="005575C8"/>
    <w:rsid w:val="00666358"/>
    <w:rsid w:val="00673D83"/>
    <w:rsid w:val="00696998"/>
    <w:rsid w:val="006A22AF"/>
    <w:rsid w:val="006A6A26"/>
    <w:rsid w:val="0071432A"/>
    <w:rsid w:val="0071506D"/>
    <w:rsid w:val="00777BD5"/>
    <w:rsid w:val="007C5A94"/>
    <w:rsid w:val="007C6E76"/>
    <w:rsid w:val="00813197"/>
    <w:rsid w:val="008629DD"/>
    <w:rsid w:val="008A5C8C"/>
    <w:rsid w:val="00901084"/>
    <w:rsid w:val="009173F7"/>
    <w:rsid w:val="009C0CF3"/>
    <w:rsid w:val="009C127F"/>
    <w:rsid w:val="00A83D3B"/>
    <w:rsid w:val="00A97F37"/>
    <w:rsid w:val="00AA7640"/>
    <w:rsid w:val="00AE2300"/>
    <w:rsid w:val="00B17025"/>
    <w:rsid w:val="00B2186E"/>
    <w:rsid w:val="00B43D07"/>
    <w:rsid w:val="00B874F1"/>
    <w:rsid w:val="00B945A6"/>
    <w:rsid w:val="00BB54C0"/>
    <w:rsid w:val="00BE020E"/>
    <w:rsid w:val="00D4194D"/>
    <w:rsid w:val="00DB1E59"/>
    <w:rsid w:val="00DE611C"/>
    <w:rsid w:val="00DE7150"/>
    <w:rsid w:val="00DF5F05"/>
    <w:rsid w:val="00E069FF"/>
    <w:rsid w:val="00E95550"/>
    <w:rsid w:val="00EC3D99"/>
    <w:rsid w:val="00ED7FF5"/>
    <w:rsid w:val="00EE0E94"/>
    <w:rsid w:val="00FB0F29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020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E02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E02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E0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BE020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BE020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E020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E020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E020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link w:val="1"/>
    <w:uiPriority w:val="9"/>
    <w:rsid w:val="00BE02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E02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E020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BE02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BE020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E020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E020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E020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BE020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qFormat/>
    <w:rsid w:val="00BE020E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BE02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11"/>
    <w:rsid w:val="00BE02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uiPriority w:val="22"/>
    <w:qFormat/>
    <w:rsid w:val="00BE020E"/>
    <w:rPr>
      <w:b/>
      <w:bCs/>
    </w:rPr>
  </w:style>
  <w:style w:type="character" w:styleId="ad">
    <w:name w:val="Emphasis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rPr>
      <w:sz w:val="22"/>
      <w:szCs w:val="22"/>
      <w:lang w:val="en-US" w:eastAsia="en-US" w:bidi="en-US"/>
    </w:r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E020E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link w:val="af0"/>
    <w:uiPriority w:val="30"/>
    <w:rsid w:val="00BE020E"/>
    <w:rPr>
      <w:b/>
      <w:bCs/>
      <w:i/>
      <w:iCs/>
      <w:color w:val="4F81BD"/>
    </w:rPr>
  </w:style>
  <w:style w:type="character" w:styleId="af2">
    <w:name w:val="Subtle Emphasis"/>
    <w:uiPriority w:val="19"/>
    <w:qFormat/>
    <w:rsid w:val="00BE020E"/>
    <w:rPr>
      <w:i/>
      <w:iCs/>
      <w:color w:val="808080"/>
    </w:rPr>
  </w:style>
  <w:style w:type="character" w:styleId="af3">
    <w:name w:val="Intense Emphasis"/>
    <w:uiPriority w:val="21"/>
    <w:qFormat/>
    <w:rsid w:val="00BE020E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BE020E"/>
    <w:rPr>
      <w:smallCaps/>
      <w:color w:val="C0504D"/>
      <w:u w:val="single"/>
    </w:rPr>
  </w:style>
  <w:style w:type="character" w:styleId="af5">
    <w:name w:val="Intense Reference"/>
    <w:uiPriority w:val="32"/>
    <w:qFormat/>
    <w:rsid w:val="00BE020E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qFormat/>
    <w:rsid w:val="00BE020E"/>
    <w:pPr>
      <w:outlineLvl w:val="9"/>
    </w:pPr>
  </w:style>
  <w:style w:type="table" w:styleId="af8">
    <w:name w:val="Table Grid"/>
    <w:basedOn w:val="a1"/>
    <w:rsid w:val="00FB0F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06234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06234B"/>
    <w:rPr>
      <w:sz w:val="22"/>
      <w:szCs w:val="22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06234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06234B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cp:lastModifiedBy>Windows User</cp:lastModifiedBy>
  <cp:revision>4</cp:revision>
  <cp:lastPrinted>2017-08-18T14:24:00Z</cp:lastPrinted>
  <dcterms:created xsi:type="dcterms:W3CDTF">2017-08-18T14:02:00Z</dcterms:created>
  <dcterms:modified xsi:type="dcterms:W3CDTF">2017-08-18T14:27:00Z</dcterms:modified>
</cp:coreProperties>
</file>