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24" w:rsidRPr="002C47C5" w:rsidRDefault="00B07E24" w:rsidP="00B07E24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B07E24" w:rsidRPr="00DD43B6" w:rsidRDefault="00B07E24" w:rsidP="00B07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«Развитие жилищно-коммунального хозяйства МО «Вистин</w:t>
      </w:r>
      <w:r>
        <w:rPr>
          <w:rFonts w:ascii="Times New Roman" w:hAnsi="Times New Roman" w:cs="Times New Roman"/>
          <w:b/>
          <w:sz w:val="24"/>
          <w:szCs w:val="24"/>
        </w:rPr>
        <w:t>ское сельское поселение» на 2016</w:t>
      </w:r>
      <w:r w:rsidRPr="00DD43B6">
        <w:rPr>
          <w:rFonts w:ascii="Times New Roman" w:hAnsi="Times New Roman" w:cs="Times New Roman"/>
          <w:b/>
          <w:sz w:val="24"/>
          <w:szCs w:val="24"/>
        </w:rPr>
        <w:t>-2019 годы»</w:t>
      </w:r>
    </w:p>
    <w:p w:rsidR="00B07E24" w:rsidRPr="00AD2C17" w:rsidRDefault="00B07E24" w:rsidP="00B07E24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16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B07E24" w:rsidRPr="00AD2C17" w:rsidTr="00B07E24">
        <w:tc>
          <w:tcPr>
            <w:tcW w:w="530" w:type="dxa"/>
            <w:vMerge w:val="restart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07E24" w:rsidRPr="00714B51" w:rsidRDefault="00B07E24" w:rsidP="00B07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51">
              <w:rPr>
                <w:rFonts w:ascii="Times New Roman" w:hAnsi="Times New Roman"/>
                <w:sz w:val="20"/>
                <w:szCs w:val="20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16г.</w:t>
            </w:r>
          </w:p>
        </w:tc>
        <w:tc>
          <w:tcPr>
            <w:tcW w:w="1070" w:type="dxa"/>
            <w:vMerge w:val="restart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16г.</w:t>
            </w:r>
          </w:p>
        </w:tc>
      </w:tr>
      <w:tr w:rsidR="00B07E24" w:rsidRPr="00AD2C17" w:rsidTr="00B07E24">
        <w:tc>
          <w:tcPr>
            <w:tcW w:w="530" w:type="dxa"/>
            <w:vMerge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B07E24" w:rsidRPr="00543317" w:rsidRDefault="00B07E24" w:rsidP="00B07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</w:tr>
      <w:tr w:rsidR="00B07E24" w:rsidRPr="00AD2C17" w:rsidTr="00B07E24">
        <w:tc>
          <w:tcPr>
            <w:tcW w:w="530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7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2</w:t>
            </w:r>
          </w:p>
        </w:tc>
        <w:tc>
          <w:tcPr>
            <w:tcW w:w="1381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3</w:t>
            </w:r>
          </w:p>
        </w:tc>
        <w:tc>
          <w:tcPr>
            <w:tcW w:w="1094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4</w:t>
            </w:r>
          </w:p>
        </w:tc>
        <w:tc>
          <w:tcPr>
            <w:tcW w:w="1069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5</w:t>
            </w:r>
          </w:p>
        </w:tc>
        <w:tc>
          <w:tcPr>
            <w:tcW w:w="1192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6</w:t>
            </w:r>
          </w:p>
        </w:tc>
        <w:tc>
          <w:tcPr>
            <w:tcW w:w="2505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7</w:t>
            </w:r>
          </w:p>
        </w:tc>
        <w:tc>
          <w:tcPr>
            <w:tcW w:w="839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10</w:t>
            </w:r>
          </w:p>
        </w:tc>
        <w:tc>
          <w:tcPr>
            <w:tcW w:w="1070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11</w:t>
            </w:r>
          </w:p>
        </w:tc>
      </w:tr>
      <w:tr w:rsidR="00B07E24" w:rsidRPr="00AD2C17" w:rsidTr="00B07E24">
        <w:tc>
          <w:tcPr>
            <w:tcW w:w="530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</w:tcPr>
          <w:p w:rsidR="00B07E24" w:rsidRPr="002D2F64" w:rsidRDefault="00B07E24" w:rsidP="00B0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F64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капитальных ремонтов, обеспечение сохранности многоквартирных домов и улучшение комфортности проживания в них граждан</w:t>
            </w:r>
          </w:p>
        </w:tc>
        <w:tc>
          <w:tcPr>
            <w:tcW w:w="1381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1210,00</w:t>
            </w:r>
          </w:p>
        </w:tc>
        <w:tc>
          <w:tcPr>
            <w:tcW w:w="1094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92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B07E24" w:rsidRPr="00C562A5" w:rsidRDefault="00B07E24" w:rsidP="00B0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562A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монт многоквартирных домов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истино</w:t>
            </w:r>
            <w:proofErr w:type="spellEnd"/>
          </w:p>
        </w:tc>
        <w:tc>
          <w:tcPr>
            <w:tcW w:w="839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0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07E24" w:rsidRPr="00AD2C17" w:rsidTr="00B07E24">
        <w:trPr>
          <w:trHeight w:val="780"/>
        </w:trPr>
        <w:tc>
          <w:tcPr>
            <w:tcW w:w="530" w:type="dxa"/>
          </w:tcPr>
          <w:p w:rsidR="00B07E24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7" w:type="dxa"/>
          </w:tcPr>
          <w:p w:rsidR="00B07E24" w:rsidRPr="00717B53" w:rsidRDefault="00B07E24" w:rsidP="00B07E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безопасных и благоприятных</w:t>
            </w:r>
            <w:r w:rsidR="003C3896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проживания граждан</w:t>
            </w:r>
          </w:p>
        </w:tc>
        <w:tc>
          <w:tcPr>
            <w:tcW w:w="1381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290,00</w:t>
            </w:r>
          </w:p>
        </w:tc>
        <w:tc>
          <w:tcPr>
            <w:tcW w:w="1094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275,00</w:t>
            </w:r>
          </w:p>
        </w:tc>
        <w:tc>
          <w:tcPr>
            <w:tcW w:w="1192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B07E24" w:rsidRPr="00717B53" w:rsidRDefault="00B07E24" w:rsidP="00B07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Проект замены электроснабжения МКД</w:t>
            </w:r>
          </w:p>
        </w:tc>
        <w:tc>
          <w:tcPr>
            <w:tcW w:w="839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1134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B07E24" w:rsidRPr="00AD2C17" w:rsidRDefault="00B07E24" w:rsidP="00B07E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70" w:type="dxa"/>
          </w:tcPr>
          <w:p w:rsidR="00B07E24" w:rsidRPr="00AD2C17" w:rsidRDefault="00B07E24" w:rsidP="00B07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B07E24" w:rsidRDefault="00B07E24" w:rsidP="00B07E24">
      <w:pPr>
        <w:rPr>
          <w:rFonts w:ascii="Times New Roman" w:hAnsi="Times New Roman" w:cs="Times New Roman"/>
        </w:rPr>
      </w:pPr>
    </w:p>
    <w:p w:rsidR="00B07E24" w:rsidRDefault="00B07E24" w:rsidP="00B07E24">
      <w:pPr>
        <w:rPr>
          <w:rFonts w:ascii="Times New Roman" w:hAnsi="Times New Roman" w:cs="Times New Roman"/>
        </w:rPr>
      </w:pPr>
    </w:p>
    <w:p w:rsidR="00B07E24" w:rsidRPr="009A1E29" w:rsidRDefault="00B07E24" w:rsidP="00B07E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М.Е.Мельникова</w:t>
      </w:r>
    </w:p>
    <w:p w:rsidR="00B07E24" w:rsidRDefault="00B07E24"/>
    <w:sectPr w:rsidR="00B07E24" w:rsidSect="00B07E2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07E24"/>
    <w:rsid w:val="003C3896"/>
    <w:rsid w:val="00B0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2</cp:revision>
  <dcterms:created xsi:type="dcterms:W3CDTF">2018-02-22T09:07:00Z</dcterms:created>
  <dcterms:modified xsi:type="dcterms:W3CDTF">2018-02-22T09:22:00Z</dcterms:modified>
</cp:coreProperties>
</file>