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0" w:rsidRDefault="004871A0" w:rsidP="0029735E">
      <w:pPr>
        <w:jc w:val="center"/>
        <w:rPr>
          <w:b/>
        </w:rPr>
      </w:pPr>
    </w:p>
    <w:p w:rsidR="004871A0" w:rsidRPr="009359A2" w:rsidRDefault="004D1C2D" w:rsidP="0029735E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665" cy="731520"/>
            <wp:effectExtent l="0" t="0" r="698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АДМИНИСТРАЦИЯ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rPr>
          <w:b/>
          <w:sz w:val="28"/>
          <w:szCs w:val="28"/>
        </w:rPr>
      </w:pPr>
      <w:r w:rsidRPr="00467B1D">
        <w:rPr>
          <w:b/>
          <w:sz w:val="28"/>
          <w:szCs w:val="28"/>
        </w:rPr>
        <w:t>«Вистинское сельское поселение»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  <w:r w:rsidRPr="00467B1D">
        <w:rPr>
          <w:sz w:val="28"/>
          <w:szCs w:val="28"/>
        </w:rPr>
        <w:t>муниципального образования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«Кингисеппский муниципальный район»</w:t>
      </w:r>
    </w:p>
    <w:p w:rsidR="004871A0" w:rsidRPr="00467B1D" w:rsidRDefault="004871A0" w:rsidP="0029735E">
      <w:pPr>
        <w:jc w:val="center"/>
        <w:outlineLvl w:val="0"/>
        <w:rPr>
          <w:sz w:val="28"/>
          <w:szCs w:val="28"/>
        </w:rPr>
      </w:pPr>
      <w:r w:rsidRPr="00467B1D">
        <w:rPr>
          <w:sz w:val="28"/>
          <w:szCs w:val="28"/>
        </w:rPr>
        <w:t>Ленинградской области</w:t>
      </w:r>
    </w:p>
    <w:p w:rsidR="004871A0" w:rsidRPr="00467B1D" w:rsidRDefault="004871A0" w:rsidP="0029735E">
      <w:pPr>
        <w:jc w:val="center"/>
        <w:rPr>
          <w:sz w:val="28"/>
          <w:szCs w:val="28"/>
        </w:rPr>
      </w:pPr>
    </w:p>
    <w:p w:rsidR="004871A0" w:rsidRPr="00467B1D" w:rsidRDefault="004871A0" w:rsidP="002973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71A0" w:rsidRDefault="004871A0" w:rsidP="002B249D">
      <w:pPr>
        <w:shd w:val="clear" w:color="auto" w:fill="FFFFFF"/>
        <w:rPr>
          <w:b/>
          <w:color w:val="000000"/>
          <w:spacing w:val="-5"/>
          <w:sz w:val="32"/>
          <w:szCs w:val="32"/>
        </w:rPr>
      </w:pPr>
    </w:p>
    <w:p w:rsidR="004871A0" w:rsidRPr="0029735E" w:rsidRDefault="004871A0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29735E">
        <w:rPr>
          <w:color w:val="000000"/>
          <w:spacing w:val="4"/>
          <w:sz w:val="28"/>
          <w:szCs w:val="28"/>
        </w:rPr>
        <w:t xml:space="preserve">от </w:t>
      </w:r>
      <w:r w:rsidR="00275201">
        <w:rPr>
          <w:color w:val="000000"/>
          <w:spacing w:val="4"/>
          <w:sz w:val="28"/>
          <w:szCs w:val="28"/>
        </w:rPr>
        <w:t xml:space="preserve"> </w:t>
      </w:r>
      <w:r w:rsidR="00B96A91">
        <w:rPr>
          <w:color w:val="000000"/>
          <w:spacing w:val="4"/>
          <w:sz w:val="28"/>
          <w:szCs w:val="28"/>
        </w:rPr>
        <w:t>07</w:t>
      </w:r>
      <w:r>
        <w:rPr>
          <w:color w:val="000000"/>
          <w:spacing w:val="4"/>
          <w:sz w:val="28"/>
          <w:szCs w:val="28"/>
        </w:rPr>
        <w:t xml:space="preserve"> </w:t>
      </w:r>
      <w:r w:rsidR="00B96A91">
        <w:rPr>
          <w:color w:val="000000"/>
          <w:spacing w:val="4"/>
          <w:sz w:val="28"/>
          <w:szCs w:val="28"/>
        </w:rPr>
        <w:t>дека</w:t>
      </w:r>
      <w:r w:rsidR="00275201">
        <w:rPr>
          <w:color w:val="000000"/>
          <w:spacing w:val="4"/>
          <w:sz w:val="28"/>
          <w:szCs w:val="28"/>
        </w:rPr>
        <w:t>бря</w:t>
      </w:r>
      <w:r>
        <w:rPr>
          <w:color w:val="000000"/>
          <w:spacing w:val="4"/>
          <w:sz w:val="28"/>
          <w:szCs w:val="28"/>
        </w:rPr>
        <w:t xml:space="preserve"> </w:t>
      </w:r>
      <w:r w:rsidRPr="0029735E">
        <w:rPr>
          <w:color w:val="000000"/>
          <w:spacing w:val="4"/>
          <w:sz w:val="28"/>
          <w:szCs w:val="28"/>
        </w:rPr>
        <w:t>201</w:t>
      </w:r>
      <w:r w:rsidR="00275201">
        <w:rPr>
          <w:color w:val="000000"/>
          <w:spacing w:val="4"/>
          <w:sz w:val="28"/>
          <w:szCs w:val="28"/>
        </w:rPr>
        <w:t>7</w:t>
      </w:r>
      <w:r w:rsidRPr="0029735E">
        <w:rPr>
          <w:color w:val="000000"/>
          <w:spacing w:val="4"/>
          <w:sz w:val="28"/>
          <w:szCs w:val="28"/>
        </w:rPr>
        <w:t xml:space="preserve"> г.   </w:t>
      </w:r>
      <w:r w:rsidR="00D87C35" w:rsidRPr="00D87C35">
        <w:rPr>
          <w:color w:val="000000"/>
          <w:spacing w:val="4"/>
          <w:sz w:val="28"/>
          <w:szCs w:val="28"/>
        </w:rPr>
        <w:t xml:space="preserve">№ </w:t>
      </w:r>
      <w:r w:rsidR="00307252">
        <w:rPr>
          <w:color w:val="000000"/>
          <w:spacing w:val="4"/>
          <w:sz w:val="28"/>
          <w:szCs w:val="28"/>
        </w:rPr>
        <w:t>2</w:t>
      </w:r>
      <w:r w:rsidR="00B96A91">
        <w:rPr>
          <w:color w:val="000000"/>
          <w:spacing w:val="4"/>
          <w:sz w:val="28"/>
          <w:szCs w:val="28"/>
        </w:rPr>
        <w:t>52</w:t>
      </w:r>
    </w:p>
    <w:p w:rsidR="004871A0" w:rsidRPr="0029735E" w:rsidRDefault="004871A0" w:rsidP="002B249D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29735E">
        <w:rPr>
          <w:color w:val="000000"/>
          <w:spacing w:val="4"/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Y="127"/>
        <w:tblW w:w="0" w:type="auto"/>
        <w:tblLook w:val="00A0" w:firstRow="1" w:lastRow="0" w:firstColumn="1" w:lastColumn="0" w:noHBand="0" w:noVBand="0"/>
      </w:tblPr>
      <w:tblGrid>
        <w:gridCol w:w="5920"/>
        <w:gridCol w:w="3641"/>
      </w:tblGrid>
      <w:tr w:rsidR="004871A0" w:rsidRPr="00836A1E" w:rsidTr="00082983">
        <w:trPr>
          <w:trHeight w:val="1984"/>
        </w:trPr>
        <w:tc>
          <w:tcPr>
            <w:tcW w:w="5920" w:type="dxa"/>
          </w:tcPr>
          <w:p w:rsidR="004871A0" w:rsidRPr="00082983" w:rsidRDefault="004871A0" w:rsidP="00082983">
            <w:pPr>
              <w:jc w:val="both"/>
            </w:pPr>
            <w:r w:rsidRPr="00082983">
              <w:rPr>
                <w:sz w:val="22"/>
                <w:szCs w:val="22"/>
              </w:rPr>
              <w:t>Об утверждении  муниципальной программы «</w:t>
            </w:r>
            <w:r w:rsidR="008A22BF">
              <w:rPr>
                <w:sz w:val="22"/>
                <w:szCs w:val="22"/>
              </w:rPr>
              <w:t xml:space="preserve">Комплексного развития </w:t>
            </w:r>
            <w:r w:rsidR="00B96A91">
              <w:rPr>
                <w:sz w:val="22"/>
                <w:szCs w:val="22"/>
              </w:rPr>
              <w:t>систем коммунальной</w:t>
            </w:r>
            <w:r w:rsidR="008A22BF">
              <w:rPr>
                <w:sz w:val="22"/>
                <w:szCs w:val="22"/>
              </w:rPr>
              <w:t xml:space="preserve"> инфраструктуры</w:t>
            </w:r>
            <w:r w:rsidR="00275201">
              <w:rPr>
                <w:sz w:val="22"/>
                <w:szCs w:val="22"/>
              </w:rPr>
              <w:t xml:space="preserve"> МО</w:t>
            </w:r>
            <w:r w:rsidRPr="00082983">
              <w:rPr>
                <w:sz w:val="22"/>
                <w:szCs w:val="22"/>
              </w:rPr>
              <w:t xml:space="preserve"> «Вистинское сельское поселение» Кингисеппского муниципального райо</w:t>
            </w:r>
            <w:r w:rsidR="005652B8">
              <w:rPr>
                <w:sz w:val="22"/>
                <w:szCs w:val="22"/>
              </w:rPr>
              <w:t>на Ленинградской области на</w:t>
            </w:r>
            <w:r w:rsidR="008A22BF">
              <w:rPr>
                <w:sz w:val="22"/>
                <w:szCs w:val="22"/>
              </w:rPr>
              <w:t xml:space="preserve"> период 201</w:t>
            </w:r>
            <w:r w:rsidR="00B96A91">
              <w:rPr>
                <w:sz w:val="22"/>
                <w:szCs w:val="22"/>
              </w:rPr>
              <w:t>5</w:t>
            </w:r>
            <w:r w:rsidR="00275201">
              <w:rPr>
                <w:sz w:val="22"/>
                <w:szCs w:val="22"/>
              </w:rPr>
              <w:t>-20</w:t>
            </w:r>
            <w:r w:rsidR="008A22BF">
              <w:rPr>
                <w:sz w:val="22"/>
                <w:szCs w:val="22"/>
              </w:rPr>
              <w:t>2</w:t>
            </w:r>
            <w:r w:rsidR="00B96A91">
              <w:rPr>
                <w:sz w:val="22"/>
                <w:szCs w:val="22"/>
              </w:rPr>
              <w:t>9</w:t>
            </w:r>
            <w:r w:rsidRPr="00082983">
              <w:rPr>
                <w:sz w:val="22"/>
                <w:szCs w:val="22"/>
              </w:rPr>
              <w:t>год</w:t>
            </w:r>
            <w:r w:rsidR="00275201">
              <w:rPr>
                <w:sz w:val="22"/>
                <w:szCs w:val="22"/>
              </w:rPr>
              <w:t>ы</w:t>
            </w:r>
            <w:r w:rsidRPr="00082983">
              <w:rPr>
                <w:sz w:val="22"/>
                <w:szCs w:val="22"/>
              </w:rPr>
              <w:t xml:space="preserve">»  </w:t>
            </w:r>
          </w:p>
          <w:p w:rsidR="004871A0" w:rsidRPr="00082983" w:rsidRDefault="004871A0" w:rsidP="00082983">
            <w:pPr>
              <w:jc w:val="both"/>
              <w:rPr>
                <w:sz w:val="28"/>
                <w:szCs w:val="28"/>
              </w:rPr>
            </w:pPr>
            <w:r w:rsidRPr="00082983">
              <w:rPr>
                <w:sz w:val="28"/>
                <w:szCs w:val="28"/>
              </w:rPr>
              <w:t xml:space="preserve"> </w:t>
            </w:r>
          </w:p>
          <w:p w:rsidR="004871A0" w:rsidRPr="00082983" w:rsidRDefault="004871A0" w:rsidP="00082983">
            <w:pPr>
              <w:pStyle w:val="aa"/>
              <w:rPr>
                <w:b/>
                <w:szCs w:val="28"/>
              </w:rPr>
            </w:pPr>
          </w:p>
        </w:tc>
        <w:tc>
          <w:tcPr>
            <w:tcW w:w="3641" w:type="dxa"/>
          </w:tcPr>
          <w:p w:rsidR="004871A0" w:rsidRPr="00082983" w:rsidRDefault="004871A0" w:rsidP="00082983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5201" w:rsidRPr="00275201" w:rsidRDefault="004871A0" w:rsidP="00275201">
      <w:pPr>
        <w:tabs>
          <w:tab w:val="left" w:pos="0"/>
          <w:tab w:val="left" w:pos="9781"/>
          <w:tab w:val="left" w:pos="10065"/>
        </w:tabs>
        <w:ind w:firstLine="567"/>
        <w:jc w:val="both"/>
        <w:rPr>
          <w:sz w:val="28"/>
          <w:szCs w:val="28"/>
          <w:lang w:eastAsia="en-US"/>
        </w:rPr>
      </w:pPr>
      <w:r w:rsidRPr="00642630">
        <w:rPr>
          <w:sz w:val="28"/>
          <w:szCs w:val="28"/>
        </w:rPr>
        <w:t xml:space="preserve"> </w:t>
      </w:r>
      <w:r w:rsidR="00275201" w:rsidRPr="00275201">
        <w:rPr>
          <w:sz w:val="28"/>
          <w:szCs w:val="28"/>
          <w:lang w:eastAsia="en-US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(с изменениями и дополнениями), ст.179 Бюджетного Кодекса Российской Федерации от 31 июля 1998г. №145-ФЗ</w:t>
      </w: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871A0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71A0" w:rsidRPr="00B101EB" w:rsidRDefault="004871A0" w:rsidP="0029735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 w:val="28"/>
          <w:szCs w:val="28"/>
        </w:rPr>
      </w:pPr>
    </w:p>
    <w:p w:rsidR="004871A0" w:rsidRPr="008A22BF" w:rsidRDefault="004871A0" w:rsidP="00275201">
      <w:pPr>
        <w:jc w:val="both"/>
        <w:rPr>
          <w:sz w:val="28"/>
          <w:szCs w:val="28"/>
        </w:rPr>
      </w:pPr>
      <w:r w:rsidRPr="00642630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642630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Программу </w:t>
      </w:r>
      <w:r w:rsidR="00275201" w:rsidRPr="008A22BF">
        <w:rPr>
          <w:sz w:val="28"/>
          <w:szCs w:val="28"/>
        </w:rPr>
        <w:t>«</w:t>
      </w:r>
      <w:r w:rsidR="008A22BF" w:rsidRPr="008A22BF">
        <w:rPr>
          <w:sz w:val="28"/>
          <w:szCs w:val="28"/>
        </w:rPr>
        <w:t xml:space="preserve">Комплексного развития </w:t>
      </w:r>
      <w:r w:rsidR="00B96A91" w:rsidRPr="00F73BF6">
        <w:rPr>
          <w:sz w:val="28"/>
          <w:szCs w:val="28"/>
        </w:rPr>
        <w:t>систем коммунальной</w:t>
      </w:r>
      <w:r w:rsidR="008A22BF" w:rsidRPr="008A22BF">
        <w:rPr>
          <w:sz w:val="28"/>
          <w:szCs w:val="28"/>
        </w:rPr>
        <w:t xml:space="preserve"> инфраструктуры МО «Вистинское сельское поселение» Кингисеппского муниципального района Ленинградской области на период 201</w:t>
      </w:r>
      <w:r w:rsidR="00B96A91">
        <w:rPr>
          <w:sz w:val="28"/>
          <w:szCs w:val="28"/>
        </w:rPr>
        <w:t>5</w:t>
      </w:r>
      <w:r w:rsidR="008A22BF" w:rsidRPr="008A22BF">
        <w:rPr>
          <w:sz w:val="28"/>
          <w:szCs w:val="28"/>
        </w:rPr>
        <w:t>-202</w:t>
      </w:r>
      <w:r w:rsidR="00B96A91">
        <w:rPr>
          <w:sz w:val="28"/>
          <w:szCs w:val="28"/>
        </w:rPr>
        <w:t>9</w:t>
      </w:r>
      <w:r w:rsidR="008A22BF" w:rsidRPr="008A22BF">
        <w:rPr>
          <w:sz w:val="28"/>
          <w:szCs w:val="28"/>
        </w:rPr>
        <w:t>годы</w:t>
      </w:r>
      <w:r w:rsidR="00275201" w:rsidRPr="008A22BF">
        <w:rPr>
          <w:sz w:val="28"/>
          <w:szCs w:val="28"/>
        </w:rPr>
        <w:t>»</w:t>
      </w:r>
      <w:r w:rsidRPr="008A22BF">
        <w:rPr>
          <w:sz w:val="28"/>
          <w:szCs w:val="28"/>
        </w:rPr>
        <w:t>.</w:t>
      </w:r>
    </w:p>
    <w:p w:rsidR="004871A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 вступает </w:t>
      </w:r>
      <w:r>
        <w:rPr>
          <w:sz w:val="28"/>
          <w:szCs w:val="28"/>
        </w:rPr>
        <w:t xml:space="preserve">  </w:t>
      </w:r>
      <w:r w:rsidRPr="0064263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642630">
        <w:rPr>
          <w:sz w:val="28"/>
          <w:szCs w:val="28"/>
        </w:rPr>
        <w:t xml:space="preserve">дня его </w:t>
      </w:r>
      <w:r>
        <w:rPr>
          <w:sz w:val="28"/>
          <w:szCs w:val="28"/>
        </w:rPr>
        <w:t>подписания.</w:t>
      </w:r>
    </w:p>
    <w:p w:rsidR="00B96A91" w:rsidRPr="00642630" w:rsidRDefault="00B96A91" w:rsidP="00F73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</w:t>
      </w:r>
      <w:r w:rsidR="00F73BF6">
        <w:rPr>
          <w:sz w:val="28"/>
          <w:szCs w:val="28"/>
        </w:rPr>
        <w:t>Постановление от 20.09.2016г. № 202а</w:t>
      </w:r>
      <w:r w:rsidR="00F73BF6" w:rsidRPr="00F73BF6">
        <w:rPr>
          <w:sz w:val="22"/>
          <w:szCs w:val="22"/>
        </w:rPr>
        <w:t xml:space="preserve"> </w:t>
      </w:r>
      <w:r w:rsidR="00F73BF6" w:rsidRPr="00F73BF6">
        <w:rPr>
          <w:sz w:val="28"/>
          <w:szCs w:val="28"/>
        </w:rPr>
        <w:t>«</w:t>
      </w:r>
      <w:r w:rsidR="00F73BF6" w:rsidRPr="00F73BF6">
        <w:rPr>
          <w:sz w:val="28"/>
          <w:szCs w:val="28"/>
        </w:rPr>
        <w:t>Об утверждении  муниципальной программы «Комплексного развития систем коммунальной инфраструктуры МО «Вистинское сельское поселение» Кингисеппского муниципального района Ленинградской области на период 2015-2029годы»</w:t>
      </w:r>
      <w:proofErr w:type="gramStart"/>
      <w:r w:rsidR="00F73BF6" w:rsidRPr="00F73BF6">
        <w:rPr>
          <w:sz w:val="28"/>
          <w:szCs w:val="28"/>
        </w:rPr>
        <w:t xml:space="preserve">  </w:t>
      </w:r>
      <w:r w:rsidR="00F73BF6">
        <w:rPr>
          <w:sz w:val="28"/>
          <w:szCs w:val="28"/>
        </w:rPr>
        <w:t>,</w:t>
      </w:r>
      <w:proofErr w:type="gramEnd"/>
      <w:r w:rsidR="00F73BF6">
        <w:rPr>
          <w:sz w:val="28"/>
          <w:szCs w:val="28"/>
        </w:rPr>
        <w:t xml:space="preserve"> как утратившее силу.</w:t>
      </w:r>
    </w:p>
    <w:p w:rsidR="004871A0" w:rsidRPr="00642630" w:rsidRDefault="004871A0" w:rsidP="0029735E">
      <w:pPr>
        <w:ind w:firstLine="709"/>
        <w:jc w:val="both"/>
        <w:rPr>
          <w:sz w:val="28"/>
          <w:szCs w:val="28"/>
        </w:rPr>
      </w:pPr>
      <w:r w:rsidRPr="00642630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</w:p>
    <w:p w:rsidR="004871A0" w:rsidRPr="00642630" w:rsidRDefault="004871A0" w:rsidP="0029735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871A0" w:rsidRDefault="004871A0" w:rsidP="0029735E">
      <w:pPr>
        <w:jc w:val="both"/>
        <w:rPr>
          <w:sz w:val="28"/>
          <w:szCs w:val="28"/>
        </w:rPr>
      </w:pPr>
      <w:r w:rsidRPr="00642630">
        <w:rPr>
          <w:sz w:val="28"/>
          <w:szCs w:val="28"/>
        </w:rPr>
        <w:t>Глава администрации</w:t>
      </w:r>
    </w:p>
    <w:p w:rsidR="004871A0" w:rsidRPr="00642630" w:rsidRDefault="004871A0" w:rsidP="00297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«Вистинское сельское поселение              </w:t>
      </w:r>
      <w:r w:rsidR="0027520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275201">
        <w:rPr>
          <w:sz w:val="28"/>
          <w:szCs w:val="28"/>
        </w:rPr>
        <w:t>М. Е. Мельникова</w:t>
      </w:r>
    </w:p>
    <w:p w:rsidR="004871A0" w:rsidRPr="00642630" w:rsidRDefault="004871A0" w:rsidP="0029735E">
      <w:pPr>
        <w:ind w:firstLine="708"/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jc w:val="both"/>
        <w:rPr>
          <w:sz w:val="28"/>
          <w:szCs w:val="28"/>
        </w:rPr>
      </w:pPr>
    </w:p>
    <w:p w:rsidR="004871A0" w:rsidRDefault="004871A0" w:rsidP="0029735E">
      <w:pPr>
        <w:ind w:left="6372"/>
        <w:jc w:val="both"/>
        <w:rPr>
          <w:sz w:val="20"/>
          <w:szCs w:val="20"/>
        </w:rPr>
      </w:pPr>
    </w:p>
    <w:sectPr w:rsidR="004871A0" w:rsidSect="0087059E">
      <w:pgSz w:w="11906" w:h="16838"/>
      <w:pgMar w:top="1134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F235C24"/>
    <w:multiLevelType w:val="hybridMultilevel"/>
    <w:tmpl w:val="FFC016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0"/>
  </w:num>
  <w:num w:numId="6">
    <w:abstractNumId w:val="0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9"/>
  </w:num>
  <w:num w:numId="13">
    <w:abstractNumId w:val="15"/>
  </w:num>
  <w:num w:numId="14">
    <w:abstractNumId w:val="16"/>
  </w:num>
  <w:num w:numId="15">
    <w:abstractNumId w:val="11"/>
  </w:num>
  <w:num w:numId="16">
    <w:abstractNumId w:val="6"/>
  </w:num>
  <w:num w:numId="17">
    <w:abstractNumId w:val="7"/>
  </w:num>
  <w:num w:numId="18">
    <w:abstractNumId w:val="9"/>
  </w:num>
  <w:num w:numId="19">
    <w:abstractNumId w:val="8"/>
  </w:num>
  <w:num w:numId="20">
    <w:abstractNumId w:val="21"/>
  </w:num>
  <w:num w:numId="21">
    <w:abstractNumId w:val="22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D1"/>
    <w:rsid w:val="000115F1"/>
    <w:rsid w:val="000116DF"/>
    <w:rsid w:val="00015D6A"/>
    <w:rsid w:val="000557C0"/>
    <w:rsid w:val="00057997"/>
    <w:rsid w:val="00071E38"/>
    <w:rsid w:val="00077A3C"/>
    <w:rsid w:val="00082983"/>
    <w:rsid w:val="00094547"/>
    <w:rsid w:val="00106305"/>
    <w:rsid w:val="00106B88"/>
    <w:rsid w:val="00114490"/>
    <w:rsid w:val="001276A8"/>
    <w:rsid w:val="00132A46"/>
    <w:rsid w:val="00156569"/>
    <w:rsid w:val="00172F14"/>
    <w:rsid w:val="001904D2"/>
    <w:rsid w:val="0019746A"/>
    <w:rsid w:val="001B4FD2"/>
    <w:rsid w:val="001C057C"/>
    <w:rsid w:val="001C22DD"/>
    <w:rsid w:val="001C66A4"/>
    <w:rsid w:val="001D2CFC"/>
    <w:rsid w:val="001F0FF0"/>
    <w:rsid w:val="001F1B5D"/>
    <w:rsid w:val="001F65EB"/>
    <w:rsid w:val="00201D5C"/>
    <w:rsid w:val="00206F11"/>
    <w:rsid w:val="00207A7D"/>
    <w:rsid w:val="00211D5B"/>
    <w:rsid w:val="00217514"/>
    <w:rsid w:val="00227FD4"/>
    <w:rsid w:val="00240966"/>
    <w:rsid w:val="002614F6"/>
    <w:rsid w:val="00275201"/>
    <w:rsid w:val="002841D2"/>
    <w:rsid w:val="00296787"/>
    <w:rsid w:val="00296D43"/>
    <w:rsid w:val="0029735E"/>
    <w:rsid w:val="002977F9"/>
    <w:rsid w:val="002B2086"/>
    <w:rsid w:val="002B249D"/>
    <w:rsid w:val="002B4794"/>
    <w:rsid w:val="002C4ECF"/>
    <w:rsid w:val="002C6DC9"/>
    <w:rsid w:val="002E1006"/>
    <w:rsid w:val="0030695A"/>
    <w:rsid w:val="00307252"/>
    <w:rsid w:val="00310A6D"/>
    <w:rsid w:val="00314372"/>
    <w:rsid w:val="0031732D"/>
    <w:rsid w:val="00343C1A"/>
    <w:rsid w:val="003443E7"/>
    <w:rsid w:val="003535E2"/>
    <w:rsid w:val="00366EDB"/>
    <w:rsid w:val="00382537"/>
    <w:rsid w:val="003876FF"/>
    <w:rsid w:val="00390BC6"/>
    <w:rsid w:val="003917D2"/>
    <w:rsid w:val="003A0352"/>
    <w:rsid w:val="003A1618"/>
    <w:rsid w:val="003B2EBA"/>
    <w:rsid w:val="003B62F2"/>
    <w:rsid w:val="003D0335"/>
    <w:rsid w:val="003D0E05"/>
    <w:rsid w:val="003D16B5"/>
    <w:rsid w:val="003D5301"/>
    <w:rsid w:val="003D6819"/>
    <w:rsid w:val="0041216F"/>
    <w:rsid w:val="00417172"/>
    <w:rsid w:val="00417B51"/>
    <w:rsid w:val="00446C41"/>
    <w:rsid w:val="004552BA"/>
    <w:rsid w:val="00467B1D"/>
    <w:rsid w:val="004712A8"/>
    <w:rsid w:val="00472FC3"/>
    <w:rsid w:val="00480734"/>
    <w:rsid w:val="004871A0"/>
    <w:rsid w:val="00491837"/>
    <w:rsid w:val="004B1BEE"/>
    <w:rsid w:val="004B6380"/>
    <w:rsid w:val="004C208B"/>
    <w:rsid w:val="004C6D10"/>
    <w:rsid w:val="004C7C32"/>
    <w:rsid w:val="004D1C2D"/>
    <w:rsid w:val="004D41A5"/>
    <w:rsid w:val="004E2D03"/>
    <w:rsid w:val="004F12E4"/>
    <w:rsid w:val="00502F2D"/>
    <w:rsid w:val="005039BA"/>
    <w:rsid w:val="005074E0"/>
    <w:rsid w:val="005133BA"/>
    <w:rsid w:val="0051768C"/>
    <w:rsid w:val="00522F70"/>
    <w:rsid w:val="00523D94"/>
    <w:rsid w:val="00543A71"/>
    <w:rsid w:val="0054590D"/>
    <w:rsid w:val="005471C4"/>
    <w:rsid w:val="00554854"/>
    <w:rsid w:val="00562F73"/>
    <w:rsid w:val="005652B8"/>
    <w:rsid w:val="005824AB"/>
    <w:rsid w:val="00587638"/>
    <w:rsid w:val="005A28B5"/>
    <w:rsid w:val="005A74CB"/>
    <w:rsid w:val="005B3904"/>
    <w:rsid w:val="005B748B"/>
    <w:rsid w:val="005C3E91"/>
    <w:rsid w:val="005F66AB"/>
    <w:rsid w:val="00601AAB"/>
    <w:rsid w:val="0060246C"/>
    <w:rsid w:val="00613574"/>
    <w:rsid w:val="00642168"/>
    <w:rsid w:val="00642630"/>
    <w:rsid w:val="00646FFA"/>
    <w:rsid w:val="00652AA6"/>
    <w:rsid w:val="006667F3"/>
    <w:rsid w:val="0066716D"/>
    <w:rsid w:val="0067477C"/>
    <w:rsid w:val="006755CC"/>
    <w:rsid w:val="00684967"/>
    <w:rsid w:val="006852C3"/>
    <w:rsid w:val="006934F6"/>
    <w:rsid w:val="00696776"/>
    <w:rsid w:val="006A35FA"/>
    <w:rsid w:val="006A43C0"/>
    <w:rsid w:val="006C78D2"/>
    <w:rsid w:val="006D04CE"/>
    <w:rsid w:val="006D25CB"/>
    <w:rsid w:val="006D37C6"/>
    <w:rsid w:val="006E5C6A"/>
    <w:rsid w:val="006F6922"/>
    <w:rsid w:val="006F723C"/>
    <w:rsid w:val="006F7A26"/>
    <w:rsid w:val="00710036"/>
    <w:rsid w:val="0071177B"/>
    <w:rsid w:val="00714CF5"/>
    <w:rsid w:val="00724EE8"/>
    <w:rsid w:val="0072525C"/>
    <w:rsid w:val="00737A89"/>
    <w:rsid w:val="00741197"/>
    <w:rsid w:val="007436CA"/>
    <w:rsid w:val="00761349"/>
    <w:rsid w:val="007614D7"/>
    <w:rsid w:val="00766318"/>
    <w:rsid w:val="0079643F"/>
    <w:rsid w:val="007A1F68"/>
    <w:rsid w:val="007B190E"/>
    <w:rsid w:val="007D5DD9"/>
    <w:rsid w:val="007D6DA8"/>
    <w:rsid w:val="007F38AB"/>
    <w:rsid w:val="007F6588"/>
    <w:rsid w:val="008008FA"/>
    <w:rsid w:val="00827CAC"/>
    <w:rsid w:val="00836A1E"/>
    <w:rsid w:val="00855B61"/>
    <w:rsid w:val="0087059E"/>
    <w:rsid w:val="00871BEE"/>
    <w:rsid w:val="008811B1"/>
    <w:rsid w:val="00886F91"/>
    <w:rsid w:val="00890F92"/>
    <w:rsid w:val="00891BD5"/>
    <w:rsid w:val="00895222"/>
    <w:rsid w:val="008A22BF"/>
    <w:rsid w:val="008A54A8"/>
    <w:rsid w:val="008B3882"/>
    <w:rsid w:val="008B65FC"/>
    <w:rsid w:val="008C2410"/>
    <w:rsid w:val="008F3841"/>
    <w:rsid w:val="00917779"/>
    <w:rsid w:val="0093333E"/>
    <w:rsid w:val="009359A2"/>
    <w:rsid w:val="00941B9C"/>
    <w:rsid w:val="00946D25"/>
    <w:rsid w:val="009731B7"/>
    <w:rsid w:val="00985E4B"/>
    <w:rsid w:val="009A45F9"/>
    <w:rsid w:val="009D4809"/>
    <w:rsid w:val="009F34A2"/>
    <w:rsid w:val="009F3F8E"/>
    <w:rsid w:val="009F6838"/>
    <w:rsid w:val="00A003A8"/>
    <w:rsid w:val="00A07CD1"/>
    <w:rsid w:val="00A15923"/>
    <w:rsid w:val="00A21107"/>
    <w:rsid w:val="00A3475D"/>
    <w:rsid w:val="00A348DE"/>
    <w:rsid w:val="00A34C43"/>
    <w:rsid w:val="00A411E7"/>
    <w:rsid w:val="00A54407"/>
    <w:rsid w:val="00A63046"/>
    <w:rsid w:val="00A66EA1"/>
    <w:rsid w:val="00A93B89"/>
    <w:rsid w:val="00A9608B"/>
    <w:rsid w:val="00AA5D0D"/>
    <w:rsid w:val="00AC23E1"/>
    <w:rsid w:val="00AC4EEC"/>
    <w:rsid w:val="00AD48B4"/>
    <w:rsid w:val="00AD5F7C"/>
    <w:rsid w:val="00AE08C0"/>
    <w:rsid w:val="00AE0B2C"/>
    <w:rsid w:val="00AE1C52"/>
    <w:rsid w:val="00AE714D"/>
    <w:rsid w:val="00AF11DD"/>
    <w:rsid w:val="00AF4BD3"/>
    <w:rsid w:val="00B01B5B"/>
    <w:rsid w:val="00B07D97"/>
    <w:rsid w:val="00B101EB"/>
    <w:rsid w:val="00B13A4E"/>
    <w:rsid w:val="00B13D09"/>
    <w:rsid w:val="00B313AC"/>
    <w:rsid w:val="00B70AA0"/>
    <w:rsid w:val="00B81E4C"/>
    <w:rsid w:val="00B8774C"/>
    <w:rsid w:val="00B96A91"/>
    <w:rsid w:val="00BA4050"/>
    <w:rsid w:val="00BB7F5D"/>
    <w:rsid w:val="00BD60D8"/>
    <w:rsid w:val="00BE3BF1"/>
    <w:rsid w:val="00BF27D2"/>
    <w:rsid w:val="00C060C3"/>
    <w:rsid w:val="00C13998"/>
    <w:rsid w:val="00C3592D"/>
    <w:rsid w:val="00C36557"/>
    <w:rsid w:val="00C421E9"/>
    <w:rsid w:val="00C65399"/>
    <w:rsid w:val="00C671A4"/>
    <w:rsid w:val="00C67ED2"/>
    <w:rsid w:val="00C768D7"/>
    <w:rsid w:val="00CA5167"/>
    <w:rsid w:val="00CA762E"/>
    <w:rsid w:val="00CB1334"/>
    <w:rsid w:val="00CB2288"/>
    <w:rsid w:val="00CB4ED0"/>
    <w:rsid w:val="00CC7172"/>
    <w:rsid w:val="00CD1CC3"/>
    <w:rsid w:val="00CD4AD7"/>
    <w:rsid w:val="00CE1CF9"/>
    <w:rsid w:val="00CF0DA4"/>
    <w:rsid w:val="00CF49BE"/>
    <w:rsid w:val="00CF7316"/>
    <w:rsid w:val="00D212A9"/>
    <w:rsid w:val="00D3233C"/>
    <w:rsid w:val="00D33C09"/>
    <w:rsid w:val="00D62CCC"/>
    <w:rsid w:val="00D635C9"/>
    <w:rsid w:val="00D639A7"/>
    <w:rsid w:val="00D6457D"/>
    <w:rsid w:val="00D72681"/>
    <w:rsid w:val="00D8406F"/>
    <w:rsid w:val="00D8696B"/>
    <w:rsid w:val="00D8719E"/>
    <w:rsid w:val="00D87C35"/>
    <w:rsid w:val="00D87C3F"/>
    <w:rsid w:val="00DA2123"/>
    <w:rsid w:val="00DC12BB"/>
    <w:rsid w:val="00DC15D0"/>
    <w:rsid w:val="00DD4BCC"/>
    <w:rsid w:val="00DD6042"/>
    <w:rsid w:val="00DE0BB2"/>
    <w:rsid w:val="00E00E65"/>
    <w:rsid w:val="00E0688B"/>
    <w:rsid w:val="00E12250"/>
    <w:rsid w:val="00E128AD"/>
    <w:rsid w:val="00E153B4"/>
    <w:rsid w:val="00E24580"/>
    <w:rsid w:val="00E345B3"/>
    <w:rsid w:val="00E37748"/>
    <w:rsid w:val="00E45DFD"/>
    <w:rsid w:val="00E45EF4"/>
    <w:rsid w:val="00E50A85"/>
    <w:rsid w:val="00E63E31"/>
    <w:rsid w:val="00E67656"/>
    <w:rsid w:val="00E739CC"/>
    <w:rsid w:val="00E77CE9"/>
    <w:rsid w:val="00EB325A"/>
    <w:rsid w:val="00EB3FD1"/>
    <w:rsid w:val="00EC4031"/>
    <w:rsid w:val="00ED4824"/>
    <w:rsid w:val="00EE7B74"/>
    <w:rsid w:val="00F02D4E"/>
    <w:rsid w:val="00F11756"/>
    <w:rsid w:val="00F12B8A"/>
    <w:rsid w:val="00F30EFD"/>
    <w:rsid w:val="00F324A9"/>
    <w:rsid w:val="00F377F9"/>
    <w:rsid w:val="00F41518"/>
    <w:rsid w:val="00F44CC9"/>
    <w:rsid w:val="00F51962"/>
    <w:rsid w:val="00F57B7E"/>
    <w:rsid w:val="00F601E2"/>
    <w:rsid w:val="00F609B1"/>
    <w:rsid w:val="00F73BF6"/>
    <w:rsid w:val="00F74674"/>
    <w:rsid w:val="00F824AF"/>
    <w:rsid w:val="00F836D1"/>
    <w:rsid w:val="00FA29CC"/>
    <w:rsid w:val="00FB2C27"/>
    <w:rsid w:val="00FD024B"/>
    <w:rsid w:val="00FE5714"/>
    <w:rsid w:val="00FE6EFC"/>
    <w:rsid w:val="00FF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965B9"/>
    <w:rPr>
      <w:sz w:val="24"/>
      <w:szCs w:val="24"/>
    </w:rPr>
  </w:style>
  <w:style w:type="paragraph" w:customStyle="1" w:styleId="ConsPlusCell">
    <w:name w:val="ConsPlusCell"/>
    <w:uiPriority w:val="99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1"/>
    <w:basedOn w:val="a"/>
    <w:uiPriority w:val="99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rsid w:val="00382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3825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49BE"/>
    <w:pPr>
      <w:ind w:left="720"/>
      <w:contextualSpacing/>
    </w:pPr>
  </w:style>
  <w:style w:type="character" w:customStyle="1" w:styleId="link">
    <w:name w:val="link"/>
    <w:basedOn w:val="a0"/>
    <w:uiPriority w:val="99"/>
    <w:rsid w:val="00DD6042"/>
    <w:rPr>
      <w:rFonts w:cs="Times New Roman"/>
      <w:u w:val="none"/>
      <w:effect w:val="none"/>
    </w:rPr>
  </w:style>
  <w:style w:type="table" w:styleId="a8">
    <w:name w:val="Table Grid"/>
    <w:basedOn w:val="a1"/>
    <w:uiPriority w:val="99"/>
    <w:rsid w:val="00946D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9">
    <w:name w:val="Знак"/>
    <w:basedOn w:val="a"/>
    <w:uiPriority w:val="99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2B249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B249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7993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7992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623317988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4C65-C86C-4FDB-B1A5-6DF47CB3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RePack by Diakov</cp:lastModifiedBy>
  <cp:revision>2</cp:revision>
  <cp:lastPrinted>2013-11-15T11:31:00Z</cp:lastPrinted>
  <dcterms:created xsi:type="dcterms:W3CDTF">2017-12-08T13:44:00Z</dcterms:created>
  <dcterms:modified xsi:type="dcterms:W3CDTF">2017-12-08T13:44:00Z</dcterms:modified>
</cp:coreProperties>
</file>