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6F" w:rsidRPr="00BB1218" w:rsidRDefault="00022D26" w:rsidP="00BB1218">
      <w:pPr>
        <w:jc w:val="center"/>
        <w:rPr>
          <w:b/>
        </w:rPr>
      </w:pPr>
      <w:r>
        <w:rPr>
          <w:b/>
        </w:rPr>
        <w:t>12</w:t>
      </w:r>
      <w:r w:rsidR="00BB1218" w:rsidRPr="00BB1218">
        <w:rPr>
          <w:b/>
        </w:rPr>
        <w:t xml:space="preserve"> </w:t>
      </w:r>
      <w:r w:rsidR="0017283A">
        <w:rPr>
          <w:b/>
        </w:rPr>
        <w:t xml:space="preserve">ДЕКАБРЯ </w:t>
      </w:r>
      <w:r w:rsidR="00BB1218" w:rsidRPr="00BB1218">
        <w:rPr>
          <w:b/>
        </w:rPr>
        <w:t>201</w:t>
      </w:r>
      <w:r w:rsidR="005910D8">
        <w:rPr>
          <w:b/>
        </w:rPr>
        <w:t>7</w:t>
      </w:r>
      <w:r w:rsidR="002B0F6F" w:rsidRPr="00BB1218">
        <w:rPr>
          <w:b/>
        </w:rPr>
        <w:t xml:space="preserve"> </w:t>
      </w:r>
      <w:r w:rsidR="0017283A">
        <w:rPr>
          <w:b/>
        </w:rPr>
        <w:t>ГОДА</w:t>
      </w:r>
      <w:r w:rsidR="002B0F6F" w:rsidRPr="00BB1218">
        <w:rPr>
          <w:b/>
        </w:rPr>
        <w:t xml:space="preserve"> </w:t>
      </w:r>
      <w:r w:rsidR="0017283A">
        <w:rPr>
          <w:b/>
        </w:rPr>
        <w:t>–</w:t>
      </w:r>
      <w:r w:rsidR="002B0F6F" w:rsidRPr="00BB1218">
        <w:rPr>
          <w:b/>
        </w:rPr>
        <w:t xml:space="preserve"> </w:t>
      </w:r>
      <w:r w:rsidR="0017283A">
        <w:rPr>
          <w:b/>
        </w:rPr>
        <w:t>ОБЩЕРОССИЙСКИЙ ДЕНЬ ПРИЕМА ГРАЖДАН</w:t>
      </w:r>
    </w:p>
    <w:p w:rsidR="00094C29" w:rsidRDefault="005910D8" w:rsidP="00094C29">
      <w:pPr>
        <w:tabs>
          <w:tab w:val="left" w:pos="1524"/>
        </w:tabs>
        <w:jc w:val="center"/>
        <w:rPr>
          <w:b/>
        </w:rPr>
      </w:pPr>
      <w:r>
        <w:rPr>
          <w:b/>
        </w:rPr>
        <w:t xml:space="preserve">в </w:t>
      </w:r>
      <w:r w:rsidR="00094C29" w:rsidRPr="00094C29">
        <w:rPr>
          <w:b/>
        </w:rPr>
        <w:t>администрации МО «</w:t>
      </w:r>
      <w:r w:rsidR="002376BB">
        <w:rPr>
          <w:b/>
        </w:rPr>
        <w:t>Вистинское сельское поселение</w:t>
      </w:r>
      <w:r w:rsidR="00094C29" w:rsidRPr="00094C29">
        <w:rPr>
          <w:b/>
        </w:rPr>
        <w:t xml:space="preserve">» </w:t>
      </w:r>
    </w:p>
    <w:p w:rsidR="00094C29" w:rsidRPr="00094C29" w:rsidRDefault="00094C29" w:rsidP="00094C29">
      <w:pPr>
        <w:tabs>
          <w:tab w:val="left" w:pos="1524"/>
        </w:tabs>
        <w:jc w:val="center"/>
      </w:pPr>
      <w:r w:rsidRPr="00094C29">
        <w:rPr>
          <w:b/>
        </w:rPr>
        <w:t>Ленинградской области</w:t>
      </w:r>
    </w:p>
    <w:p w:rsidR="00094C29" w:rsidRDefault="00094C29" w:rsidP="00094C29">
      <w:pPr>
        <w:rPr>
          <w:b/>
        </w:rPr>
      </w:pPr>
    </w:p>
    <w:p w:rsidR="002B0F6F" w:rsidRPr="00BB1218" w:rsidRDefault="002B0F6F" w:rsidP="00FA6837">
      <w:pPr>
        <w:jc w:val="center"/>
        <w:rPr>
          <w:b/>
        </w:rPr>
      </w:pPr>
      <w:r w:rsidRPr="00BB1218">
        <w:rPr>
          <w:b/>
        </w:rPr>
        <w:t>Всю необходимую информацию о проведении</w:t>
      </w:r>
      <w:r w:rsidR="00094C29">
        <w:rPr>
          <w:b/>
        </w:rPr>
        <w:t xml:space="preserve"> </w:t>
      </w:r>
      <w:r w:rsidRPr="00BB1218">
        <w:rPr>
          <w:b/>
        </w:rPr>
        <w:t>Общероссийского дня приема граждан</w:t>
      </w:r>
      <w:r w:rsidRPr="00BB1218">
        <w:rPr>
          <w:b/>
        </w:rPr>
        <w:br/>
      </w:r>
      <w:r w:rsidR="00BB1218" w:rsidRPr="00BB1218">
        <w:rPr>
          <w:b/>
        </w:rPr>
        <w:t>1</w:t>
      </w:r>
      <w:r w:rsidR="00022D26">
        <w:rPr>
          <w:b/>
        </w:rPr>
        <w:t>2</w:t>
      </w:r>
      <w:r w:rsidRPr="00BB1218">
        <w:rPr>
          <w:b/>
        </w:rPr>
        <w:t xml:space="preserve"> декабря 201</w:t>
      </w:r>
      <w:r w:rsidR="005910D8">
        <w:rPr>
          <w:b/>
        </w:rPr>
        <w:t>7</w:t>
      </w:r>
      <w:r w:rsidR="00BB1218" w:rsidRPr="00BB1218">
        <w:rPr>
          <w:b/>
        </w:rPr>
        <w:t xml:space="preserve"> </w:t>
      </w:r>
      <w:r w:rsidRPr="00BB1218">
        <w:rPr>
          <w:b/>
        </w:rPr>
        <w:t>года</w:t>
      </w:r>
      <w:r w:rsidR="00094C29">
        <w:rPr>
          <w:b/>
        </w:rPr>
        <w:t xml:space="preserve"> </w:t>
      </w:r>
      <w:r w:rsidRPr="00BB1218">
        <w:rPr>
          <w:b/>
        </w:rPr>
        <w:t xml:space="preserve">можно получить по телефону: </w:t>
      </w:r>
      <w:r w:rsidR="002376BB">
        <w:rPr>
          <w:b/>
        </w:rPr>
        <w:t>8 (813-75) 67-174</w:t>
      </w:r>
    </w:p>
    <w:p w:rsidR="002B0F6F" w:rsidRDefault="002B0F6F" w:rsidP="00361C67">
      <w:pPr>
        <w:tabs>
          <w:tab w:val="left" w:pos="1524"/>
        </w:tabs>
        <w:jc w:val="center"/>
        <w:rPr>
          <w:b/>
          <w:sz w:val="26"/>
          <w:szCs w:val="26"/>
        </w:rPr>
      </w:pPr>
    </w:p>
    <w:p w:rsidR="002B0F6F" w:rsidRPr="00BB1218" w:rsidRDefault="002B0F6F" w:rsidP="00BB1218">
      <w:pPr>
        <w:jc w:val="both"/>
      </w:pPr>
      <w:proofErr w:type="gramStart"/>
      <w:r w:rsidRPr="00BB1218">
        <w:t>В соответствии с поручением Президента Российской Федерации ежегодно, начиная с 12 декабря 2013 года, в День Конституции Российской Федерации проводится общероссийский день приема граждан с 12 часов 00 минут по местному времени в Приемной Президента Российской Федерации по приему граждан в городе Москве, приемных Президента Российской Федерации в федеральных округах и в административных центрах субъектов Российской Федерации, в федеральных органах</w:t>
      </w:r>
      <w:proofErr w:type="gramEnd"/>
      <w:r w:rsidRPr="00BB1218">
        <w:t xml:space="preserve"> исполнительной власти и в соответствующих территориальных органах, в исполнительных органах государственной власти субъектов Российской Федерации и органах местного самоуправления.</w:t>
      </w:r>
    </w:p>
    <w:p w:rsidR="006F2626" w:rsidRDefault="006F2626" w:rsidP="00BB1218">
      <w:pPr>
        <w:jc w:val="both"/>
      </w:pPr>
    </w:p>
    <w:p w:rsidR="002B0F6F" w:rsidRPr="00BB1218" w:rsidRDefault="00022D26" w:rsidP="00BB1218">
      <w:pPr>
        <w:jc w:val="both"/>
      </w:pPr>
      <w:proofErr w:type="gramStart"/>
      <w:r w:rsidRPr="00973EFD">
        <w:rPr>
          <w:b/>
        </w:rPr>
        <w:t>12</w:t>
      </w:r>
      <w:r w:rsidR="00B52FA2" w:rsidRPr="00973EFD">
        <w:rPr>
          <w:b/>
        </w:rPr>
        <w:t xml:space="preserve"> декабря 201</w:t>
      </w:r>
      <w:r w:rsidR="005910D8">
        <w:rPr>
          <w:b/>
        </w:rPr>
        <w:t>7</w:t>
      </w:r>
      <w:r w:rsidR="00B52FA2" w:rsidRPr="00973EFD">
        <w:rPr>
          <w:b/>
        </w:rPr>
        <w:t xml:space="preserve"> года с</w:t>
      </w:r>
      <w:r w:rsidR="002B0F6F" w:rsidRPr="00973EFD">
        <w:rPr>
          <w:b/>
        </w:rPr>
        <w:t xml:space="preserve"> 12 часов 00 минут до 20 часов 00 минут</w:t>
      </w:r>
      <w:r w:rsidR="002B0F6F" w:rsidRPr="00BB1218">
        <w:t xml:space="preserve"> по местному времени </w:t>
      </w:r>
      <w:r w:rsidR="002C6F98">
        <w:rPr>
          <w:b/>
        </w:rPr>
        <w:t xml:space="preserve">проводят прием </w:t>
      </w:r>
      <w:r w:rsidR="002B0F6F" w:rsidRPr="002C6F98">
        <w:rPr>
          <w:b/>
        </w:rPr>
        <w:t>заявителей</w:t>
      </w:r>
      <w:r w:rsidR="002B0F6F" w:rsidRPr="00BB1218">
        <w:t xml:space="preserve">, пришедших в соответствующие приемные Президента Российской Федерации, государственные органы или органы местного самоуправления, уполномоченные лица данных органов, обеспечивают с согласия заявителей личное обращение в режиме видео-конференц-связи, видеосвязи, </w:t>
      </w:r>
      <w:proofErr w:type="spellStart"/>
      <w:r w:rsidR="002B0F6F" w:rsidRPr="00BB1218">
        <w:t>аудиосвязи</w:t>
      </w:r>
      <w:proofErr w:type="spellEnd"/>
      <w:r w:rsidR="002B0F6F" w:rsidRPr="00BB1218">
        <w:t xml:space="preserve"> или иных видов связи к уполномоченным лицам иных органов, в компетенцию которых</w:t>
      </w:r>
      <w:proofErr w:type="gramEnd"/>
      <w:r w:rsidR="002B0F6F" w:rsidRPr="00BB1218">
        <w:t xml:space="preserve"> входит решение поставленных в устных обращениях вопросов.</w:t>
      </w:r>
    </w:p>
    <w:p w:rsidR="00D62C67" w:rsidRPr="00BB1218" w:rsidRDefault="00D62C67" w:rsidP="00BB1218">
      <w:pPr>
        <w:jc w:val="both"/>
      </w:pPr>
    </w:p>
    <w:p w:rsidR="004D7514" w:rsidRPr="00BB1218" w:rsidRDefault="004D7514" w:rsidP="00BB1218">
      <w:pPr>
        <w:jc w:val="both"/>
      </w:pPr>
      <w:r w:rsidRPr="00BB1218">
        <w:t xml:space="preserve">В случае если уполномоченные лица органов, осуществляющие личный прием заявителей, не обеспечили с учетом часовых зон, возможность личного обращения заявителей в режиме видео-конференц-связи, видеосвязи, </w:t>
      </w:r>
      <w:proofErr w:type="spellStart"/>
      <w:r w:rsidRPr="00BB1218">
        <w:t>аудиосвязи</w:t>
      </w:r>
      <w:proofErr w:type="spellEnd"/>
      <w:r w:rsidRPr="00BB1218">
        <w:t xml:space="preserve"> или иных видов связи </w:t>
      </w:r>
      <w:proofErr w:type="gramStart"/>
      <w:r w:rsidRPr="00BB1218">
        <w:t>к</w:t>
      </w:r>
      <w:proofErr w:type="gramEnd"/>
      <w:r w:rsidRPr="00BB1218">
        <w:t xml:space="preserve"> уполномоченным лицам органов, в компетенцию которых входит решение поставленных в устных обращениях вопросов,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 О времени, дате и месте проведения приема в режиме видео-конференц-связи, видеосвязи, </w:t>
      </w:r>
      <w:proofErr w:type="spellStart"/>
      <w:r w:rsidRPr="00BB1218">
        <w:t>аудиосвязи</w:t>
      </w:r>
      <w:proofErr w:type="spellEnd"/>
      <w:r w:rsidRPr="00BB1218">
        <w:t xml:space="preserve"> или иных видов связи данные заявители информируются в течение 3 рабочих дней после общероссийского дня приема граждан.</w:t>
      </w:r>
    </w:p>
    <w:p w:rsidR="00D62C67" w:rsidRPr="00BB1218" w:rsidRDefault="00D62C67" w:rsidP="00BB1218">
      <w:pPr>
        <w:jc w:val="both"/>
      </w:pPr>
    </w:p>
    <w:p w:rsidR="002F0483" w:rsidRPr="00BB1218" w:rsidRDefault="004D7514" w:rsidP="00BB1218">
      <w:pPr>
        <w:jc w:val="both"/>
      </w:pPr>
      <w:r w:rsidRPr="00BB1218">
        <w:t>В администрации МО «</w:t>
      </w:r>
      <w:r w:rsidR="002376BB">
        <w:t xml:space="preserve">Вистинское сельское поселение» </w:t>
      </w:r>
      <w:r w:rsidRPr="00BB1218">
        <w:t xml:space="preserve">осуществляется </w:t>
      </w:r>
      <w:r w:rsidRPr="00041499">
        <w:rPr>
          <w:b/>
        </w:rPr>
        <w:t>предварительная запись</w:t>
      </w:r>
      <w:r w:rsidRPr="00BB1218">
        <w:t xml:space="preserve"> заявителей </w:t>
      </w:r>
      <w:r w:rsidRPr="002C6F98">
        <w:rPr>
          <w:b/>
        </w:rPr>
        <w:t>на личный прием</w:t>
      </w:r>
      <w:r w:rsidR="00FD5BF5">
        <w:t xml:space="preserve"> </w:t>
      </w:r>
      <w:r w:rsidRPr="00094C29">
        <w:rPr>
          <w:b/>
        </w:rPr>
        <w:t>по адресу</w:t>
      </w:r>
      <w:r w:rsidRPr="00BB1218">
        <w:t xml:space="preserve">: </w:t>
      </w:r>
      <w:r w:rsidR="002376BB">
        <w:t>д. Вистино, ул. Ижорская, д. 13,</w:t>
      </w:r>
      <w:r w:rsidRPr="00D4502C">
        <w:t xml:space="preserve"> </w:t>
      </w:r>
      <w:r w:rsidRPr="00094C29">
        <w:rPr>
          <w:b/>
        </w:rPr>
        <w:t xml:space="preserve">по телефону (813-75) </w:t>
      </w:r>
      <w:r w:rsidR="002376BB">
        <w:rPr>
          <w:b/>
        </w:rPr>
        <w:t>67-174</w:t>
      </w:r>
      <w:r w:rsidRPr="00BB1218">
        <w:t xml:space="preserve"> </w:t>
      </w:r>
      <w:r w:rsidRPr="00041499">
        <w:rPr>
          <w:b/>
        </w:rPr>
        <w:t xml:space="preserve">с </w:t>
      </w:r>
      <w:r w:rsidR="00022D26">
        <w:rPr>
          <w:b/>
        </w:rPr>
        <w:t>28</w:t>
      </w:r>
      <w:r w:rsidRPr="00041499">
        <w:rPr>
          <w:b/>
        </w:rPr>
        <w:t xml:space="preserve"> </w:t>
      </w:r>
      <w:r w:rsidR="00BB1218" w:rsidRPr="00041499">
        <w:rPr>
          <w:b/>
        </w:rPr>
        <w:t>ноября</w:t>
      </w:r>
      <w:r w:rsidRPr="00041499">
        <w:rPr>
          <w:b/>
        </w:rPr>
        <w:t xml:space="preserve"> по </w:t>
      </w:r>
      <w:r w:rsidR="005910D8">
        <w:rPr>
          <w:b/>
        </w:rPr>
        <w:t>11</w:t>
      </w:r>
      <w:r w:rsidRPr="00041499">
        <w:rPr>
          <w:b/>
        </w:rPr>
        <w:t xml:space="preserve"> декабря 201</w:t>
      </w:r>
      <w:r w:rsidR="005910D8">
        <w:rPr>
          <w:b/>
        </w:rPr>
        <w:t>7</w:t>
      </w:r>
      <w:r w:rsidRPr="00041499">
        <w:rPr>
          <w:b/>
        </w:rPr>
        <w:t xml:space="preserve"> года</w:t>
      </w:r>
      <w:r w:rsidR="002F0483" w:rsidRPr="00BB1218">
        <w:t xml:space="preserve"> </w:t>
      </w:r>
    </w:p>
    <w:p w:rsidR="002F0483" w:rsidRPr="00BB1218" w:rsidRDefault="002F0483" w:rsidP="002C6F98">
      <w:pPr>
        <w:numPr>
          <w:ilvl w:val="0"/>
          <w:numId w:val="7"/>
        </w:numPr>
        <w:jc w:val="both"/>
      </w:pPr>
      <w:r w:rsidRPr="00BB1218">
        <w:t xml:space="preserve">в рабочие дни с 9-00 до 17-00 часов; </w:t>
      </w:r>
    </w:p>
    <w:p w:rsidR="002F0483" w:rsidRPr="00BB1218" w:rsidRDefault="002F0483" w:rsidP="002C6F98">
      <w:pPr>
        <w:numPr>
          <w:ilvl w:val="0"/>
          <w:numId w:val="7"/>
        </w:numPr>
        <w:jc w:val="both"/>
      </w:pPr>
      <w:r w:rsidRPr="00BB1218">
        <w:t xml:space="preserve">в предвыходные дни с 9-00 до 16-00 часов; </w:t>
      </w:r>
    </w:p>
    <w:p w:rsidR="002F0483" w:rsidRPr="00BB1218" w:rsidRDefault="002376BB" w:rsidP="002C6F98">
      <w:pPr>
        <w:numPr>
          <w:ilvl w:val="0"/>
          <w:numId w:val="7"/>
        </w:numPr>
        <w:jc w:val="both"/>
      </w:pPr>
      <w:r>
        <w:t>в обеденный перерыв с 13.00 до 14.00</w:t>
      </w:r>
      <w:r w:rsidR="002F0483" w:rsidRPr="00BB1218">
        <w:t xml:space="preserve"> часов предварительная запись не осуществляется.</w:t>
      </w:r>
    </w:p>
    <w:p w:rsidR="002F0483" w:rsidRPr="00BB1218" w:rsidRDefault="002F0483" w:rsidP="00BB1218">
      <w:pPr>
        <w:jc w:val="both"/>
      </w:pPr>
    </w:p>
    <w:p w:rsidR="002C6F98" w:rsidRDefault="006F2626" w:rsidP="006F2626">
      <w:pPr>
        <w:jc w:val="both"/>
      </w:pPr>
      <w:r w:rsidRPr="00BB1218">
        <w:rPr>
          <w:b/>
        </w:rPr>
        <w:t>Прием граждан будет осуществляться при предоставлении документа, удостоверяющего личность (паспорта)</w:t>
      </w:r>
      <w:r w:rsidR="002376BB">
        <w:t xml:space="preserve"> в здании </w:t>
      </w:r>
      <w:r w:rsidRPr="00BB1218">
        <w:t xml:space="preserve"> администрации по адресу: </w:t>
      </w:r>
    </w:p>
    <w:p w:rsidR="006F2626" w:rsidRDefault="002376BB" w:rsidP="00BB1218">
      <w:pPr>
        <w:jc w:val="both"/>
      </w:pPr>
      <w:r>
        <w:t>Д. Вистино, ул. Ижорская, д. 13,</w:t>
      </w:r>
    </w:p>
    <w:p w:rsidR="006F2626" w:rsidRDefault="006F2626" w:rsidP="00BB1218">
      <w:pPr>
        <w:jc w:val="both"/>
      </w:pPr>
    </w:p>
    <w:p w:rsidR="00E8245A" w:rsidRPr="00BB1218" w:rsidRDefault="004D7514" w:rsidP="00BB1218">
      <w:pPr>
        <w:jc w:val="both"/>
      </w:pPr>
      <w:r w:rsidRPr="00BB1218">
        <w:t xml:space="preserve">Предварительная запись на прием граждан </w:t>
      </w:r>
      <w:r w:rsidR="00D62C67" w:rsidRPr="00BB1218">
        <w:t xml:space="preserve">в </w:t>
      </w:r>
      <w:r w:rsidR="00E8245A" w:rsidRPr="00BB1218">
        <w:t>администрации МО «</w:t>
      </w:r>
      <w:r w:rsidR="00296C62">
        <w:t>Вистинское сельское поселе</w:t>
      </w:r>
      <w:r w:rsidR="002376BB">
        <w:t>ние</w:t>
      </w:r>
      <w:r w:rsidR="00E8245A" w:rsidRPr="00BB1218">
        <w:t>»</w:t>
      </w:r>
      <w:r w:rsidR="002376BB">
        <w:t xml:space="preserve"> </w:t>
      </w:r>
      <w:r w:rsidR="00E8245A" w:rsidRPr="00BB1218">
        <w:t xml:space="preserve"> </w:t>
      </w:r>
      <w:r w:rsidRPr="00BB1218">
        <w:t>проводится</w:t>
      </w:r>
      <w:hyperlink r:id="rId7" w:history="1">
        <w:r w:rsidRPr="00BB1218">
          <w:rPr>
            <w:rStyle w:val="a4"/>
          </w:rPr>
          <w:t> в порядке</w:t>
        </w:r>
      </w:hyperlink>
      <w:r w:rsidRPr="00BB1218">
        <w:t xml:space="preserve">, утвержденном распоряжением </w:t>
      </w:r>
      <w:r w:rsidR="002376BB">
        <w:t xml:space="preserve"> главы </w:t>
      </w:r>
      <w:r w:rsidR="00E8245A" w:rsidRPr="00BB1218">
        <w:t xml:space="preserve"> администрации </w:t>
      </w:r>
      <w:r w:rsidR="00296C62">
        <w:t xml:space="preserve">МО «Вистинское сельское поселение» </w:t>
      </w:r>
      <w:r w:rsidR="002376BB">
        <w:t>от 22.11.2017</w:t>
      </w:r>
      <w:r w:rsidR="00E8245A" w:rsidRPr="002376BB">
        <w:t xml:space="preserve"> г. №</w:t>
      </w:r>
      <w:r w:rsidR="002376BB" w:rsidRPr="002376BB">
        <w:t xml:space="preserve">  76</w:t>
      </w:r>
      <w:r w:rsidR="002C6F98" w:rsidRPr="002376BB">
        <w:t>-р</w:t>
      </w:r>
      <w:r w:rsidR="009C544D">
        <w:t xml:space="preserve"> ( см. на сайте : </w:t>
      </w:r>
      <w:proofErr w:type="spellStart"/>
      <w:r w:rsidR="009C544D">
        <w:t>вистино</w:t>
      </w:r>
      <w:proofErr w:type="gramStart"/>
      <w:r w:rsidR="009C544D">
        <w:t>.р</w:t>
      </w:r>
      <w:proofErr w:type="gramEnd"/>
      <w:r w:rsidR="009C544D">
        <w:t>ф</w:t>
      </w:r>
      <w:proofErr w:type="spellEnd"/>
      <w:r w:rsidR="009C544D">
        <w:t xml:space="preserve"> в разделе НПА).</w:t>
      </w:r>
    </w:p>
    <w:p w:rsidR="00E8245A" w:rsidRDefault="00E8245A" w:rsidP="00BB1218">
      <w:pPr>
        <w:jc w:val="both"/>
      </w:pPr>
    </w:p>
    <w:p w:rsidR="00B21CB0" w:rsidRDefault="002376BB" w:rsidP="00D4502C">
      <w:pPr>
        <w:widowControl w:val="0"/>
        <w:autoSpaceDE w:val="0"/>
        <w:autoSpaceDN w:val="0"/>
        <w:adjustRightInd w:val="0"/>
        <w:jc w:val="center"/>
        <w:rPr>
          <w:bCs/>
        </w:rPr>
      </w:pPr>
      <w:r>
        <w:rPr>
          <w:b/>
        </w:rPr>
        <w:t xml:space="preserve"> </w:t>
      </w:r>
    </w:p>
    <w:p w:rsidR="00B21CB0" w:rsidRDefault="00B21CB0" w:rsidP="00D4502C">
      <w:pPr>
        <w:widowControl w:val="0"/>
        <w:autoSpaceDE w:val="0"/>
        <w:autoSpaceDN w:val="0"/>
        <w:adjustRightInd w:val="0"/>
        <w:jc w:val="center"/>
        <w:rPr>
          <w:bCs/>
        </w:rPr>
      </w:pPr>
    </w:p>
    <w:p w:rsidR="00B21CB0" w:rsidRDefault="00B21CB0" w:rsidP="00D4502C">
      <w:pPr>
        <w:widowControl w:val="0"/>
        <w:autoSpaceDE w:val="0"/>
        <w:autoSpaceDN w:val="0"/>
        <w:adjustRightInd w:val="0"/>
        <w:jc w:val="center"/>
        <w:rPr>
          <w:bCs/>
        </w:rPr>
      </w:pPr>
    </w:p>
    <w:p w:rsidR="00B21CB0" w:rsidRDefault="00B21CB0" w:rsidP="002376BB">
      <w:pPr>
        <w:widowControl w:val="0"/>
        <w:autoSpaceDE w:val="0"/>
        <w:autoSpaceDN w:val="0"/>
        <w:adjustRightInd w:val="0"/>
        <w:jc w:val="both"/>
        <w:rPr>
          <w:b/>
          <w:i/>
          <w:u w:val="single"/>
        </w:rPr>
      </w:pPr>
      <w:bookmarkStart w:id="0" w:name="_GoBack"/>
      <w:bookmarkEnd w:id="0"/>
    </w:p>
    <w:p w:rsidR="00B21CB0" w:rsidRDefault="00B21CB0" w:rsidP="00466FAB">
      <w:pPr>
        <w:widowControl w:val="0"/>
        <w:autoSpaceDE w:val="0"/>
        <w:autoSpaceDN w:val="0"/>
        <w:adjustRightInd w:val="0"/>
        <w:ind w:firstLine="540"/>
        <w:jc w:val="both"/>
        <w:rPr>
          <w:b/>
          <w:i/>
          <w:u w:val="single"/>
        </w:rPr>
      </w:pPr>
    </w:p>
    <w:p w:rsidR="00252D4A" w:rsidRPr="0019174C" w:rsidRDefault="00252D4A" w:rsidP="00466FAB">
      <w:pPr>
        <w:widowControl w:val="0"/>
        <w:autoSpaceDE w:val="0"/>
        <w:autoSpaceDN w:val="0"/>
        <w:adjustRightInd w:val="0"/>
        <w:ind w:firstLine="540"/>
        <w:jc w:val="both"/>
        <w:rPr>
          <w:b/>
          <w:i/>
          <w:u w:val="single"/>
        </w:rPr>
      </w:pPr>
      <w:r w:rsidRPr="0019174C">
        <w:rPr>
          <w:b/>
          <w:i/>
          <w:u w:val="single"/>
        </w:rPr>
        <w:t xml:space="preserve">Вопросы, входящие в компетенцию </w:t>
      </w:r>
      <w:r w:rsidR="00EE1099" w:rsidRPr="0019174C">
        <w:rPr>
          <w:b/>
          <w:i/>
          <w:u w:val="single"/>
        </w:rPr>
        <w:t>муниципального района:</w:t>
      </w:r>
      <w:r w:rsidR="007F24F8" w:rsidRPr="0019174C">
        <w:rPr>
          <w:b/>
          <w:i/>
          <w:u w:val="single"/>
        </w:rPr>
        <w:t xml:space="preserve"> </w:t>
      </w:r>
    </w:p>
    <w:p w:rsidR="00EE1099" w:rsidRDefault="00EE1099" w:rsidP="00466FAB">
      <w:pPr>
        <w:widowControl w:val="0"/>
        <w:autoSpaceDE w:val="0"/>
        <w:autoSpaceDN w:val="0"/>
        <w:adjustRightInd w:val="0"/>
        <w:ind w:firstLine="540"/>
        <w:jc w:val="both"/>
      </w:pPr>
    </w:p>
    <w:p w:rsidR="005A75DD" w:rsidRPr="005A75DD" w:rsidRDefault="005A75DD" w:rsidP="005A75DD">
      <w:pPr>
        <w:ind w:firstLine="547"/>
        <w:jc w:val="both"/>
      </w:pPr>
      <w:r w:rsidRPr="005A75DD">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5A75DD">
        <w:t>контроля за</w:t>
      </w:r>
      <w:proofErr w:type="gramEnd"/>
      <w:r w:rsidRPr="005A75DD">
        <w:t xml:space="preserve"> его исполнением, составление и утверждение отчета об исполнении бюджета муниципального района;</w:t>
      </w:r>
    </w:p>
    <w:p w:rsidR="005A75DD" w:rsidRPr="005A75DD" w:rsidRDefault="005A75DD" w:rsidP="005A75DD">
      <w:pPr>
        <w:ind w:firstLine="547"/>
        <w:jc w:val="both"/>
      </w:pPr>
      <w:r w:rsidRPr="005A75DD">
        <w:t>2. установление, изменение и отмена местных налогов и сборов муниципального района;</w:t>
      </w:r>
    </w:p>
    <w:p w:rsidR="005A75DD" w:rsidRPr="005A75DD" w:rsidRDefault="005A75DD" w:rsidP="005A75DD">
      <w:pPr>
        <w:ind w:firstLine="547"/>
        <w:jc w:val="both"/>
      </w:pPr>
      <w:r w:rsidRPr="005A75DD">
        <w:t>3. владение, пользование и распоряжение имуществом, находящимся в муниципальной собственности муниципального района;</w:t>
      </w:r>
    </w:p>
    <w:p w:rsidR="005A75DD" w:rsidRPr="005A75DD" w:rsidRDefault="005A75DD" w:rsidP="005A75DD">
      <w:pPr>
        <w:ind w:firstLine="547"/>
        <w:jc w:val="both"/>
      </w:pPr>
      <w:r w:rsidRPr="005A75DD">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A75DD" w:rsidRPr="005A75DD" w:rsidRDefault="005A75DD" w:rsidP="005A75DD">
      <w:pPr>
        <w:ind w:firstLine="547"/>
        <w:jc w:val="both"/>
      </w:pPr>
      <w:proofErr w:type="gramStart"/>
      <w:r w:rsidRPr="005A75DD">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5A75DD">
        <w:rPr>
          <w:color w:val="0000FF"/>
          <w:u w:val="single"/>
        </w:rPr>
        <w:t>законодательством</w:t>
      </w:r>
      <w:r w:rsidRPr="005A75DD">
        <w:t xml:space="preserve"> Российской</w:t>
      </w:r>
      <w:proofErr w:type="gramEnd"/>
      <w:r w:rsidRPr="005A75DD">
        <w:t xml:space="preserve"> Федерации;</w:t>
      </w:r>
    </w:p>
    <w:p w:rsidR="005A75DD" w:rsidRPr="005A75DD" w:rsidRDefault="005A75DD" w:rsidP="005A75DD">
      <w:pPr>
        <w:ind w:firstLine="547"/>
        <w:jc w:val="both"/>
      </w:pPr>
      <w:r w:rsidRPr="005A75DD">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A75DD" w:rsidRPr="005A75DD" w:rsidRDefault="005A75DD" w:rsidP="005A75DD">
      <w:pPr>
        <w:ind w:firstLine="547"/>
        <w:jc w:val="both"/>
      </w:pPr>
      <w:r w:rsidRPr="005A75DD">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A75DD" w:rsidRPr="005A75DD" w:rsidRDefault="005A75DD" w:rsidP="005A75DD">
      <w:pPr>
        <w:ind w:firstLine="547"/>
        <w:jc w:val="both"/>
      </w:pPr>
      <w:r w:rsidRPr="005A75DD">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A75DD" w:rsidRPr="005A75DD" w:rsidRDefault="005A75DD" w:rsidP="005A75DD">
      <w:pPr>
        <w:ind w:firstLine="547"/>
        <w:jc w:val="both"/>
      </w:pPr>
      <w:r w:rsidRPr="005A75DD">
        <w:t>9. участие в предупреждении и ликвидации последствий чрезвычайных ситуаций на территории муниципального района;</w:t>
      </w:r>
    </w:p>
    <w:p w:rsidR="005A75DD" w:rsidRPr="005A75DD" w:rsidRDefault="005A75DD" w:rsidP="005A75DD">
      <w:pPr>
        <w:ind w:firstLine="547"/>
        <w:jc w:val="both"/>
      </w:pPr>
      <w:r w:rsidRPr="005A75DD">
        <w:t>10. организация охраны общественного порядка на территории муниципального района муниципальной милицией;</w:t>
      </w:r>
    </w:p>
    <w:p w:rsidR="005A75DD" w:rsidRPr="005A75DD" w:rsidRDefault="005A75DD" w:rsidP="005A75DD">
      <w:pPr>
        <w:ind w:firstLine="547"/>
        <w:jc w:val="both"/>
      </w:pPr>
      <w:r w:rsidRPr="005A75DD">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A75DD" w:rsidRPr="005A75DD" w:rsidRDefault="005A75DD" w:rsidP="005A75DD">
      <w:pPr>
        <w:ind w:firstLine="547"/>
        <w:jc w:val="both"/>
      </w:pPr>
      <w:r w:rsidRPr="005A75DD">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A75DD" w:rsidRPr="005A75DD" w:rsidRDefault="005A75DD" w:rsidP="005A75DD">
      <w:pPr>
        <w:ind w:firstLine="547"/>
        <w:jc w:val="both"/>
      </w:pPr>
      <w:r w:rsidRPr="005A75DD">
        <w:t xml:space="preserve">13. организация мероприятий </w:t>
      </w:r>
      <w:proofErr w:type="spellStart"/>
      <w:r w:rsidRPr="005A75DD">
        <w:t>межпоселенческого</w:t>
      </w:r>
      <w:proofErr w:type="spellEnd"/>
      <w:r w:rsidRPr="005A75DD">
        <w:t xml:space="preserve"> характера по охране окружающей среды;</w:t>
      </w:r>
    </w:p>
    <w:p w:rsidR="005A75DD" w:rsidRPr="005A75DD" w:rsidRDefault="005A75DD" w:rsidP="005A75DD">
      <w:pPr>
        <w:ind w:firstLine="547"/>
        <w:jc w:val="both"/>
      </w:pPr>
      <w:proofErr w:type="gramStart"/>
      <w:r w:rsidRPr="005A75DD">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A75DD">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A75DD" w:rsidRPr="005A75DD" w:rsidRDefault="005A75DD" w:rsidP="005A75DD">
      <w:pPr>
        <w:ind w:firstLine="547"/>
        <w:jc w:val="both"/>
      </w:pPr>
      <w:proofErr w:type="gramStart"/>
      <w:r w:rsidRPr="005A75DD">
        <w:lastRenderedPageBreak/>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r w:rsidRPr="005A75DD">
        <w:rPr>
          <w:color w:val="0000FF"/>
          <w:u w:val="single"/>
        </w:rPr>
        <w:t>перечень</w:t>
      </w:r>
      <w:r w:rsidRPr="005A75DD">
        <w:t xml:space="preserve"> территорий, население которых обеспечивается медицинской помощью в медицинских организациях, подведомственных федеральному </w:t>
      </w:r>
      <w:r w:rsidRPr="005A75DD">
        <w:rPr>
          <w:color w:val="0000FF"/>
          <w:u w:val="single"/>
        </w:rPr>
        <w:t>органу</w:t>
      </w:r>
      <w:r w:rsidRPr="005A75DD">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A75DD" w:rsidRPr="005A75DD" w:rsidRDefault="005A75DD" w:rsidP="005A75DD">
      <w:pPr>
        <w:ind w:firstLine="547"/>
        <w:jc w:val="both"/>
      </w:pPr>
      <w:r w:rsidRPr="005A75DD">
        <w:t>16. организация утилизации и переработки бытовых и промышленных отходов;</w:t>
      </w:r>
    </w:p>
    <w:p w:rsidR="005A75DD" w:rsidRPr="005A75DD" w:rsidRDefault="005A75DD" w:rsidP="005A75DD">
      <w:pPr>
        <w:ind w:firstLine="547"/>
        <w:jc w:val="both"/>
      </w:pPr>
      <w:r w:rsidRPr="005A75DD">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5A75DD" w:rsidRPr="005A75DD" w:rsidRDefault="005A75DD" w:rsidP="005A75DD">
      <w:pPr>
        <w:ind w:firstLine="547"/>
        <w:jc w:val="both"/>
      </w:pPr>
      <w:proofErr w:type="gramStart"/>
      <w:r w:rsidRPr="005A75DD">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r w:rsidRPr="005A75DD">
        <w:rPr>
          <w:color w:val="0000FF"/>
          <w:u w:val="single"/>
        </w:rPr>
        <w:t>законом</w:t>
      </w:r>
      <w:r w:rsidRPr="005A75DD">
        <w:t xml:space="preserve"> от 13 марта 2006 года № 38-ФЗ «О рекламе» (далее - Федеральный закон «О рекламе»);</w:t>
      </w:r>
      <w:proofErr w:type="gramEnd"/>
    </w:p>
    <w:p w:rsidR="005A75DD" w:rsidRPr="005A75DD" w:rsidRDefault="005A75DD" w:rsidP="005A75DD">
      <w:pPr>
        <w:ind w:firstLine="547"/>
        <w:jc w:val="both"/>
      </w:pPr>
      <w:r w:rsidRPr="005A75DD">
        <w:t>19. формирование и содержание муниципального архива, включая хранение архивных фондов поселений;</w:t>
      </w:r>
    </w:p>
    <w:p w:rsidR="005A75DD" w:rsidRPr="005A75DD" w:rsidRDefault="005A75DD" w:rsidP="005A75DD">
      <w:pPr>
        <w:ind w:firstLine="547"/>
        <w:jc w:val="both"/>
      </w:pPr>
      <w:r w:rsidRPr="005A75DD">
        <w:t xml:space="preserve">20. содержание на территории муниципального района </w:t>
      </w:r>
      <w:proofErr w:type="spellStart"/>
      <w:r w:rsidRPr="005A75DD">
        <w:t>межпоселенческих</w:t>
      </w:r>
      <w:proofErr w:type="spellEnd"/>
      <w:r w:rsidRPr="005A75DD">
        <w:t xml:space="preserve"> мест захоронения, организация ритуальных услуг;</w:t>
      </w:r>
    </w:p>
    <w:p w:rsidR="005A75DD" w:rsidRPr="005A75DD" w:rsidRDefault="005A75DD" w:rsidP="005A75DD">
      <w:pPr>
        <w:ind w:firstLine="547"/>
        <w:jc w:val="both"/>
      </w:pPr>
      <w:r w:rsidRPr="005A75DD">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A75DD" w:rsidRPr="005A75DD" w:rsidRDefault="005A75DD" w:rsidP="005A75DD">
      <w:pPr>
        <w:ind w:firstLine="547"/>
        <w:jc w:val="both"/>
      </w:pPr>
      <w:r w:rsidRPr="005A75DD">
        <w:t xml:space="preserve">22. организация библиотечного обслуживания населения </w:t>
      </w:r>
      <w:proofErr w:type="spellStart"/>
      <w:r w:rsidRPr="005A75DD">
        <w:t>межпоселенческими</w:t>
      </w:r>
      <w:proofErr w:type="spellEnd"/>
      <w:r w:rsidRPr="005A75DD">
        <w:t xml:space="preserve"> библиотеками, комплектование и обеспечение сохранности их библиотечных фондов;</w:t>
      </w:r>
    </w:p>
    <w:p w:rsidR="005A75DD" w:rsidRPr="005A75DD" w:rsidRDefault="005A75DD" w:rsidP="005A75DD">
      <w:pPr>
        <w:ind w:firstLine="547"/>
        <w:jc w:val="both"/>
      </w:pPr>
      <w:r w:rsidRPr="005A75DD">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A75DD" w:rsidRPr="005A75DD" w:rsidRDefault="005A75DD" w:rsidP="005A75DD">
      <w:pPr>
        <w:ind w:firstLine="547"/>
        <w:jc w:val="both"/>
      </w:pPr>
      <w:r w:rsidRPr="005A75DD">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A75DD" w:rsidRPr="005A75DD" w:rsidRDefault="005A75DD" w:rsidP="005A75DD">
      <w:pPr>
        <w:ind w:firstLine="547"/>
        <w:jc w:val="both"/>
      </w:pPr>
      <w:r w:rsidRPr="005A75DD">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A75DD" w:rsidRPr="005A75DD" w:rsidRDefault="005A75DD" w:rsidP="005A75DD">
      <w:pPr>
        <w:ind w:firstLine="547"/>
        <w:jc w:val="both"/>
      </w:pPr>
      <w:r w:rsidRPr="005A75DD">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A75DD" w:rsidRPr="005A75DD" w:rsidRDefault="005A75DD" w:rsidP="005A75DD">
      <w:pPr>
        <w:ind w:firstLine="547"/>
        <w:jc w:val="both"/>
      </w:pPr>
      <w:r w:rsidRPr="005A75DD">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A75DD" w:rsidRPr="005A75DD" w:rsidRDefault="005A75DD" w:rsidP="005A75DD">
      <w:pPr>
        <w:ind w:firstLine="547"/>
        <w:jc w:val="both"/>
      </w:pPr>
      <w:r w:rsidRPr="005A75DD">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A75DD" w:rsidRPr="005A75DD" w:rsidRDefault="005A75DD" w:rsidP="005A75DD">
      <w:pPr>
        <w:ind w:firstLine="547"/>
        <w:jc w:val="both"/>
      </w:pPr>
      <w:r w:rsidRPr="005A75DD">
        <w:t>29. осуществление мероприятий по обеспечению безопасности людей на водных объектах, охране их жизни и здоровья;</w:t>
      </w:r>
    </w:p>
    <w:p w:rsidR="005A75DD" w:rsidRPr="005A75DD" w:rsidRDefault="005A75DD" w:rsidP="005A75DD">
      <w:pPr>
        <w:ind w:firstLine="547"/>
        <w:jc w:val="both"/>
      </w:pPr>
      <w:r w:rsidRPr="005A75DD">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A75DD" w:rsidRPr="005A75DD" w:rsidRDefault="005A75DD" w:rsidP="005A75DD">
      <w:pPr>
        <w:ind w:firstLine="547"/>
        <w:jc w:val="both"/>
      </w:pPr>
      <w:r w:rsidRPr="005A75DD">
        <w:t xml:space="preserve">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w:t>
      </w:r>
      <w:r w:rsidRPr="005A75DD">
        <w:lastRenderedPageBreak/>
        <w:t>официальных физкультурно-оздоровительных и спортивных мероприятий муниципального района;</w:t>
      </w:r>
    </w:p>
    <w:p w:rsidR="005A75DD" w:rsidRPr="005A75DD" w:rsidRDefault="005A75DD" w:rsidP="005A75DD">
      <w:pPr>
        <w:ind w:firstLine="547"/>
        <w:jc w:val="both"/>
      </w:pPr>
      <w:r w:rsidRPr="005A75DD">
        <w:t xml:space="preserve">32. организация и осуществление мероприятий </w:t>
      </w:r>
      <w:proofErr w:type="spellStart"/>
      <w:r w:rsidRPr="005A75DD">
        <w:t>межпоселенческого</w:t>
      </w:r>
      <w:proofErr w:type="spellEnd"/>
      <w:r w:rsidRPr="005A75DD">
        <w:t xml:space="preserve"> характера по работе с детьми и молодежью;</w:t>
      </w:r>
    </w:p>
    <w:p w:rsidR="005A75DD" w:rsidRPr="005A75DD" w:rsidRDefault="005A75DD" w:rsidP="005A75DD">
      <w:pPr>
        <w:ind w:firstLine="547"/>
        <w:jc w:val="both"/>
      </w:pPr>
      <w:r w:rsidRPr="005A75DD">
        <w:t xml:space="preserve">33. осуществление в пределах, установленных водным </w:t>
      </w:r>
      <w:r w:rsidRPr="005A75DD">
        <w:rPr>
          <w:color w:val="0000FF"/>
          <w:u w:val="single"/>
        </w:rPr>
        <w:t>законодательством</w:t>
      </w:r>
      <w:r w:rsidRPr="005A75DD">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A75DD" w:rsidRPr="005A75DD" w:rsidRDefault="005A75DD" w:rsidP="005A75DD">
      <w:pPr>
        <w:ind w:firstLine="547"/>
        <w:jc w:val="both"/>
      </w:pPr>
      <w:r w:rsidRPr="005A75DD">
        <w:t>34. осуществление муниципального лесного контроля;</w:t>
      </w:r>
    </w:p>
    <w:p w:rsidR="005A75DD" w:rsidRPr="005A75DD" w:rsidRDefault="005A75DD" w:rsidP="005A75DD">
      <w:pPr>
        <w:ind w:firstLine="547"/>
        <w:jc w:val="both"/>
      </w:pPr>
      <w:r w:rsidRPr="005A75DD">
        <w:t xml:space="preserve">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r w:rsidRPr="005A75DD">
        <w:rPr>
          <w:color w:val="0000FF"/>
          <w:u w:val="single"/>
        </w:rPr>
        <w:t>законом</w:t>
      </w:r>
      <w:r w:rsidRPr="005A75DD">
        <w:t>;</w:t>
      </w:r>
    </w:p>
    <w:p w:rsidR="005A75DD" w:rsidRPr="005A75DD" w:rsidRDefault="005A75DD" w:rsidP="005A75DD">
      <w:pPr>
        <w:ind w:firstLine="547"/>
        <w:jc w:val="both"/>
      </w:pPr>
      <w:r w:rsidRPr="005A75DD">
        <w:t>36. осуществление мер по противодействию коррупции в границах муниципального района;</w:t>
      </w:r>
    </w:p>
    <w:p w:rsidR="005A75DD" w:rsidRPr="005A75DD" w:rsidRDefault="005A75DD" w:rsidP="005A75DD">
      <w:pPr>
        <w:ind w:firstLine="547"/>
        <w:jc w:val="both"/>
      </w:pPr>
      <w:r w:rsidRPr="005A75DD">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A75DD" w:rsidRPr="005A75DD" w:rsidRDefault="005A75DD" w:rsidP="005A75DD">
      <w:pPr>
        <w:ind w:firstLine="547"/>
        <w:jc w:val="both"/>
      </w:pPr>
      <w:r w:rsidRPr="005A75DD">
        <w:t>38. осуществление муниципального земельного контроля на межселенной территории муниципального района;</w:t>
      </w:r>
    </w:p>
    <w:p w:rsidR="005A75DD" w:rsidRDefault="005A75DD" w:rsidP="005A75DD">
      <w:pPr>
        <w:ind w:firstLine="547"/>
        <w:jc w:val="both"/>
      </w:pPr>
      <w:r w:rsidRPr="005A75DD">
        <w:t xml:space="preserve">39. организация в соответствии с Федеральным </w:t>
      </w:r>
      <w:r w:rsidRPr="005A75DD">
        <w:rPr>
          <w:color w:val="0000FF"/>
          <w:u w:val="single"/>
        </w:rPr>
        <w:t>законом</w:t>
      </w:r>
      <w:r w:rsidRPr="005A75DD">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EE1099" w:rsidRDefault="00EE1099" w:rsidP="00EE1099">
      <w:pPr>
        <w:widowControl w:val="0"/>
        <w:autoSpaceDE w:val="0"/>
        <w:autoSpaceDN w:val="0"/>
        <w:adjustRightInd w:val="0"/>
        <w:ind w:firstLine="540"/>
        <w:jc w:val="both"/>
        <w:rPr>
          <w:b/>
          <w:i/>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B21CB0" w:rsidRDefault="00B21CB0" w:rsidP="00EE1099">
      <w:pPr>
        <w:widowControl w:val="0"/>
        <w:autoSpaceDE w:val="0"/>
        <w:autoSpaceDN w:val="0"/>
        <w:adjustRightInd w:val="0"/>
        <w:ind w:firstLine="540"/>
        <w:jc w:val="both"/>
        <w:rPr>
          <w:b/>
          <w:i/>
          <w:u w:val="single"/>
        </w:rPr>
      </w:pPr>
    </w:p>
    <w:p w:rsidR="00EE1099" w:rsidRPr="0019174C" w:rsidRDefault="00EE1099" w:rsidP="00EE1099">
      <w:pPr>
        <w:widowControl w:val="0"/>
        <w:autoSpaceDE w:val="0"/>
        <w:autoSpaceDN w:val="0"/>
        <w:adjustRightInd w:val="0"/>
        <w:ind w:firstLine="540"/>
        <w:jc w:val="both"/>
        <w:rPr>
          <w:b/>
          <w:i/>
          <w:u w:val="single"/>
        </w:rPr>
      </w:pPr>
      <w:r w:rsidRPr="0019174C">
        <w:rPr>
          <w:b/>
          <w:i/>
          <w:u w:val="single"/>
        </w:rPr>
        <w:t>Вопросы, входящие в компетенцию городского поселения:</w:t>
      </w:r>
    </w:p>
    <w:p w:rsidR="00252D4A" w:rsidRDefault="00252D4A" w:rsidP="00466FAB">
      <w:pPr>
        <w:widowControl w:val="0"/>
        <w:autoSpaceDE w:val="0"/>
        <w:autoSpaceDN w:val="0"/>
        <w:adjustRightInd w:val="0"/>
        <w:ind w:firstLine="540"/>
        <w:jc w:val="both"/>
      </w:pPr>
    </w:p>
    <w:p w:rsidR="00EE1099" w:rsidRPr="00EE1099" w:rsidRDefault="00EE1099" w:rsidP="00EE1099">
      <w:pPr>
        <w:pStyle w:val="ConsPlusNormal"/>
        <w:ind w:firstLine="540"/>
        <w:jc w:val="both"/>
        <w:rPr>
          <w:rFonts w:ascii="Times New Roman" w:hAnsi="Times New Roman" w:cs="Times New Roman"/>
          <w:sz w:val="24"/>
          <w:szCs w:val="24"/>
        </w:rPr>
      </w:pPr>
      <w:r w:rsidRPr="00EE1099">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E1099">
        <w:rPr>
          <w:rFonts w:ascii="Times New Roman" w:hAnsi="Times New Roman" w:cs="Times New Roman"/>
          <w:sz w:val="24"/>
          <w:szCs w:val="24"/>
        </w:rPr>
        <w:t>контроля за</w:t>
      </w:r>
      <w:proofErr w:type="gramEnd"/>
      <w:r w:rsidRPr="00EE1099">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EE1099" w:rsidRPr="00EE1099" w:rsidRDefault="00EE1099" w:rsidP="00EE1099">
      <w:pPr>
        <w:pStyle w:val="ConsPlusNormal"/>
        <w:ind w:firstLine="540"/>
        <w:jc w:val="both"/>
        <w:rPr>
          <w:rFonts w:ascii="Times New Roman" w:hAnsi="Times New Roman" w:cs="Times New Roman"/>
          <w:sz w:val="24"/>
          <w:szCs w:val="24"/>
        </w:rPr>
      </w:pPr>
      <w:r w:rsidRPr="00EE1099">
        <w:rPr>
          <w:rFonts w:ascii="Times New Roman" w:hAnsi="Times New Roman" w:cs="Times New Roman"/>
          <w:sz w:val="24"/>
          <w:szCs w:val="24"/>
        </w:rPr>
        <w:t>2. установление, изменение и отмена местных налогов и сборов поселения;</w:t>
      </w:r>
    </w:p>
    <w:p w:rsidR="00EE1099" w:rsidRPr="00EE1099" w:rsidRDefault="00EE1099" w:rsidP="00EE1099">
      <w:pPr>
        <w:pStyle w:val="ConsPlusNormal"/>
        <w:ind w:firstLine="540"/>
        <w:jc w:val="both"/>
        <w:rPr>
          <w:rFonts w:ascii="Times New Roman" w:hAnsi="Times New Roman" w:cs="Times New Roman"/>
          <w:sz w:val="24"/>
          <w:szCs w:val="24"/>
        </w:rPr>
      </w:pPr>
      <w:bookmarkStart w:id="1" w:name="P345"/>
      <w:bookmarkEnd w:id="1"/>
      <w:r w:rsidRPr="00EE1099">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00279F" w:rsidRDefault="0000279F" w:rsidP="000027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EE1099" w:rsidRPr="00EE1099">
        <w:rPr>
          <w:rFonts w:ascii="Times New Roman" w:hAnsi="Times New Roman" w:cs="Times New Roman"/>
          <w:sz w:val="24"/>
          <w:szCs w:val="24"/>
        </w:rPr>
        <w:t>организация в границах поселения электро-, тепл</w:t>
      </w:r>
      <w:proofErr w:type="gramStart"/>
      <w:r w:rsidR="00EE1099" w:rsidRPr="00EE1099">
        <w:rPr>
          <w:rFonts w:ascii="Times New Roman" w:hAnsi="Times New Roman" w:cs="Times New Roman"/>
          <w:sz w:val="24"/>
          <w:szCs w:val="24"/>
        </w:rPr>
        <w:t>о-</w:t>
      </w:r>
      <w:proofErr w:type="gramEnd"/>
      <w:r w:rsidR="00EE1099" w:rsidRPr="00EE1099">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rFonts w:ascii="Times New Roman" w:hAnsi="Times New Roman" w:cs="Times New Roman"/>
          <w:sz w:val="24"/>
          <w:szCs w:val="24"/>
        </w:rPr>
        <w:t xml:space="preserve"> </w:t>
      </w:r>
    </w:p>
    <w:p w:rsidR="0000279F" w:rsidRPr="00EE1099" w:rsidRDefault="0000279F" w:rsidP="000027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00279F">
        <w:rPr>
          <w:rFonts w:ascii="Times New Roman" w:hAnsi="Times New Roman" w:cs="Times New Roman"/>
          <w:sz w:val="24"/>
          <w:szCs w:val="24"/>
        </w:rPr>
        <w:t xml:space="preserve">осуществление в ценовых зонах теплоснабжения муниципального </w:t>
      </w:r>
      <w:proofErr w:type="gramStart"/>
      <w:r w:rsidRPr="0000279F">
        <w:rPr>
          <w:rFonts w:ascii="Times New Roman" w:hAnsi="Times New Roman" w:cs="Times New Roman"/>
          <w:sz w:val="24"/>
          <w:szCs w:val="24"/>
        </w:rPr>
        <w:t>контроля за</w:t>
      </w:r>
      <w:proofErr w:type="gramEnd"/>
      <w:r w:rsidRPr="0000279F">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anchor="dst166" w:history="1">
        <w:r w:rsidRPr="0000279F">
          <w:rPr>
            <w:rFonts w:ascii="Times New Roman" w:hAnsi="Times New Roman" w:cs="Times New Roman"/>
            <w:sz w:val="24"/>
            <w:szCs w:val="24"/>
          </w:rPr>
          <w:t>законом</w:t>
        </w:r>
      </w:hyperlink>
      <w:r>
        <w:rPr>
          <w:rFonts w:ascii="Times New Roman" w:hAnsi="Times New Roman" w:cs="Times New Roman"/>
          <w:sz w:val="24"/>
          <w:szCs w:val="24"/>
        </w:rPr>
        <w:t> «О теплоснабжении»</w:t>
      </w:r>
      <w:r w:rsidRPr="0000279F">
        <w:rPr>
          <w:rFonts w:ascii="Times New Roman" w:hAnsi="Times New Roman" w:cs="Times New Roman"/>
          <w:sz w:val="24"/>
          <w:szCs w:val="24"/>
        </w:rPr>
        <w:t>;</w:t>
      </w:r>
    </w:p>
    <w:p w:rsidR="00EE1099" w:rsidRPr="00EE1099" w:rsidRDefault="0000279F" w:rsidP="00EE109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EE1099" w:rsidRPr="00EE1099">
        <w:rPr>
          <w:rFonts w:ascii="Times New Roman" w:hAnsi="Times New Roman" w:cs="Times New Roman"/>
          <w:sz w:val="24"/>
          <w:szCs w:val="24"/>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EE1099" w:rsidRPr="00EE1099">
        <w:rPr>
          <w:rFonts w:ascii="Times New Roman" w:hAnsi="Times New Roman" w:cs="Times New Roman"/>
          <w:sz w:val="24"/>
          <w:szCs w:val="24"/>
        </w:rPr>
        <w:t xml:space="preserve"> </w:t>
      </w:r>
      <w:hyperlink r:id="rId9" w:history="1">
        <w:r w:rsidR="00EE1099" w:rsidRPr="00EE1099">
          <w:rPr>
            <w:rFonts w:ascii="Times New Roman" w:hAnsi="Times New Roman" w:cs="Times New Roman"/>
            <w:color w:val="0000FF"/>
            <w:sz w:val="24"/>
            <w:szCs w:val="24"/>
          </w:rPr>
          <w:t>законодательством</w:t>
        </w:r>
      </w:hyperlink>
      <w:r w:rsidR="00EE1099" w:rsidRPr="00EE1099">
        <w:rPr>
          <w:rFonts w:ascii="Times New Roman" w:hAnsi="Times New Roman" w:cs="Times New Roman"/>
          <w:sz w:val="24"/>
          <w:szCs w:val="24"/>
        </w:rPr>
        <w:t xml:space="preserve"> Российской Федерации;</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EE1099" w:rsidRPr="00EE1099">
        <w:rPr>
          <w:rFonts w:ascii="Times New Roman" w:hAnsi="Times New Roman" w:cs="Times New Roman"/>
          <w:sz w:val="24"/>
          <w:szCs w:val="24"/>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00EE1099" w:rsidRPr="00EE1099">
          <w:rPr>
            <w:rFonts w:ascii="Times New Roman" w:hAnsi="Times New Roman" w:cs="Times New Roman"/>
            <w:color w:val="0000FF"/>
            <w:sz w:val="24"/>
            <w:szCs w:val="24"/>
          </w:rPr>
          <w:t>законодательством</w:t>
        </w:r>
      </w:hyperlink>
      <w:r w:rsidR="00EE1099" w:rsidRPr="00EE1099">
        <w:rPr>
          <w:rFonts w:ascii="Times New Roman" w:hAnsi="Times New Roman" w:cs="Times New Roman"/>
          <w:sz w:val="24"/>
          <w:szCs w:val="24"/>
        </w:rPr>
        <w:t>;</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EE1099" w:rsidRPr="00EE1099">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E1099" w:rsidRPr="00EE1099" w:rsidRDefault="0000279F" w:rsidP="00EE1099">
      <w:pPr>
        <w:pStyle w:val="ConsPlusNormal"/>
        <w:ind w:firstLine="540"/>
        <w:jc w:val="both"/>
        <w:rPr>
          <w:rFonts w:ascii="Times New Roman" w:hAnsi="Times New Roman" w:cs="Times New Roman"/>
          <w:sz w:val="24"/>
          <w:szCs w:val="24"/>
        </w:rPr>
      </w:pPr>
      <w:bookmarkStart w:id="2" w:name="P353"/>
      <w:bookmarkEnd w:id="2"/>
      <w:r>
        <w:rPr>
          <w:rFonts w:ascii="Times New Roman" w:hAnsi="Times New Roman" w:cs="Times New Roman"/>
          <w:sz w:val="24"/>
          <w:szCs w:val="24"/>
        </w:rPr>
        <w:t>9</w:t>
      </w:r>
      <w:r w:rsidR="00EE1099" w:rsidRPr="00EE1099">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EE1099" w:rsidRPr="00EE1099">
        <w:rPr>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EE1099" w:rsidRPr="00EE1099">
        <w:rPr>
          <w:rFonts w:ascii="Times New Roman" w:hAnsi="Times New Roman" w:cs="Times New Roman"/>
          <w:sz w:val="24"/>
          <w:szCs w:val="24"/>
        </w:rPr>
        <w:t>. участие в предупреждении и ликвидации последствий чрезвычайных ситуаций в границах поселения;</w:t>
      </w:r>
    </w:p>
    <w:p w:rsidR="00EE1099" w:rsidRPr="00EE1099" w:rsidRDefault="00EE1099" w:rsidP="00EE1099">
      <w:pPr>
        <w:pStyle w:val="ConsPlusNormal"/>
        <w:ind w:firstLine="540"/>
        <w:jc w:val="both"/>
        <w:rPr>
          <w:rFonts w:ascii="Times New Roman" w:hAnsi="Times New Roman" w:cs="Times New Roman"/>
          <w:sz w:val="24"/>
          <w:szCs w:val="24"/>
        </w:rPr>
      </w:pPr>
      <w:bookmarkStart w:id="3" w:name="P358"/>
      <w:bookmarkEnd w:id="3"/>
      <w:r w:rsidRPr="00EE1099">
        <w:rPr>
          <w:rFonts w:ascii="Times New Roman" w:hAnsi="Times New Roman" w:cs="Times New Roman"/>
          <w:sz w:val="24"/>
          <w:szCs w:val="24"/>
        </w:rPr>
        <w:t>1</w:t>
      </w:r>
      <w:r w:rsidR="0000279F">
        <w:rPr>
          <w:rFonts w:ascii="Times New Roman" w:hAnsi="Times New Roman" w:cs="Times New Roman"/>
          <w:sz w:val="24"/>
          <w:szCs w:val="24"/>
        </w:rPr>
        <w:t>2</w:t>
      </w:r>
      <w:r w:rsidRPr="00EE1099">
        <w:rPr>
          <w:rFonts w:ascii="Times New Roman" w:hAnsi="Times New Roman" w:cs="Times New Roman"/>
          <w:sz w:val="24"/>
          <w:szCs w:val="24"/>
        </w:rPr>
        <w:t>. обеспечение первичных мер пожарной безопасности в границах населенных пунктов поселения;</w:t>
      </w:r>
    </w:p>
    <w:p w:rsidR="00EE1099" w:rsidRPr="00EE1099" w:rsidRDefault="0000279F" w:rsidP="00EE1099">
      <w:pPr>
        <w:pStyle w:val="ConsPlusNormal"/>
        <w:ind w:firstLine="540"/>
        <w:jc w:val="both"/>
        <w:rPr>
          <w:rFonts w:ascii="Times New Roman" w:hAnsi="Times New Roman" w:cs="Times New Roman"/>
          <w:sz w:val="24"/>
          <w:szCs w:val="24"/>
        </w:rPr>
      </w:pPr>
      <w:bookmarkStart w:id="4" w:name="P359"/>
      <w:bookmarkEnd w:id="4"/>
      <w:r>
        <w:rPr>
          <w:rFonts w:ascii="Times New Roman" w:hAnsi="Times New Roman" w:cs="Times New Roman"/>
          <w:sz w:val="24"/>
          <w:szCs w:val="24"/>
        </w:rPr>
        <w:t>13</w:t>
      </w:r>
      <w:r w:rsidR="00EE1099" w:rsidRPr="00EE1099">
        <w:rPr>
          <w:rFonts w:ascii="Times New Roman" w:hAnsi="Times New Roman" w:cs="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EE1099" w:rsidRPr="00EE1099">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EE1099" w:rsidRPr="00EE1099" w:rsidRDefault="0000279F" w:rsidP="00EE1099">
      <w:pPr>
        <w:pStyle w:val="ConsPlusNormal"/>
        <w:ind w:firstLine="540"/>
        <w:jc w:val="both"/>
        <w:rPr>
          <w:rFonts w:ascii="Times New Roman" w:hAnsi="Times New Roman" w:cs="Times New Roman"/>
          <w:sz w:val="24"/>
          <w:szCs w:val="24"/>
        </w:rPr>
      </w:pPr>
      <w:bookmarkStart w:id="5" w:name="P362"/>
      <w:bookmarkEnd w:id="5"/>
      <w:r>
        <w:rPr>
          <w:rFonts w:ascii="Times New Roman" w:hAnsi="Times New Roman" w:cs="Times New Roman"/>
          <w:sz w:val="24"/>
          <w:szCs w:val="24"/>
        </w:rPr>
        <w:t>15</w:t>
      </w:r>
      <w:r w:rsidR="00EE1099" w:rsidRPr="00EE1099">
        <w:rPr>
          <w:rFonts w:ascii="Times New Roman" w:hAnsi="Times New Roman" w:cs="Times New Roman"/>
          <w:sz w:val="24"/>
          <w:szCs w:val="24"/>
        </w:rPr>
        <w:t>. создание условий для организации досуга и обеспечения жителей поселения услугами организаций культуры;</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EE1099" w:rsidRPr="00EE1099">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17</w:t>
      </w:r>
      <w:r w:rsidR="00EE1099" w:rsidRPr="00EE1099">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E1099" w:rsidRPr="00EE1099" w:rsidRDefault="0000279F" w:rsidP="00EE1099">
      <w:pPr>
        <w:pStyle w:val="ConsPlusNormal"/>
        <w:ind w:firstLine="540"/>
        <w:jc w:val="both"/>
        <w:rPr>
          <w:rFonts w:ascii="Times New Roman" w:hAnsi="Times New Roman" w:cs="Times New Roman"/>
          <w:sz w:val="24"/>
          <w:szCs w:val="24"/>
        </w:rPr>
      </w:pPr>
      <w:bookmarkStart w:id="6" w:name="P367"/>
      <w:bookmarkEnd w:id="6"/>
      <w:r>
        <w:rPr>
          <w:rFonts w:ascii="Times New Roman" w:hAnsi="Times New Roman" w:cs="Times New Roman"/>
          <w:sz w:val="24"/>
          <w:szCs w:val="24"/>
        </w:rPr>
        <w:t>18</w:t>
      </w:r>
      <w:r w:rsidR="00EE1099" w:rsidRPr="00EE1099">
        <w:rPr>
          <w:rFonts w:ascii="Times New Roman" w:hAnsi="Times New Roman" w:cs="Times New Roman"/>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E1099" w:rsidRPr="00EE1099" w:rsidRDefault="0000279F" w:rsidP="00EE1099">
      <w:pPr>
        <w:pStyle w:val="ConsPlusNormal"/>
        <w:ind w:firstLine="540"/>
        <w:jc w:val="both"/>
        <w:rPr>
          <w:rFonts w:ascii="Times New Roman" w:hAnsi="Times New Roman" w:cs="Times New Roman"/>
          <w:sz w:val="24"/>
          <w:szCs w:val="24"/>
        </w:rPr>
      </w:pPr>
      <w:bookmarkStart w:id="7" w:name="P369"/>
      <w:bookmarkEnd w:id="7"/>
      <w:r>
        <w:rPr>
          <w:rFonts w:ascii="Times New Roman" w:hAnsi="Times New Roman" w:cs="Times New Roman"/>
          <w:sz w:val="24"/>
          <w:szCs w:val="24"/>
        </w:rPr>
        <w:t>19</w:t>
      </w:r>
      <w:r w:rsidR="00EE1099" w:rsidRPr="00EE1099">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E1099" w:rsidRPr="00EE1099" w:rsidRDefault="0000279F" w:rsidP="00EE1099">
      <w:pPr>
        <w:pStyle w:val="ConsPlusNormal"/>
        <w:ind w:firstLine="540"/>
        <w:jc w:val="both"/>
        <w:rPr>
          <w:rFonts w:ascii="Times New Roman" w:hAnsi="Times New Roman" w:cs="Times New Roman"/>
          <w:sz w:val="24"/>
          <w:szCs w:val="24"/>
        </w:rPr>
      </w:pPr>
      <w:bookmarkStart w:id="8" w:name="P372"/>
      <w:bookmarkEnd w:id="8"/>
      <w:r>
        <w:rPr>
          <w:rFonts w:ascii="Times New Roman" w:hAnsi="Times New Roman" w:cs="Times New Roman"/>
          <w:sz w:val="24"/>
          <w:szCs w:val="24"/>
        </w:rPr>
        <w:t>20</w:t>
      </w:r>
      <w:r w:rsidR="00EE1099" w:rsidRPr="00EE1099">
        <w:rPr>
          <w:rFonts w:ascii="Times New Roman" w:hAnsi="Times New Roman" w:cs="Times New Roman"/>
          <w:sz w:val="24"/>
          <w:szCs w:val="24"/>
        </w:rPr>
        <w:t>. формирование архивных фондов поселения;</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EE1099" w:rsidRPr="00EE1099">
        <w:rPr>
          <w:rFonts w:ascii="Times New Roman" w:hAnsi="Times New Roman" w:cs="Times New Roman"/>
          <w:sz w:val="24"/>
          <w:szCs w:val="24"/>
        </w:rPr>
        <w:t>. организация сбора и вывоза бытовых отходов и мусора;</w:t>
      </w:r>
    </w:p>
    <w:p w:rsidR="00EE1099" w:rsidRPr="00EE1099" w:rsidRDefault="0000279F" w:rsidP="00EE1099">
      <w:pPr>
        <w:pStyle w:val="ConsPlusNormal"/>
        <w:ind w:firstLine="540"/>
        <w:jc w:val="both"/>
        <w:rPr>
          <w:rFonts w:ascii="Times New Roman" w:hAnsi="Times New Roman" w:cs="Times New Roman"/>
          <w:sz w:val="24"/>
          <w:szCs w:val="24"/>
        </w:rPr>
      </w:pPr>
      <w:bookmarkStart w:id="9" w:name="P374"/>
      <w:bookmarkEnd w:id="9"/>
      <w:r>
        <w:rPr>
          <w:rFonts w:ascii="Times New Roman" w:hAnsi="Times New Roman" w:cs="Times New Roman"/>
          <w:sz w:val="24"/>
          <w:szCs w:val="24"/>
        </w:rPr>
        <w:t>22</w:t>
      </w:r>
      <w:r w:rsidR="00EE1099" w:rsidRPr="00EE1099">
        <w:rPr>
          <w:rFonts w:ascii="Times New Roman" w:hAnsi="Times New Roman" w:cs="Times New Roman"/>
          <w:sz w:val="24"/>
          <w:szCs w:val="24"/>
        </w:rPr>
        <w:t xml:space="preserve">. утверждение правил благоустройства территории поселения, </w:t>
      </w:r>
      <w:proofErr w:type="gramStart"/>
      <w:r w:rsidR="00EE1099" w:rsidRPr="00EE1099">
        <w:rPr>
          <w:rFonts w:ascii="Times New Roman" w:hAnsi="Times New Roman" w:cs="Times New Roman"/>
          <w:sz w:val="24"/>
          <w:szCs w:val="24"/>
        </w:rPr>
        <w:t>устанавливающих</w:t>
      </w:r>
      <w:proofErr w:type="gramEnd"/>
      <w:r w:rsidR="00EE1099" w:rsidRPr="00EE1099">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E1099" w:rsidRPr="00EE1099" w:rsidRDefault="0000279F" w:rsidP="00EE109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23</w:t>
      </w:r>
      <w:r w:rsidR="00EE1099" w:rsidRPr="00EE1099">
        <w:rPr>
          <w:rFonts w:ascii="Times New Roman" w:hAnsi="Times New Roman" w:cs="Times New Roman"/>
          <w:sz w:val="24"/>
          <w:szCs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00EE1099" w:rsidRPr="00EE1099">
          <w:rPr>
            <w:rFonts w:ascii="Times New Roman" w:hAnsi="Times New Roman" w:cs="Times New Roman"/>
            <w:color w:val="0000FF"/>
            <w:sz w:val="24"/>
            <w:szCs w:val="24"/>
          </w:rPr>
          <w:t>кодексом</w:t>
        </w:r>
      </w:hyperlink>
      <w:r w:rsidR="00EE1099" w:rsidRPr="00EE1099">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EE1099" w:rsidRPr="00EE1099">
        <w:rPr>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00EE1099" w:rsidRPr="00EE1099">
          <w:rPr>
            <w:rFonts w:ascii="Times New Roman" w:hAnsi="Times New Roman" w:cs="Times New Roman"/>
            <w:color w:val="0000FF"/>
            <w:sz w:val="24"/>
            <w:szCs w:val="24"/>
          </w:rPr>
          <w:t>кодексом</w:t>
        </w:r>
      </w:hyperlink>
      <w:r w:rsidR="00EE1099" w:rsidRPr="00EE1099">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E1099" w:rsidRPr="00EE1099" w:rsidRDefault="0000279F" w:rsidP="00EE1099">
      <w:pPr>
        <w:pStyle w:val="ConsPlusNormal"/>
        <w:ind w:firstLine="540"/>
        <w:jc w:val="both"/>
        <w:rPr>
          <w:rFonts w:ascii="Times New Roman" w:hAnsi="Times New Roman" w:cs="Times New Roman"/>
          <w:sz w:val="24"/>
          <w:szCs w:val="24"/>
        </w:rPr>
      </w:pPr>
      <w:bookmarkStart w:id="10" w:name="P378"/>
      <w:bookmarkEnd w:id="10"/>
      <w:r>
        <w:rPr>
          <w:rFonts w:ascii="Times New Roman" w:hAnsi="Times New Roman" w:cs="Times New Roman"/>
          <w:sz w:val="24"/>
          <w:szCs w:val="24"/>
        </w:rPr>
        <w:t>24</w:t>
      </w:r>
      <w:r w:rsidR="00EE1099" w:rsidRPr="00EE1099">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EE1099" w:rsidRPr="00EE1099">
        <w:rPr>
          <w:rFonts w:ascii="Times New Roman" w:hAnsi="Times New Roman" w:cs="Times New Roman"/>
          <w:sz w:val="24"/>
          <w:szCs w:val="24"/>
        </w:rPr>
        <w:t>. организация ритуальных услуг и содержание мест захоронения;</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EE1099" w:rsidRPr="00EE1099">
        <w:rPr>
          <w:rFonts w:ascii="Times New Roman" w:hAnsi="Times New Roman" w:cs="Times New Roman"/>
          <w:sz w:val="24"/>
          <w:szCs w:val="24"/>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EE1099" w:rsidRPr="00EE1099">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EE1099" w:rsidRPr="00EE1099">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EE1099" w:rsidRPr="00EE1099">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E1099" w:rsidRPr="00EE1099" w:rsidRDefault="0000279F" w:rsidP="00EE1099">
      <w:pPr>
        <w:pStyle w:val="ConsPlusNormal"/>
        <w:ind w:firstLine="540"/>
        <w:jc w:val="both"/>
        <w:rPr>
          <w:rFonts w:ascii="Times New Roman" w:hAnsi="Times New Roman" w:cs="Times New Roman"/>
          <w:sz w:val="24"/>
          <w:szCs w:val="24"/>
        </w:rPr>
      </w:pPr>
      <w:bookmarkStart w:id="11" w:name="P390"/>
      <w:bookmarkEnd w:id="11"/>
      <w:r>
        <w:rPr>
          <w:rFonts w:ascii="Times New Roman" w:hAnsi="Times New Roman" w:cs="Times New Roman"/>
          <w:sz w:val="24"/>
          <w:szCs w:val="24"/>
        </w:rPr>
        <w:t>30</w:t>
      </w:r>
      <w:r w:rsidR="00EE1099" w:rsidRPr="00EE1099">
        <w:rPr>
          <w:rFonts w:ascii="Times New Roman" w:hAnsi="Times New Roman" w:cs="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EE1099" w:rsidRPr="00EE1099" w:rsidRDefault="0000279F" w:rsidP="00EE1099">
      <w:pPr>
        <w:pStyle w:val="ConsPlusNormal"/>
        <w:ind w:firstLine="540"/>
        <w:jc w:val="both"/>
        <w:rPr>
          <w:rFonts w:ascii="Times New Roman" w:hAnsi="Times New Roman" w:cs="Times New Roman"/>
          <w:sz w:val="24"/>
          <w:szCs w:val="24"/>
        </w:rPr>
      </w:pPr>
      <w:bookmarkStart w:id="12" w:name="P393"/>
      <w:bookmarkEnd w:id="12"/>
      <w:r>
        <w:rPr>
          <w:rFonts w:ascii="Times New Roman" w:hAnsi="Times New Roman" w:cs="Times New Roman"/>
          <w:sz w:val="24"/>
          <w:szCs w:val="24"/>
        </w:rPr>
        <w:lastRenderedPageBreak/>
        <w:t>31</w:t>
      </w:r>
      <w:r w:rsidR="00EE1099" w:rsidRPr="00EE1099">
        <w:rPr>
          <w:rFonts w:ascii="Times New Roman" w:hAnsi="Times New Roman" w:cs="Times New Roman"/>
          <w:sz w:val="24"/>
          <w:szCs w:val="24"/>
        </w:rPr>
        <w:t>. организация и осуществление мероприятий по работе с детьми и молодежью в поселении;</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EE1099" w:rsidRPr="00EE1099">
        <w:rPr>
          <w:rFonts w:ascii="Times New Roman" w:hAnsi="Times New Roman" w:cs="Times New Roman"/>
          <w:sz w:val="24"/>
          <w:szCs w:val="24"/>
        </w:rPr>
        <w:t xml:space="preserve">. осуществление в пределах, установленных водным </w:t>
      </w:r>
      <w:hyperlink r:id="rId13" w:history="1">
        <w:r w:rsidR="00EE1099" w:rsidRPr="00EE1099">
          <w:rPr>
            <w:rFonts w:ascii="Times New Roman" w:hAnsi="Times New Roman" w:cs="Times New Roman"/>
            <w:color w:val="0000FF"/>
            <w:sz w:val="24"/>
            <w:szCs w:val="24"/>
          </w:rPr>
          <w:t>законодательством</w:t>
        </w:r>
      </w:hyperlink>
      <w:r w:rsidR="00EE1099" w:rsidRPr="00EE1099">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EE1099" w:rsidRPr="00EE1099">
        <w:rPr>
          <w:rFonts w:ascii="Times New Roman" w:hAnsi="Times New Roman" w:cs="Times New Roman"/>
          <w:sz w:val="24"/>
          <w:szCs w:val="24"/>
        </w:rPr>
        <w:t>. осуществление муниципального лесного контроля;</w:t>
      </w:r>
    </w:p>
    <w:p w:rsidR="00EE1099" w:rsidRPr="00EE1099" w:rsidRDefault="0000279F" w:rsidP="00EE1099">
      <w:pPr>
        <w:pStyle w:val="ConsPlusNormal"/>
        <w:ind w:firstLine="540"/>
        <w:jc w:val="both"/>
        <w:rPr>
          <w:rFonts w:ascii="Times New Roman" w:hAnsi="Times New Roman" w:cs="Times New Roman"/>
          <w:sz w:val="24"/>
          <w:szCs w:val="24"/>
        </w:rPr>
      </w:pPr>
      <w:bookmarkStart w:id="13" w:name="P399"/>
      <w:bookmarkEnd w:id="13"/>
      <w:r>
        <w:rPr>
          <w:rFonts w:ascii="Times New Roman" w:hAnsi="Times New Roman" w:cs="Times New Roman"/>
          <w:sz w:val="24"/>
          <w:szCs w:val="24"/>
        </w:rPr>
        <w:t>34</w:t>
      </w:r>
      <w:r w:rsidR="00EE1099" w:rsidRPr="00EE1099">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EE1099" w:rsidRPr="00EE1099">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EE1099" w:rsidRPr="00EE1099">
        <w:rPr>
          <w:rFonts w:ascii="Times New Roman" w:hAnsi="Times New Roman" w:cs="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EE1099" w:rsidRPr="00EE1099">
        <w:rPr>
          <w:rFonts w:ascii="Times New Roman" w:hAnsi="Times New Roman" w:cs="Times New Roman"/>
          <w:sz w:val="24"/>
          <w:szCs w:val="24"/>
        </w:rPr>
        <w:t xml:space="preserve">. оказание поддержки социально ориентированным некоммерческим организациям в пределах полномочий, установленных </w:t>
      </w:r>
      <w:hyperlink r:id="rId14" w:history="1">
        <w:r w:rsidR="00EE1099" w:rsidRPr="00EE1099">
          <w:rPr>
            <w:rFonts w:ascii="Times New Roman" w:hAnsi="Times New Roman" w:cs="Times New Roman"/>
            <w:color w:val="0000FF"/>
            <w:sz w:val="24"/>
            <w:szCs w:val="24"/>
          </w:rPr>
          <w:t>статьями 31.1</w:t>
        </w:r>
      </w:hyperlink>
      <w:r w:rsidR="00EE1099" w:rsidRPr="00EE1099">
        <w:rPr>
          <w:rFonts w:ascii="Times New Roman" w:hAnsi="Times New Roman" w:cs="Times New Roman"/>
          <w:sz w:val="24"/>
          <w:szCs w:val="24"/>
        </w:rPr>
        <w:t xml:space="preserve"> и </w:t>
      </w:r>
      <w:hyperlink r:id="rId15" w:history="1">
        <w:r w:rsidR="00EE1099" w:rsidRPr="00EE1099">
          <w:rPr>
            <w:rFonts w:ascii="Times New Roman" w:hAnsi="Times New Roman" w:cs="Times New Roman"/>
            <w:color w:val="0000FF"/>
            <w:sz w:val="24"/>
            <w:szCs w:val="24"/>
          </w:rPr>
          <w:t>31.3</w:t>
        </w:r>
      </w:hyperlink>
      <w:r w:rsidR="00EE1099" w:rsidRPr="00EE1099">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EE1099" w:rsidRPr="00EE1099">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00EE1099" w:rsidRPr="00EE1099">
          <w:rPr>
            <w:rFonts w:ascii="Times New Roman" w:hAnsi="Times New Roman" w:cs="Times New Roman"/>
            <w:color w:val="0000FF"/>
            <w:sz w:val="24"/>
            <w:szCs w:val="24"/>
          </w:rPr>
          <w:t>законом</w:t>
        </w:r>
      </w:hyperlink>
      <w:r w:rsidR="00EE1099" w:rsidRPr="00EE1099">
        <w:rPr>
          <w:rFonts w:ascii="Times New Roman" w:hAnsi="Times New Roman" w:cs="Times New Roman"/>
          <w:sz w:val="24"/>
          <w:szCs w:val="24"/>
        </w:rPr>
        <w:t>;</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EE1099" w:rsidRPr="00EE1099">
        <w:rPr>
          <w:rFonts w:ascii="Times New Roman" w:hAnsi="Times New Roman" w:cs="Times New Roman"/>
          <w:sz w:val="24"/>
          <w:szCs w:val="24"/>
        </w:rPr>
        <w:t>. осуществление мер по противодействию коррупции в границах поселения;</w:t>
      </w:r>
    </w:p>
    <w:p w:rsidR="00EE1099" w:rsidRPr="00EE1099" w:rsidRDefault="0000279F" w:rsidP="00EE1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EE1099" w:rsidRPr="00EE1099">
        <w:rPr>
          <w:rFonts w:ascii="Times New Roman" w:hAnsi="Times New Roman" w:cs="Times New Roman"/>
          <w:sz w:val="24"/>
          <w:szCs w:val="24"/>
        </w:rPr>
        <w:t xml:space="preserve">. участие в соответствии с Федеральным </w:t>
      </w:r>
      <w:hyperlink r:id="rId17" w:history="1">
        <w:r w:rsidR="00EE1099" w:rsidRPr="00EE1099">
          <w:rPr>
            <w:rFonts w:ascii="Times New Roman" w:hAnsi="Times New Roman" w:cs="Times New Roman"/>
            <w:color w:val="0000FF"/>
            <w:sz w:val="24"/>
            <w:szCs w:val="24"/>
          </w:rPr>
          <w:t>законом</w:t>
        </w:r>
      </w:hyperlink>
      <w:r w:rsidR="00EE1099" w:rsidRPr="00EE1099">
        <w:rPr>
          <w:rFonts w:ascii="Times New Roman" w:hAnsi="Times New Roman" w:cs="Times New Roman"/>
          <w:sz w:val="24"/>
          <w:szCs w:val="24"/>
        </w:rPr>
        <w:t xml:space="preserve"> от 24 июля 2007 года № 221-ФЗ «О государственном кадастре недвижимости» в выполнении комплексных кадастровых работ.</w:t>
      </w:r>
    </w:p>
    <w:p w:rsidR="00EE1099" w:rsidRPr="005A75DD" w:rsidRDefault="00EE1099" w:rsidP="00466FAB">
      <w:pPr>
        <w:widowControl w:val="0"/>
        <w:autoSpaceDE w:val="0"/>
        <w:autoSpaceDN w:val="0"/>
        <w:adjustRightInd w:val="0"/>
        <w:ind w:firstLine="540"/>
        <w:jc w:val="both"/>
      </w:pPr>
    </w:p>
    <w:sectPr w:rsidR="00EE1099" w:rsidRPr="005A75DD" w:rsidSect="00361C67">
      <w:pgSz w:w="11906" w:h="16838"/>
      <w:pgMar w:top="567" w:right="85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7759"/>
    <w:multiLevelType w:val="multilevel"/>
    <w:tmpl w:val="E554855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EA142B"/>
    <w:multiLevelType w:val="hybridMultilevel"/>
    <w:tmpl w:val="E5F0E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21D52"/>
    <w:multiLevelType w:val="hybridMultilevel"/>
    <w:tmpl w:val="1348FDA2"/>
    <w:lvl w:ilvl="0" w:tplc="C3D2C7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4F922DE"/>
    <w:multiLevelType w:val="hybridMultilevel"/>
    <w:tmpl w:val="9F8093DA"/>
    <w:lvl w:ilvl="0" w:tplc="C3D2C7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5E170EA"/>
    <w:multiLevelType w:val="multilevel"/>
    <w:tmpl w:val="C1A2EF52"/>
    <w:lvl w:ilvl="0">
      <w:start w:val="1"/>
      <w:numFmt w:val="decimal"/>
      <w:lvlText w:val="%1."/>
      <w:lvlJc w:val="left"/>
      <w:pPr>
        <w:ind w:left="720" w:hanging="360"/>
      </w:pPr>
      <w:rPr>
        <w:rFonts w:cs="Times New Roman"/>
      </w:rPr>
    </w:lvl>
    <w:lvl w:ilvl="1">
      <w:start w:val="1"/>
      <w:numFmt w:val="decimal"/>
      <w:isLgl/>
      <w:lvlText w:val="%1.%2."/>
      <w:lvlJc w:val="left"/>
      <w:pPr>
        <w:ind w:left="1854" w:hanging="720"/>
      </w:pPr>
      <w:rPr>
        <w:rFonts w:cs="Times New Roman" w:hint="default"/>
        <w:b w:val="0"/>
      </w:rPr>
    </w:lvl>
    <w:lvl w:ilvl="2">
      <w:start w:val="1"/>
      <w:numFmt w:val="decimal"/>
      <w:isLgl/>
      <w:lvlText w:val="%1.%2.%3."/>
      <w:lvlJc w:val="left"/>
      <w:pPr>
        <w:ind w:left="2628" w:hanging="720"/>
      </w:pPr>
      <w:rPr>
        <w:rFonts w:cs="Times New Roman" w:hint="default"/>
      </w:rPr>
    </w:lvl>
    <w:lvl w:ilvl="3">
      <w:start w:val="1"/>
      <w:numFmt w:val="decimal"/>
      <w:isLgl/>
      <w:lvlText w:val="%1.%2.%3.%4."/>
      <w:lvlJc w:val="left"/>
      <w:pPr>
        <w:ind w:left="3762" w:hanging="1080"/>
      </w:pPr>
      <w:rPr>
        <w:rFonts w:cs="Times New Roman" w:hint="default"/>
      </w:rPr>
    </w:lvl>
    <w:lvl w:ilvl="4">
      <w:start w:val="1"/>
      <w:numFmt w:val="decimal"/>
      <w:isLgl/>
      <w:lvlText w:val="%1.%2.%3.%4.%5."/>
      <w:lvlJc w:val="left"/>
      <w:pPr>
        <w:ind w:left="4536" w:hanging="1080"/>
      </w:pPr>
      <w:rPr>
        <w:rFonts w:cs="Times New Roman" w:hint="default"/>
      </w:rPr>
    </w:lvl>
    <w:lvl w:ilvl="5">
      <w:start w:val="1"/>
      <w:numFmt w:val="decimal"/>
      <w:isLgl/>
      <w:lvlText w:val="%1.%2.%3.%4.%5.%6."/>
      <w:lvlJc w:val="left"/>
      <w:pPr>
        <w:ind w:left="5670" w:hanging="1440"/>
      </w:pPr>
      <w:rPr>
        <w:rFonts w:cs="Times New Roman" w:hint="default"/>
      </w:rPr>
    </w:lvl>
    <w:lvl w:ilvl="6">
      <w:start w:val="1"/>
      <w:numFmt w:val="decimal"/>
      <w:isLgl/>
      <w:lvlText w:val="%1.%2.%3.%4.%5.%6.%7."/>
      <w:lvlJc w:val="left"/>
      <w:pPr>
        <w:ind w:left="6804" w:hanging="1800"/>
      </w:pPr>
      <w:rPr>
        <w:rFonts w:cs="Times New Roman" w:hint="default"/>
      </w:rPr>
    </w:lvl>
    <w:lvl w:ilvl="7">
      <w:start w:val="1"/>
      <w:numFmt w:val="decimal"/>
      <w:isLgl/>
      <w:lvlText w:val="%1.%2.%3.%4.%5.%6.%7.%8."/>
      <w:lvlJc w:val="left"/>
      <w:pPr>
        <w:ind w:left="7578" w:hanging="1800"/>
      </w:pPr>
      <w:rPr>
        <w:rFonts w:cs="Times New Roman" w:hint="default"/>
      </w:rPr>
    </w:lvl>
    <w:lvl w:ilvl="8">
      <w:start w:val="1"/>
      <w:numFmt w:val="decimal"/>
      <w:isLgl/>
      <w:lvlText w:val="%1.%2.%3.%4.%5.%6.%7.%8.%9."/>
      <w:lvlJc w:val="left"/>
      <w:pPr>
        <w:ind w:left="8712" w:hanging="2160"/>
      </w:pPr>
      <w:rPr>
        <w:rFonts w:cs="Times New Roman" w:hint="default"/>
      </w:rPr>
    </w:lvl>
  </w:abstractNum>
  <w:abstractNum w:abstractNumId="5">
    <w:nsid w:val="3A7F4D86"/>
    <w:multiLevelType w:val="multilevel"/>
    <w:tmpl w:val="9BB4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2A3C6D"/>
    <w:multiLevelType w:val="multilevel"/>
    <w:tmpl w:val="9E62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D1769A"/>
    <w:multiLevelType w:val="hybridMultilevel"/>
    <w:tmpl w:val="8C287BAC"/>
    <w:lvl w:ilvl="0" w:tplc="C3D2C7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5430F4"/>
    <w:multiLevelType w:val="hybridMultilevel"/>
    <w:tmpl w:val="64988CE6"/>
    <w:lvl w:ilvl="0" w:tplc="94CAB8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3627580"/>
    <w:multiLevelType w:val="hybridMultilevel"/>
    <w:tmpl w:val="FCC81C28"/>
    <w:lvl w:ilvl="0" w:tplc="C3D2C7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725FC5"/>
    <w:multiLevelType w:val="hybridMultilevel"/>
    <w:tmpl w:val="C0C4C8F0"/>
    <w:lvl w:ilvl="0" w:tplc="C3D2C7D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1"/>
  </w:num>
  <w:num w:numId="6">
    <w:abstractNumId w:val="0"/>
  </w:num>
  <w:num w:numId="7">
    <w:abstractNumId w:val="9"/>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8C5"/>
    <w:rsid w:val="0000279F"/>
    <w:rsid w:val="00022D26"/>
    <w:rsid w:val="00041499"/>
    <w:rsid w:val="00094C29"/>
    <w:rsid w:val="000D0FD2"/>
    <w:rsid w:val="000F23F9"/>
    <w:rsid w:val="000F254E"/>
    <w:rsid w:val="00142C5A"/>
    <w:rsid w:val="0017283A"/>
    <w:rsid w:val="00187557"/>
    <w:rsid w:val="0019174C"/>
    <w:rsid w:val="002376BB"/>
    <w:rsid w:val="00242072"/>
    <w:rsid w:val="00252D4A"/>
    <w:rsid w:val="00296C62"/>
    <w:rsid w:val="002A01DE"/>
    <w:rsid w:val="002B0F6F"/>
    <w:rsid w:val="002C6F98"/>
    <w:rsid w:val="002F0483"/>
    <w:rsid w:val="00322A98"/>
    <w:rsid w:val="00361C67"/>
    <w:rsid w:val="00370C1E"/>
    <w:rsid w:val="004278CE"/>
    <w:rsid w:val="00466FAB"/>
    <w:rsid w:val="004D0BF3"/>
    <w:rsid w:val="004D7514"/>
    <w:rsid w:val="004F6812"/>
    <w:rsid w:val="00531EDC"/>
    <w:rsid w:val="005744A4"/>
    <w:rsid w:val="005910D8"/>
    <w:rsid w:val="005A75DD"/>
    <w:rsid w:val="00671BE4"/>
    <w:rsid w:val="006C48BA"/>
    <w:rsid w:val="006F2626"/>
    <w:rsid w:val="007070A8"/>
    <w:rsid w:val="00762419"/>
    <w:rsid w:val="00775E9A"/>
    <w:rsid w:val="0079018F"/>
    <w:rsid w:val="007E570E"/>
    <w:rsid w:val="007F24F8"/>
    <w:rsid w:val="007F58C5"/>
    <w:rsid w:val="007F723B"/>
    <w:rsid w:val="008148BE"/>
    <w:rsid w:val="008645EA"/>
    <w:rsid w:val="008B3982"/>
    <w:rsid w:val="0091728C"/>
    <w:rsid w:val="00932E36"/>
    <w:rsid w:val="00940473"/>
    <w:rsid w:val="00973EFD"/>
    <w:rsid w:val="00992F9C"/>
    <w:rsid w:val="009C544D"/>
    <w:rsid w:val="009F0B0A"/>
    <w:rsid w:val="00A467C8"/>
    <w:rsid w:val="00A75512"/>
    <w:rsid w:val="00AD4594"/>
    <w:rsid w:val="00B15825"/>
    <w:rsid w:val="00B21CB0"/>
    <w:rsid w:val="00B37556"/>
    <w:rsid w:val="00B52FA2"/>
    <w:rsid w:val="00B84E0B"/>
    <w:rsid w:val="00B911B9"/>
    <w:rsid w:val="00BB1218"/>
    <w:rsid w:val="00C80FAF"/>
    <w:rsid w:val="00CB0FAE"/>
    <w:rsid w:val="00CD0087"/>
    <w:rsid w:val="00D23354"/>
    <w:rsid w:val="00D4502C"/>
    <w:rsid w:val="00D606D3"/>
    <w:rsid w:val="00D62C67"/>
    <w:rsid w:val="00D75E24"/>
    <w:rsid w:val="00D822DD"/>
    <w:rsid w:val="00E8245A"/>
    <w:rsid w:val="00ED7639"/>
    <w:rsid w:val="00EE1099"/>
    <w:rsid w:val="00FA6837"/>
    <w:rsid w:val="00FB5EAB"/>
    <w:rsid w:val="00FC0895"/>
    <w:rsid w:val="00FC1E48"/>
    <w:rsid w:val="00FD5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7F58C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F58C5"/>
    <w:pPr>
      <w:spacing w:before="100" w:beforeAutospacing="1" w:after="100" w:afterAutospacing="1"/>
    </w:pPr>
  </w:style>
  <w:style w:type="character" w:styleId="a4">
    <w:name w:val="Hyperlink"/>
    <w:uiPriority w:val="99"/>
    <w:rsid w:val="007F58C5"/>
    <w:rPr>
      <w:color w:val="0000FF"/>
      <w:u w:val="single"/>
    </w:rPr>
  </w:style>
  <w:style w:type="character" w:styleId="a5">
    <w:name w:val="Strong"/>
    <w:qFormat/>
    <w:rsid w:val="007F58C5"/>
    <w:rPr>
      <w:b/>
      <w:bCs/>
    </w:rPr>
  </w:style>
  <w:style w:type="character" w:customStyle="1" w:styleId="apple-converted-space">
    <w:name w:val="apple-converted-space"/>
    <w:basedOn w:val="a0"/>
    <w:rsid w:val="007F58C5"/>
  </w:style>
  <w:style w:type="paragraph" w:customStyle="1" w:styleId="ConsPlusNormal">
    <w:name w:val="ConsPlusNormal"/>
    <w:rsid w:val="00252D4A"/>
    <w:pPr>
      <w:widowControl w:val="0"/>
      <w:autoSpaceDE w:val="0"/>
      <w:autoSpaceDN w:val="0"/>
      <w:adjustRightInd w:val="0"/>
      <w:ind w:firstLine="720"/>
    </w:pPr>
    <w:rPr>
      <w:rFonts w:ascii="Arial" w:hAnsi="Arial" w:cs="Arial"/>
    </w:rPr>
  </w:style>
  <w:style w:type="paragraph" w:customStyle="1" w:styleId="ConsNormal">
    <w:name w:val="ConsNormal"/>
    <w:rsid w:val="00252D4A"/>
    <w:pPr>
      <w:widowControl w:val="0"/>
      <w:ind w:right="19772" w:firstLine="720"/>
    </w:pPr>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67993">
      <w:bodyDiv w:val="1"/>
      <w:marLeft w:val="0"/>
      <w:marRight w:val="0"/>
      <w:marTop w:val="0"/>
      <w:marBottom w:val="0"/>
      <w:divBdr>
        <w:top w:val="none" w:sz="0" w:space="0" w:color="auto"/>
        <w:left w:val="none" w:sz="0" w:space="0" w:color="auto"/>
        <w:bottom w:val="none" w:sz="0" w:space="0" w:color="auto"/>
        <w:right w:val="none" w:sz="0" w:space="0" w:color="auto"/>
      </w:divBdr>
    </w:div>
    <w:div w:id="1467548219">
      <w:bodyDiv w:val="1"/>
      <w:marLeft w:val="0"/>
      <w:marRight w:val="0"/>
      <w:marTop w:val="0"/>
      <w:marBottom w:val="0"/>
      <w:divBdr>
        <w:top w:val="none" w:sz="0" w:space="0" w:color="auto"/>
        <w:left w:val="none" w:sz="0" w:space="0" w:color="auto"/>
        <w:bottom w:val="none" w:sz="0" w:space="0" w:color="auto"/>
        <w:right w:val="none" w:sz="0" w:space="0" w:color="auto"/>
      </w:divBdr>
    </w:div>
    <w:div w:id="1818524375">
      <w:bodyDiv w:val="1"/>
      <w:marLeft w:val="0"/>
      <w:marRight w:val="0"/>
      <w:marTop w:val="0"/>
      <w:marBottom w:val="0"/>
      <w:divBdr>
        <w:top w:val="none" w:sz="0" w:space="0" w:color="auto"/>
        <w:left w:val="none" w:sz="0" w:space="0" w:color="auto"/>
        <w:bottom w:val="none" w:sz="0" w:space="0" w:color="auto"/>
        <w:right w:val="none" w:sz="0" w:space="0" w:color="auto"/>
      </w:divBdr>
      <w:divsChild>
        <w:div w:id="153642730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2975/be6d489749f7a2f04c6f391b8d89cc8f3bfe1638/" TargetMode="External"/><Relationship Id="rId13" Type="http://schemas.openxmlformats.org/officeDocument/2006/relationships/hyperlink" Target="consultantplus://offline/ref=FF76C8322CC371C6411171C015291BA8F5A32D40241A8B3ECC19557609B37FC2541D8DD4B31A3985z1O0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enobl.ru/contact/vizit/12_12_13_priem/12_12_13_poradok" TargetMode="External"/><Relationship Id="rId12" Type="http://schemas.openxmlformats.org/officeDocument/2006/relationships/hyperlink" Target="consultantplus://offline/ref=FF76C8322CC371C6411171C015291BA8F5AC274B2A198B3ECC19557609zBO3I" TargetMode="External"/><Relationship Id="rId17" Type="http://schemas.openxmlformats.org/officeDocument/2006/relationships/hyperlink" Target="consultantplus://offline/ref=FF76C8322CC371C6411171C015291BA8F5A32C49251A8B3ECC19557609B37FC2541D8DD6B6z1OFI" TargetMode="External"/><Relationship Id="rId2" Type="http://schemas.openxmlformats.org/officeDocument/2006/relationships/numbering" Target="numbering.xml"/><Relationship Id="rId16" Type="http://schemas.openxmlformats.org/officeDocument/2006/relationships/hyperlink" Target="consultantplus://offline/ref=FF76C8322CC371C6411171C015291BA8F5AC274B28118B3ECC19557609B37FC2541D8DD4B31A3B84z1O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76C8322CC371C6411171C015291BA8F5AC274B2A198B3ECC19557609B37FC2541D8DD6B3z1OCI" TargetMode="External"/><Relationship Id="rId5" Type="http://schemas.openxmlformats.org/officeDocument/2006/relationships/settings" Target="settings.xml"/><Relationship Id="rId15" Type="http://schemas.openxmlformats.org/officeDocument/2006/relationships/hyperlink" Target="consultantplus://offline/ref=FF76C8322CC371C6411171C015291BA8F5A32D412C118B3ECC19557609B37FC2541D8DD4B4z1O9I" TargetMode="External"/><Relationship Id="rId10" Type="http://schemas.openxmlformats.org/officeDocument/2006/relationships/hyperlink" Target="consultantplus://offline/ref=FF76C8322CC371C6411171C015291BA8F5A32D4B2B1F8B3ECC19557609B37FC2541D8DD7zBO1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F76C8322CC371C6411171C015291BA8F5AC264A251F8B3ECC19557609B37FC2541D8DD4B31A3A8Az1O9I" TargetMode="External"/><Relationship Id="rId14" Type="http://schemas.openxmlformats.org/officeDocument/2006/relationships/hyperlink" Target="consultantplus://offline/ref=FF76C8322CC371C6411171C015291BA8F5A32D412C118B3ECC19557609B37FC2541D8DD4B0z1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D4226-4A4F-4169-8B11-5306D4E9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3331</Words>
  <Characters>18991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Информация о проведении общероссийского дня приема граждан в День Конституции Российской Федерации 12 декабря 2014 года в  администрации МО «Кингисеппский муниципальный район» Ленинградской области</vt:lpstr>
    </vt:vector>
  </TitlesOfParts>
  <Company/>
  <LinksUpToDate>false</LinksUpToDate>
  <CharactersWithSpaces>22278</CharactersWithSpaces>
  <SharedDoc>false</SharedDoc>
  <HLinks>
    <vt:vector size="72" baseType="variant">
      <vt:variant>
        <vt:i4>5963856</vt:i4>
      </vt:variant>
      <vt:variant>
        <vt:i4>33</vt:i4>
      </vt:variant>
      <vt:variant>
        <vt:i4>0</vt:i4>
      </vt:variant>
      <vt:variant>
        <vt:i4>5</vt:i4>
      </vt:variant>
      <vt:variant>
        <vt:lpwstr>consultantplus://offline/ref=FF76C8322CC371C6411171C015291BA8F5A32C49251A8B3ECC19557609B37FC2541D8DD6B6z1OFI</vt:lpwstr>
      </vt:variant>
      <vt:variant>
        <vt:lpwstr/>
      </vt:variant>
      <vt:variant>
        <vt:i4>6357052</vt:i4>
      </vt:variant>
      <vt:variant>
        <vt:i4>30</vt:i4>
      </vt:variant>
      <vt:variant>
        <vt:i4>0</vt:i4>
      </vt:variant>
      <vt:variant>
        <vt:i4>5</vt:i4>
      </vt:variant>
      <vt:variant>
        <vt:lpwstr>consultantplus://offline/ref=FF76C8322CC371C6411171C015291BA8F5AC274B28118B3ECC19557609B37FC2541D8DD4B31A3B84z1O8I</vt:lpwstr>
      </vt:variant>
      <vt:variant>
        <vt:lpwstr/>
      </vt:variant>
      <vt:variant>
        <vt:i4>5963782</vt:i4>
      </vt:variant>
      <vt:variant>
        <vt:i4>27</vt:i4>
      </vt:variant>
      <vt:variant>
        <vt:i4>0</vt:i4>
      </vt:variant>
      <vt:variant>
        <vt:i4>5</vt:i4>
      </vt:variant>
      <vt:variant>
        <vt:lpwstr>consultantplus://offline/ref=FF76C8322CC371C6411171C015291BA8F5A32D412C118B3ECC19557609B37FC2541D8DD4B4z1O9I</vt:lpwstr>
      </vt:variant>
      <vt:variant>
        <vt:lpwstr/>
      </vt:variant>
      <vt:variant>
        <vt:i4>5963870</vt:i4>
      </vt:variant>
      <vt:variant>
        <vt:i4>24</vt:i4>
      </vt:variant>
      <vt:variant>
        <vt:i4>0</vt:i4>
      </vt:variant>
      <vt:variant>
        <vt:i4>5</vt:i4>
      </vt:variant>
      <vt:variant>
        <vt:lpwstr>consultantplus://offline/ref=FF76C8322CC371C6411171C015291BA8F5A32D412C118B3ECC19557609B37FC2541D8DD4B0z1OEI</vt:lpwstr>
      </vt:variant>
      <vt:variant>
        <vt:lpwstr/>
      </vt:variant>
      <vt:variant>
        <vt:i4>6357091</vt:i4>
      </vt:variant>
      <vt:variant>
        <vt:i4>21</vt:i4>
      </vt:variant>
      <vt:variant>
        <vt:i4>0</vt:i4>
      </vt:variant>
      <vt:variant>
        <vt:i4>5</vt:i4>
      </vt:variant>
      <vt:variant>
        <vt:lpwstr>consultantplus://offline/ref=FF76C8322CC371C6411171C015291BA8F5A32D40241A8B3ECC19557609B37FC2541D8DD4B31A3985z1O0I</vt:lpwstr>
      </vt:variant>
      <vt:variant>
        <vt:lpwstr/>
      </vt:variant>
      <vt:variant>
        <vt:i4>5701718</vt:i4>
      </vt:variant>
      <vt:variant>
        <vt:i4>18</vt:i4>
      </vt:variant>
      <vt:variant>
        <vt:i4>0</vt:i4>
      </vt:variant>
      <vt:variant>
        <vt:i4>5</vt:i4>
      </vt:variant>
      <vt:variant>
        <vt:lpwstr>consultantplus://offline/ref=FF76C8322CC371C6411171C015291BA8F5AC274B2A198B3ECC19557609zBO3I</vt:lpwstr>
      </vt:variant>
      <vt:variant>
        <vt:lpwstr/>
      </vt:variant>
      <vt:variant>
        <vt:i4>5963779</vt:i4>
      </vt:variant>
      <vt:variant>
        <vt:i4>15</vt:i4>
      </vt:variant>
      <vt:variant>
        <vt:i4>0</vt:i4>
      </vt:variant>
      <vt:variant>
        <vt:i4>5</vt:i4>
      </vt:variant>
      <vt:variant>
        <vt:lpwstr>consultantplus://offline/ref=FF76C8322CC371C6411171C015291BA8F5AC274B2A198B3ECC19557609B37FC2541D8DD6B3z1OCI</vt:lpwstr>
      </vt:variant>
      <vt:variant>
        <vt:lpwstr/>
      </vt:variant>
      <vt:variant>
        <vt:i4>3735663</vt:i4>
      </vt:variant>
      <vt:variant>
        <vt:i4>12</vt:i4>
      </vt:variant>
      <vt:variant>
        <vt:i4>0</vt:i4>
      </vt:variant>
      <vt:variant>
        <vt:i4>5</vt:i4>
      </vt:variant>
      <vt:variant>
        <vt:lpwstr>consultantplus://offline/ref=FF76C8322CC371C6411171C015291BA8F5A32D4B2B1F8B3ECC19557609B37FC2541D8DD7zBO1I</vt:lpwstr>
      </vt:variant>
      <vt:variant>
        <vt:lpwstr/>
      </vt:variant>
      <vt:variant>
        <vt:i4>6357043</vt:i4>
      </vt:variant>
      <vt:variant>
        <vt:i4>9</vt:i4>
      </vt:variant>
      <vt:variant>
        <vt:i4>0</vt:i4>
      </vt:variant>
      <vt:variant>
        <vt:i4>5</vt:i4>
      </vt:variant>
      <vt:variant>
        <vt:lpwstr>consultantplus://offline/ref=FF76C8322CC371C6411171C015291BA8F5AC264A251F8B3ECC19557609B37FC2541D8DD4B31A3A8Az1O9I</vt:lpwstr>
      </vt:variant>
      <vt:variant>
        <vt:lpwstr/>
      </vt:variant>
      <vt:variant>
        <vt:i4>5963813</vt:i4>
      </vt:variant>
      <vt:variant>
        <vt:i4>6</vt:i4>
      </vt:variant>
      <vt:variant>
        <vt:i4>0</vt:i4>
      </vt:variant>
      <vt:variant>
        <vt:i4>5</vt:i4>
      </vt:variant>
      <vt:variant>
        <vt:lpwstr>http://www.consultant.ru/document/cons_doc_LAW_102975/be6d489749f7a2f04c6f391b8d89cc8f3bfe1638/</vt:lpwstr>
      </vt:variant>
      <vt:variant>
        <vt:lpwstr>dst166</vt:lpwstr>
      </vt:variant>
      <vt:variant>
        <vt:i4>5373954</vt:i4>
      </vt:variant>
      <vt:variant>
        <vt:i4>3</vt:i4>
      </vt:variant>
      <vt:variant>
        <vt:i4>0</vt:i4>
      </vt:variant>
      <vt:variant>
        <vt:i4>5</vt:i4>
      </vt:variant>
      <vt:variant>
        <vt:lpwstr/>
      </vt:variant>
      <vt:variant>
        <vt:lpwstr>Par30</vt:lpwstr>
      </vt:variant>
      <vt:variant>
        <vt:i4>1572866</vt:i4>
      </vt:variant>
      <vt:variant>
        <vt:i4>0</vt:i4>
      </vt:variant>
      <vt:variant>
        <vt:i4>0</vt:i4>
      </vt:variant>
      <vt:variant>
        <vt:i4>5</vt:i4>
      </vt:variant>
      <vt:variant>
        <vt:lpwstr>http://lenobl.ru/contact/vizit/12_12_13_priem/12_12_13_poradok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проведении общероссийского дня приема граждан в День Конституции Российской Федерации 12 декабря 2014 года в  администрации МО «Кингисеппский муниципальный район» Ленинградской области</dc:title>
  <dc:subject/>
  <dc:creator>Пользователь</dc:creator>
  <cp:keywords/>
  <dc:description/>
  <cp:lastModifiedBy>Windows User</cp:lastModifiedBy>
  <cp:revision>6</cp:revision>
  <cp:lastPrinted>2014-12-11T11:56:00Z</cp:lastPrinted>
  <dcterms:created xsi:type="dcterms:W3CDTF">2017-11-16T07:38:00Z</dcterms:created>
  <dcterms:modified xsi:type="dcterms:W3CDTF">2017-11-22T13:07:00Z</dcterms:modified>
</cp:coreProperties>
</file>