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F9" w:rsidRPr="007D37F9" w:rsidRDefault="006627ED" w:rsidP="007D37F9">
      <w:pPr>
        <w:jc w:val="right"/>
        <w:rPr>
          <w:sz w:val="28"/>
          <w:szCs w:val="28"/>
        </w:rPr>
      </w:pPr>
      <w:r>
        <w:rPr>
          <w:sz w:val="28"/>
          <w:szCs w:val="28"/>
        </w:rPr>
        <w:t>ПРОЕКТ</w:t>
      </w:r>
    </w:p>
    <w:p w:rsidR="00E64029" w:rsidRPr="00E64029" w:rsidRDefault="00E64029" w:rsidP="00E64029">
      <w:pPr>
        <w:jc w:val="right"/>
        <w:rPr>
          <w:sz w:val="28"/>
          <w:szCs w:val="28"/>
        </w:rPr>
      </w:pPr>
    </w:p>
    <w:p w:rsidR="007D37F9" w:rsidRPr="007D37F9" w:rsidRDefault="007D37F9" w:rsidP="007D37F9">
      <w:pPr>
        <w:jc w:val="center"/>
        <w:rPr>
          <w:bCs/>
          <w:sz w:val="28"/>
          <w:szCs w:val="28"/>
        </w:rPr>
      </w:pPr>
      <w:r w:rsidRPr="007D37F9">
        <w:rPr>
          <w:bCs/>
          <w:sz w:val="28"/>
          <w:szCs w:val="28"/>
        </w:rPr>
        <w:t xml:space="preserve">Методические рекомендации </w:t>
      </w:r>
    </w:p>
    <w:p w:rsidR="007D37F9" w:rsidRPr="007D37F9" w:rsidRDefault="007D37F9" w:rsidP="007D37F9">
      <w:pPr>
        <w:jc w:val="center"/>
        <w:rPr>
          <w:bCs/>
          <w:sz w:val="28"/>
          <w:szCs w:val="28"/>
        </w:rPr>
      </w:pPr>
      <w:r w:rsidRPr="007D37F9">
        <w:rPr>
          <w:bCs/>
          <w:sz w:val="28"/>
          <w:szCs w:val="28"/>
        </w:rPr>
        <w:t xml:space="preserve">по разработке административного регламента </w:t>
      </w:r>
    </w:p>
    <w:p w:rsidR="007D37F9" w:rsidRPr="007D37F9" w:rsidRDefault="007D37F9" w:rsidP="007D37F9">
      <w:pPr>
        <w:jc w:val="center"/>
        <w:rPr>
          <w:sz w:val="28"/>
          <w:szCs w:val="28"/>
        </w:rPr>
      </w:pPr>
      <w:r w:rsidRPr="007D37F9">
        <w:rPr>
          <w:sz w:val="28"/>
          <w:szCs w:val="28"/>
        </w:rPr>
        <w:t xml:space="preserve">по предоставлению муниципальной услуги: </w:t>
      </w:r>
    </w:p>
    <w:p w:rsidR="007D37F9" w:rsidRPr="007D37F9" w:rsidRDefault="007D37F9" w:rsidP="007D37F9">
      <w:pPr>
        <w:jc w:val="center"/>
        <w:rPr>
          <w:sz w:val="28"/>
          <w:szCs w:val="28"/>
        </w:rPr>
      </w:pPr>
      <w:r w:rsidRPr="007D37F9">
        <w:rPr>
          <w:sz w:val="28"/>
          <w:szCs w:val="28"/>
        </w:rPr>
        <w:t>«Предоставление права на  размещение нестационарного торгового объекта</w:t>
      </w:r>
    </w:p>
    <w:p w:rsidR="007D37F9" w:rsidRPr="007D37F9" w:rsidRDefault="007D37F9" w:rsidP="007D37F9">
      <w:pPr>
        <w:jc w:val="center"/>
        <w:rPr>
          <w:sz w:val="28"/>
          <w:szCs w:val="28"/>
        </w:rPr>
      </w:pPr>
      <w:r w:rsidRPr="007D37F9">
        <w:rPr>
          <w:sz w:val="28"/>
          <w:szCs w:val="28"/>
        </w:rPr>
        <w:t>на территории му</w:t>
      </w:r>
      <w:r w:rsidR="00CE10BE">
        <w:rPr>
          <w:sz w:val="28"/>
          <w:szCs w:val="28"/>
        </w:rPr>
        <w:t>ниципального образования «Вистинское сельское поселение» Ленинградской области</w:t>
      </w:r>
      <w:r w:rsidRPr="007D37F9">
        <w:rPr>
          <w:sz w:val="28"/>
          <w:szCs w:val="28"/>
        </w:rPr>
        <w:t xml:space="preserve"> </w:t>
      </w:r>
    </w:p>
    <w:p w:rsidR="00E64029" w:rsidRDefault="00E64029" w:rsidP="00200A67">
      <w:pPr>
        <w:jc w:val="center"/>
        <w:rPr>
          <w:b/>
          <w:sz w:val="28"/>
          <w:szCs w:val="28"/>
        </w:rPr>
      </w:pPr>
    </w:p>
    <w:p w:rsidR="00200A67" w:rsidRPr="00D415F8" w:rsidRDefault="00200A67" w:rsidP="00200A67">
      <w:pPr>
        <w:pStyle w:val="a3"/>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200A67" w:rsidRPr="00D415F8" w:rsidRDefault="00200A67" w:rsidP="00200A67">
      <w:pPr>
        <w:pStyle w:val="a3"/>
        <w:spacing w:before="0" w:after="0"/>
        <w:ind w:firstLine="720"/>
        <w:jc w:val="center"/>
        <w:rPr>
          <w:b/>
          <w:bCs/>
          <w:color w:val="FF0000"/>
          <w:sz w:val="28"/>
          <w:szCs w:val="28"/>
        </w:rPr>
      </w:pPr>
    </w:p>
    <w:p w:rsidR="00200A67" w:rsidRPr="00D415F8" w:rsidRDefault="00A67065" w:rsidP="00CF7A49">
      <w:pPr>
        <w:ind w:firstLine="709"/>
        <w:jc w:val="both"/>
        <w:rPr>
          <w:sz w:val="28"/>
          <w:szCs w:val="28"/>
        </w:rPr>
      </w:pPr>
      <w:r w:rsidRPr="00D415F8">
        <w:rPr>
          <w:sz w:val="28"/>
          <w:szCs w:val="28"/>
        </w:rPr>
        <w:t>1.</w:t>
      </w:r>
      <w:r w:rsidR="00200A67" w:rsidRPr="00D415F8">
        <w:rPr>
          <w:sz w:val="28"/>
          <w:szCs w:val="28"/>
        </w:rPr>
        <w:t xml:space="preserve">1. Наименование муниципальной  услуги: </w:t>
      </w:r>
      <w:r w:rsidR="00200A67"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CE10BE">
        <w:rPr>
          <w:sz w:val="28"/>
          <w:szCs w:val="28"/>
        </w:rPr>
        <w:t>Вистинское</w:t>
      </w:r>
      <w:r w:rsidR="007B306B">
        <w:rPr>
          <w:sz w:val="28"/>
          <w:szCs w:val="28"/>
        </w:rPr>
        <w:t xml:space="preserve"> сельское поселение </w:t>
      </w:r>
      <w:r w:rsidR="00CF7A49" w:rsidRPr="00D415F8">
        <w:rPr>
          <w:sz w:val="28"/>
          <w:szCs w:val="28"/>
        </w:rPr>
        <w:t>Ленинградской области</w:t>
      </w:r>
      <w:r w:rsidR="00200A67" w:rsidRPr="00D415F8">
        <w:rPr>
          <w:sz w:val="28"/>
          <w:szCs w:val="28"/>
        </w:rPr>
        <w:t>»  (далее – муниципальная услуга).</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2. Наименование органа местного самоуправления</w:t>
      </w:r>
      <w:r w:rsidR="006341A0" w:rsidRPr="00D415F8">
        <w:rPr>
          <w:sz w:val="28"/>
          <w:szCs w:val="28"/>
        </w:rPr>
        <w:t xml:space="preserve"> (далее – ОМСУ)</w:t>
      </w:r>
      <w:r w:rsidR="00200A67" w:rsidRPr="00D415F8">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D415F8" w:rsidRDefault="00A67065" w:rsidP="0083565C">
      <w:pPr>
        <w:tabs>
          <w:tab w:val="left" w:pos="500"/>
        </w:tabs>
        <w:ind w:firstLine="709"/>
        <w:contextualSpacing/>
        <w:jc w:val="both"/>
      </w:pPr>
      <w:r w:rsidRPr="00D415F8">
        <w:rPr>
          <w:sz w:val="28"/>
          <w:szCs w:val="28"/>
        </w:rPr>
        <w:t>1.</w:t>
      </w:r>
      <w:r w:rsidR="00200A67" w:rsidRPr="00D415F8">
        <w:rPr>
          <w:sz w:val="28"/>
          <w:szCs w:val="28"/>
        </w:rPr>
        <w:t xml:space="preserve">2.1. Муниципальную услугу предоставляет </w:t>
      </w:r>
      <w:r w:rsidR="007B306B">
        <w:rPr>
          <w:sz w:val="28"/>
          <w:szCs w:val="28"/>
        </w:rPr>
        <w:t xml:space="preserve"> Администрация муниципа</w:t>
      </w:r>
      <w:r w:rsidR="00CE10BE">
        <w:rPr>
          <w:sz w:val="28"/>
          <w:szCs w:val="28"/>
        </w:rPr>
        <w:t xml:space="preserve">льного образования «Вистинское </w:t>
      </w:r>
      <w:r w:rsidR="007B306B">
        <w:rPr>
          <w:sz w:val="28"/>
          <w:szCs w:val="28"/>
        </w:rPr>
        <w:t xml:space="preserve"> сельское поселение» Кингисеппского муниципального района Ленинградской области</w:t>
      </w:r>
      <w:r w:rsidR="00200A67" w:rsidRPr="00D415F8">
        <w:rPr>
          <w:sz w:val="28"/>
          <w:szCs w:val="28"/>
        </w:rPr>
        <w:t xml:space="preserve">  </w:t>
      </w:r>
      <w:r w:rsidR="00200A67" w:rsidRPr="00D415F8">
        <w:rPr>
          <w:sz w:val="28"/>
          <w:szCs w:val="28"/>
          <w:vertAlign w:val="superscript"/>
        </w:rPr>
        <w:t xml:space="preserve">   </w:t>
      </w:r>
      <w:r w:rsidR="00200A67" w:rsidRPr="00D415F8">
        <w:rPr>
          <w:sz w:val="28"/>
          <w:szCs w:val="28"/>
        </w:rPr>
        <w:t xml:space="preserve">(далее - Администрация). </w:t>
      </w:r>
      <w:r w:rsidR="006341A0" w:rsidRPr="00D415F8">
        <w:rPr>
          <w:sz w:val="28"/>
          <w:szCs w:val="28"/>
        </w:rPr>
        <w:t xml:space="preserve">                                                       </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2.2. Структурным подразделением, ответственными за предоставление муниципальной  услуги, является</w:t>
      </w:r>
      <w:r w:rsidR="007B306B">
        <w:rPr>
          <w:sz w:val="28"/>
          <w:szCs w:val="28"/>
        </w:rPr>
        <w:t xml:space="preserve"> </w:t>
      </w:r>
      <w:r w:rsidR="00200A67" w:rsidRPr="00D415F8">
        <w:rPr>
          <w:sz w:val="28"/>
          <w:szCs w:val="28"/>
        </w:rPr>
        <w:t xml:space="preserve"> </w:t>
      </w:r>
      <w:r w:rsidR="00AF7505">
        <w:rPr>
          <w:sz w:val="28"/>
          <w:szCs w:val="28"/>
        </w:rPr>
        <w:t xml:space="preserve">           </w:t>
      </w:r>
      <w:r w:rsidR="006627ED">
        <w:rPr>
          <w:sz w:val="28"/>
          <w:szCs w:val="28"/>
          <w:u w:val="single"/>
        </w:rPr>
        <w:t>________________________________</w:t>
      </w:r>
    </w:p>
    <w:p w:rsidR="00200A67" w:rsidRPr="00D415F8" w:rsidRDefault="00200A67" w:rsidP="0083565C">
      <w:pPr>
        <w:tabs>
          <w:tab w:val="left" w:pos="500"/>
        </w:tabs>
        <w:ind w:firstLine="709"/>
        <w:contextualSpacing/>
        <w:jc w:val="both"/>
        <w:rPr>
          <w:sz w:val="28"/>
          <w:szCs w:val="28"/>
        </w:rPr>
      </w:pPr>
      <w:r w:rsidRPr="00D415F8">
        <w:rPr>
          <w:sz w:val="28"/>
          <w:szCs w:val="28"/>
          <w:vertAlign w:val="superscript"/>
        </w:rPr>
        <w:t xml:space="preserve">                                                                                            наименование отдела (сектора) Администрации</w:t>
      </w:r>
      <w:r w:rsidRPr="00D415F8">
        <w:rPr>
          <w:sz w:val="28"/>
          <w:szCs w:val="28"/>
        </w:rPr>
        <w:t xml:space="preserve">       </w:t>
      </w:r>
    </w:p>
    <w:p w:rsidR="00200A67" w:rsidRPr="00D415F8" w:rsidRDefault="00200A67" w:rsidP="0083565C">
      <w:pPr>
        <w:tabs>
          <w:tab w:val="left" w:pos="0"/>
        </w:tabs>
        <w:ind w:firstLine="709"/>
        <w:contextualSpacing/>
        <w:jc w:val="both"/>
        <w:rPr>
          <w:sz w:val="28"/>
          <w:szCs w:val="28"/>
        </w:rPr>
      </w:pPr>
      <w:r w:rsidRPr="00D415F8">
        <w:rPr>
          <w:sz w:val="28"/>
          <w:szCs w:val="28"/>
        </w:rPr>
        <w:t xml:space="preserve"> (далее – Отдел).</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3. Информация о месте нахождения и графике работы Отдела.</w:t>
      </w:r>
    </w:p>
    <w:p w:rsidR="00AF7505" w:rsidRDefault="00200A67" w:rsidP="00AF7505">
      <w:pPr>
        <w:tabs>
          <w:tab w:val="left" w:pos="720"/>
        </w:tabs>
        <w:suppressAutoHyphens w:val="0"/>
        <w:autoSpaceDE w:val="0"/>
        <w:autoSpaceDN w:val="0"/>
        <w:adjustRightInd w:val="0"/>
        <w:rPr>
          <w:rFonts w:ascii="Segoe UI" w:eastAsia="Calibri" w:hAnsi="Segoe UI" w:cs="Segoe UI"/>
          <w:color w:val="000000"/>
          <w:sz w:val="18"/>
          <w:szCs w:val="18"/>
          <w:lang w:eastAsia="ru-RU"/>
        </w:rPr>
      </w:pPr>
      <w:r w:rsidRPr="00D415F8">
        <w:rPr>
          <w:sz w:val="28"/>
          <w:szCs w:val="28"/>
        </w:rPr>
        <w:t>Место нахождения Отдела его почтовый адрес:</w:t>
      </w:r>
      <w:r w:rsidR="00663CE8" w:rsidRPr="00D415F8">
        <w:rPr>
          <w:sz w:val="28"/>
          <w:szCs w:val="28"/>
        </w:rPr>
        <w:t xml:space="preserve"> </w:t>
      </w:r>
      <w:r w:rsidR="00AF7505">
        <w:rPr>
          <w:sz w:val="28"/>
          <w:szCs w:val="28"/>
        </w:rPr>
        <w:t xml:space="preserve">Ленинградская область, Кингисеппский район, д. </w:t>
      </w:r>
      <w:r w:rsidR="00C97929">
        <w:rPr>
          <w:sz w:val="28"/>
          <w:szCs w:val="28"/>
        </w:rPr>
        <w:t>Вистино, ул. Ижорская, д. 13</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Режим работы: </w:t>
      </w:r>
      <w:r w:rsidR="00C97929">
        <w:rPr>
          <w:sz w:val="28"/>
          <w:szCs w:val="28"/>
        </w:rPr>
        <w:t>с 9.00 до 17.00,  обед: с 13.00 до 14.00</w:t>
      </w:r>
    </w:p>
    <w:p w:rsidR="00200A67" w:rsidRPr="00CE10BE" w:rsidRDefault="00200A67" w:rsidP="0083565C">
      <w:pPr>
        <w:widowControl w:val="0"/>
        <w:autoSpaceDE w:val="0"/>
        <w:autoSpaceDN w:val="0"/>
        <w:adjustRightInd w:val="0"/>
        <w:ind w:firstLine="709"/>
        <w:jc w:val="both"/>
        <w:rPr>
          <w:color w:val="FF0000"/>
          <w:sz w:val="28"/>
          <w:szCs w:val="28"/>
        </w:rPr>
      </w:pPr>
      <w:r w:rsidRPr="00D415F8">
        <w:rPr>
          <w:sz w:val="28"/>
          <w:szCs w:val="28"/>
        </w:rPr>
        <w:t>Приёмные дни</w:t>
      </w:r>
      <w:r w:rsidR="00264A12">
        <w:rPr>
          <w:sz w:val="28"/>
          <w:szCs w:val="28"/>
        </w:rPr>
        <w:t>: среда, пятница</w:t>
      </w:r>
    </w:p>
    <w:p w:rsidR="00264A12" w:rsidRPr="00C97929" w:rsidRDefault="00A67065" w:rsidP="0083565C">
      <w:pPr>
        <w:widowControl w:val="0"/>
        <w:autoSpaceDE w:val="0"/>
        <w:autoSpaceDN w:val="0"/>
        <w:adjustRightInd w:val="0"/>
        <w:ind w:firstLine="709"/>
        <w:jc w:val="both"/>
        <w:rPr>
          <w:sz w:val="28"/>
          <w:szCs w:val="28"/>
        </w:rPr>
      </w:pPr>
      <w:r w:rsidRPr="00D415F8">
        <w:rPr>
          <w:sz w:val="28"/>
          <w:szCs w:val="28"/>
        </w:rPr>
        <w:t>1.</w:t>
      </w:r>
      <w:r w:rsidR="00200A67" w:rsidRPr="00D415F8">
        <w:rPr>
          <w:sz w:val="28"/>
          <w:szCs w:val="28"/>
        </w:rPr>
        <w:t xml:space="preserve">4. Адрес электронной почты Отдела: </w:t>
      </w:r>
      <w:r w:rsidR="00C97929">
        <w:rPr>
          <w:sz w:val="28"/>
          <w:szCs w:val="28"/>
          <w:lang w:val="en-US"/>
        </w:rPr>
        <w:t>victino</w:t>
      </w:r>
      <w:r w:rsidR="00C97929" w:rsidRPr="00C97929">
        <w:rPr>
          <w:sz w:val="28"/>
          <w:szCs w:val="28"/>
        </w:rPr>
        <w:t>@</w:t>
      </w:r>
      <w:r w:rsidR="00C97929">
        <w:rPr>
          <w:sz w:val="28"/>
          <w:szCs w:val="28"/>
          <w:lang w:val="en-US"/>
        </w:rPr>
        <w:t>yandex</w:t>
      </w:r>
      <w:r w:rsidR="00C97929" w:rsidRPr="00C97929">
        <w:rPr>
          <w:sz w:val="28"/>
          <w:szCs w:val="28"/>
        </w:rPr>
        <w:t>.</w:t>
      </w:r>
      <w:r w:rsidR="00C97929">
        <w:rPr>
          <w:sz w:val="28"/>
          <w:szCs w:val="28"/>
          <w:lang w:val="en-US"/>
        </w:rPr>
        <w:t>ru</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200A67" w:rsidRPr="00D415F8">
        <w:rPr>
          <w:sz w:val="28"/>
          <w:szCs w:val="28"/>
        </w:rPr>
        <w:t>5. Адрес портала государственных и муниципальных услуг (функций) Ленинградской области: http://www.gu.lenobl.ru.</w:t>
      </w:r>
    </w:p>
    <w:p w:rsidR="00200A67" w:rsidRPr="00C97929" w:rsidRDefault="00A67065" w:rsidP="0083565C">
      <w:pPr>
        <w:widowControl w:val="0"/>
        <w:autoSpaceDE w:val="0"/>
        <w:autoSpaceDN w:val="0"/>
        <w:adjustRightInd w:val="0"/>
        <w:ind w:firstLine="709"/>
        <w:jc w:val="both"/>
        <w:rPr>
          <w:sz w:val="28"/>
          <w:szCs w:val="28"/>
        </w:rPr>
      </w:pPr>
      <w:r w:rsidRPr="00D415F8">
        <w:rPr>
          <w:sz w:val="28"/>
          <w:szCs w:val="28"/>
        </w:rPr>
        <w:t>1.6</w:t>
      </w:r>
      <w:r w:rsidR="00200A67" w:rsidRPr="00D415F8">
        <w:rPr>
          <w:sz w:val="28"/>
          <w:szCs w:val="28"/>
        </w:rPr>
        <w:t xml:space="preserve">. Адрес официального сайта Администрации: </w:t>
      </w:r>
      <w:r w:rsidR="00C97929">
        <w:rPr>
          <w:sz w:val="28"/>
          <w:szCs w:val="28"/>
        </w:rPr>
        <w:t>вистино.рф</w:t>
      </w:r>
    </w:p>
    <w:p w:rsidR="00AC7D4D" w:rsidRPr="00D415F8" w:rsidRDefault="00A67065" w:rsidP="00AC7D4D">
      <w:pPr>
        <w:ind w:firstLine="709"/>
        <w:contextualSpacing/>
        <w:jc w:val="both"/>
        <w:rPr>
          <w:bCs/>
          <w:sz w:val="28"/>
          <w:szCs w:val="28"/>
        </w:rPr>
      </w:pPr>
      <w:r w:rsidRPr="00D415F8">
        <w:rPr>
          <w:sz w:val="28"/>
          <w:szCs w:val="28"/>
        </w:rPr>
        <w:t>1.</w:t>
      </w:r>
      <w:r w:rsidR="00200A67" w:rsidRPr="00D415F8">
        <w:rPr>
          <w:sz w:val="28"/>
          <w:szCs w:val="28"/>
        </w:rPr>
        <w:t xml:space="preserve">7. </w:t>
      </w:r>
      <w:r w:rsidR="00AC7D4D" w:rsidRPr="00D415F8">
        <w:rPr>
          <w:bCs/>
          <w:sz w:val="28"/>
          <w:szCs w:val="28"/>
        </w:rPr>
        <w:t xml:space="preserve">Муниципальная услуга может быть предоставлена при обращении в </w:t>
      </w:r>
      <w:r w:rsidR="006341A0" w:rsidRPr="00D415F8">
        <w:rPr>
          <w:bCs/>
          <w:sz w:val="28"/>
          <w:szCs w:val="28"/>
        </w:rPr>
        <w:t xml:space="preserve">многофункциональный центр </w:t>
      </w:r>
      <w:r w:rsidR="007F4271" w:rsidRPr="00D415F8">
        <w:rPr>
          <w:bCs/>
          <w:sz w:val="28"/>
          <w:szCs w:val="28"/>
        </w:rPr>
        <w:t xml:space="preserve">предоставления государственных и муниципальных услуг </w:t>
      </w:r>
      <w:r w:rsidR="006341A0" w:rsidRPr="00D415F8">
        <w:rPr>
          <w:bCs/>
          <w:sz w:val="28"/>
          <w:szCs w:val="28"/>
        </w:rPr>
        <w:t xml:space="preserve">(далее – </w:t>
      </w:r>
      <w:r w:rsidR="00AC7D4D" w:rsidRPr="00D415F8">
        <w:rPr>
          <w:bCs/>
          <w:sz w:val="28"/>
          <w:szCs w:val="28"/>
        </w:rPr>
        <w:t>МФЦ</w:t>
      </w:r>
      <w:r w:rsidR="006341A0" w:rsidRPr="00D415F8">
        <w:rPr>
          <w:bCs/>
          <w:sz w:val="28"/>
          <w:szCs w:val="28"/>
        </w:rPr>
        <w:t>)</w:t>
      </w:r>
      <w:r w:rsidR="00AC7D4D" w:rsidRPr="00D415F8">
        <w:rPr>
          <w:bCs/>
          <w:sz w:val="28"/>
          <w:szCs w:val="28"/>
        </w:rPr>
        <w:t>. Заявители представляют документы в МФЦ путем личной подачи документов.</w:t>
      </w:r>
    </w:p>
    <w:p w:rsidR="00AC7D4D" w:rsidRPr="00D415F8" w:rsidRDefault="00AC7D4D" w:rsidP="00AC7D4D">
      <w:pPr>
        <w:ind w:firstLine="709"/>
        <w:contextualSpacing/>
        <w:jc w:val="both"/>
        <w:rPr>
          <w:bCs/>
          <w:sz w:val="28"/>
          <w:szCs w:val="28"/>
        </w:rPr>
      </w:pPr>
      <w:r w:rsidRPr="00D415F8">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BD6634" w:rsidRPr="00D415F8" w:rsidRDefault="00BD6634" w:rsidP="00BD6634">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4B4516" w:rsidRPr="00D415F8" w:rsidRDefault="00C376E1" w:rsidP="004B4516">
      <w:pPr>
        <w:ind w:firstLine="709"/>
        <w:jc w:val="both"/>
        <w:rPr>
          <w:sz w:val="28"/>
          <w:szCs w:val="28"/>
          <w:lang w:eastAsia="ru-RU"/>
        </w:rPr>
      </w:pPr>
      <w:r w:rsidRPr="00D415F8">
        <w:rPr>
          <w:sz w:val="28"/>
          <w:szCs w:val="28"/>
          <w:lang w:eastAsia="ru-RU"/>
        </w:rPr>
        <w:lastRenderedPageBreak/>
        <w:t xml:space="preserve">1.8. </w:t>
      </w:r>
      <w:r w:rsidR="004B4516" w:rsidRPr="00D415F8">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415F8">
        <w:rPr>
          <w:sz w:val="28"/>
          <w:szCs w:val="28"/>
          <w:lang w:eastAsia="ru-RU"/>
        </w:rPr>
        <w:t xml:space="preserve">ых услуг Ленинградской </w:t>
      </w:r>
      <w:r w:rsidR="00D512EE" w:rsidRPr="00D415F8">
        <w:rPr>
          <w:sz w:val="28"/>
          <w:szCs w:val="28"/>
          <w:lang w:eastAsia="ru-RU"/>
        </w:rPr>
        <w:t>области</w:t>
      </w:r>
      <w:r w:rsidRPr="00D415F8">
        <w:rPr>
          <w:sz w:val="28"/>
          <w:szCs w:val="28"/>
          <w:lang w:eastAsia="ru-RU"/>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Порядок получения заявителями информации по вопросам предоставления муниципальной  услуги.</w:t>
      </w:r>
    </w:p>
    <w:p w:rsidR="00AC7D4D"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.1. </w:t>
      </w:r>
      <w:r w:rsidR="00AC7D4D" w:rsidRPr="00D415F8">
        <w:rPr>
          <w:sz w:val="28"/>
          <w:szCs w:val="28"/>
        </w:rPr>
        <w:t>Информирование о предоставлении муниципальной услуги осуществляется в устной, письменной и электронной форме.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 телефону;</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почтовой связью;</w:t>
      </w:r>
    </w:p>
    <w:p w:rsidR="00200A67" w:rsidRPr="00D415F8" w:rsidRDefault="00200A67" w:rsidP="00EC2AFD">
      <w:pPr>
        <w:widowControl w:val="0"/>
        <w:autoSpaceDE w:val="0"/>
        <w:autoSpaceDN w:val="0"/>
        <w:adjustRightInd w:val="0"/>
        <w:ind w:firstLine="709"/>
        <w:jc w:val="both"/>
        <w:rPr>
          <w:sz w:val="28"/>
          <w:szCs w:val="28"/>
        </w:rPr>
      </w:pPr>
      <w:r w:rsidRPr="00D415F8">
        <w:rPr>
          <w:sz w:val="28"/>
          <w:szCs w:val="28"/>
        </w:rPr>
        <w:t xml:space="preserve">- </w:t>
      </w:r>
      <w:r w:rsidR="00EC2AFD" w:rsidRPr="00D415F8">
        <w:rPr>
          <w:sz w:val="28"/>
          <w:szCs w:val="28"/>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sidR="003D3798">
        <w:rPr>
          <w:sz w:val="28"/>
          <w:szCs w:val="28"/>
        </w:rPr>
        <w:t>ЭП</w:t>
      </w:r>
      <w:r w:rsidR="00EC2AFD"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при личном обращении;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6341A0" w:rsidRPr="00D415F8">
        <w:rPr>
          <w:sz w:val="28"/>
          <w:szCs w:val="28"/>
        </w:rPr>
        <w:t>официальном сайте Администрации</w:t>
      </w:r>
      <w:r w:rsidRPr="00D415F8">
        <w:rPr>
          <w:sz w:val="28"/>
          <w:szCs w:val="28"/>
        </w:rPr>
        <w:t>;</w:t>
      </w:r>
    </w:p>
    <w:p w:rsidR="00D512EE" w:rsidRPr="00D415F8" w:rsidRDefault="007B306B" w:rsidP="0083565C">
      <w:pPr>
        <w:widowControl w:val="0"/>
        <w:autoSpaceDE w:val="0"/>
        <w:autoSpaceDN w:val="0"/>
        <w:adjustRightInd w:val="0"/>
        <w:ind w:firstLine="709"/>
        <w:jc w:val="both"/>
        <w:rPr>
          <w:sz w:val="28"/>
          <w:szCs w:val="28"/>
        </w:rPr>
      </w:pPr>
      <w:r>
        <w:rPr>
          <w:sz w:val="28"/>
          <w:szCs w:val="28"/>
        </w:rPr>
        <w:t xml:space="preserve">- </w:t>
      </w:r>
      <w:r w:rsidR="00200A67" w:rsidRPr="00D415F8">
        <w:rPr>
          <w:sz w:val="28"/>
          <w:szCs w:val="28"/>
        </w:rPr>
        <w:t xml:space="preserve">на </w:t>
      </w:r>
      <w:r w:rsidR="004B4516" w:rsidRPr="00D415F8">
        <w:rPr>
          <w:sz w:val="28"/>
          <w:szCs w:val="28"/>
        </w:rPr>
        <w:t xml:space="preserve">Портале </w:t>
      </w:r>
      <w:r w:rsidR="00200A67" w:rsidRPr="00D415F8">
        <w:rPr>
          <w:sz w:val="28"/>
          <w:szCs w:val="28"/>
        </w:rPr>
        <w:t>государственных и муниципальных услуг (функций) Ленинградской области</w:t>
      </w:r>
      <w:r w:rsidR="004B4516" w:rsidRPr="00D415F8">
        <w:rPr>
          <w:sz w:val="28"/>
          <w:szCs w:val="28"/>
        </w:rPr>
        <w:t xml:space="preserve"> (</w:t>
      </w:r>
      <w:r w:rsidR="00737B4A" w:rsidRPr="00D415F8">
        <w:rPr>
          <w:sz w:val="28"/>
          <w:szCs w:val="28"/>
        </w:rPr>
        <w:t>далее – ПГУ ЛО)</w:t>
      </w:r>
      <w:r w:rsidR="00200A67" w:rsidRPr="00D415F8">
        <w:rPr>
          <w:sz w:val="28"/>
          <w:szCs w:val="28"/>
        </w:rPr>
        <w:t>;</w:t>
      </w:r>
    </w:p>
    <w:p w:rsidR="006D7CF4"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при обращении в  </w:t>
      </w:r>
      <w:r w:rsidR="006D7CF4"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.2. При ответах на телефонные</w:t>
      </w:r>
      <w:r w:rsidR="00A761CD" w:rsidRPr="00D415F8">
        <w:rPr>
          <w:sz w:val="28"/>
          <w:szCs w:val="28"/>
        </w:rPr>
        <w:t xml:space="preserve"> звонки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D415F8">
        <w:rPr>
          <w:sz w:val="28"/>
          <w:szCs w:val="28"/>
        </w:rPr>
        <w:t>О</w:t>
      </w:r>
      <w:r w:rsidR="00200A67" w:rsidRPr="00D415F8">
        <w:rPr>
          <w:sz w:val="28"/>
          <w:szCs w:val="28"/>
        </w:rPr>
        <w:t>тдела. Время консультирования по телефону не должно превышать 1</w:t>
      </w:r>
      <w:r w:rsidR="00483E67" w:rsidRPr="00D415F8">
        <w:rPr>
          <w:sz w:val="28"/>
          <w:szCs w:val="28"/>
        </w:rPr>
        <w:t>5</w:t>
      </w:r>
      <w:r w:rsidR="00A761CD" w:rsidRPr="00D415F8">
        <w:rPr>
          <w:sz w:val="28"/>
          <w:szCs w:val="28"/>
        </w:rPr>
        <w:t xml:space="preserve"> минут. В случае если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.3. Почтовой связью ответ направляется в адрес заявителя в течение 5 рабочих дней со дня регистрации запроса в </w:t>
      </w:r>
      <w:r w:rsidR="00D12CAA" w:rsidRPr="00D415F8">
        <w:rPr>
          <w:sz w:val="28"/>
          <w:szCs w:val="28"/>
        </w:rPr>
        <w:t>О</w:t>
      </w:r>
      <w:r w:rsidR="00200A67" w:rsidRPr="00D415F8">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sidRPr="00D415F8">
        <w:rPr>
          <w:sz w:val="28"/>
          <w:szCs w:val="28"/>
        </w:rPr>
        <w:t>О</w:t>
      </w:r>
      <w:r w:rsidR="00200A67" w:rsidRPr="00D415F8">
        <w:rPr>
          <w:sz w:val="28"/>
          <w:szCs w:val="28"/>
        </w:rPr>
        <w:t>тделе.</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.4. Приём заявителей в </w:t>
      </w:r>
      <w:r w:rsidR="00D12CAA" w:rsidRPr="00D415F8">
        <w:rPr>
          <w:sz w:val="28"/>
          <w:szCs w:val="28"/>
        </w:rPr>
        <w:t>О</w:t>
      </w:r>
      <w:r w:rsidR="00200A67" w:rsidRPr="00D415F8">
        <w:rPr>
          <w:sz w:val="28"/>
          <w:szCs w:val="28"/>
        </w:rPr>
        <w:t xml:space="preserve">тделе осуществляется: </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начальником   </w:t>
      </w:r>
      <w:r w:rsidR="00D12CAA" w:rsidRPr="00D415F8">
        <w:rPr>
          <w:sz w:val="28"/>
          <w:szCs w:val="28"/>
        </w:rPr>
        <w:t>О</w:t>
      </w:r>
      <w:r w:rsidRPr="00D415F8">
        <w:rPr>
          <w:sz w:val="28"/>
          <w:szCs w:val="28"/>
        </w:rPr>
        <w:t xml:space="preserve">тдела (заведующим </w:t>
      </w:r>
      <w:r w:rsidR="00D12CAA" w:rsidRPr="00D415F8">
        <w:rPr>
          <w:sz w:val="28"/>
          <w:szCs w:val="28"/>
        </w:rPr>
        <w:t>О</w:t>
      </w:r>
      <w:r w:rsidRPr="00D415F8">
        <w:rPr>
          <w:sz w:val="28"/>
          <w:szCs w:val="28"/>
        </w:rPr>
        <w:t>тделом);</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специалистами </w:t>
      </w:r>
      <w:r w:rsidR="00D12CAA"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Время консультирования при личном обращении не должно превышать </w:t>
      </w:r>
      <w:r w:rsidR="00483E67" w:rsidRPr="00D415F8">
        <w:rPr>
          <w:sz w:val="28"/>
          <w:szCs w:val="28"/>
        </w:rPr>
        <w:t>15</w:t>
      </w:r>
      <w:r w:rsidRPr="00D415F8">
        <w:rPr>
          <w:sz w:val="28"/>
          <w:szCs w:val="28"/>
        </w:rPr>
        <w:t xml:space="preserve"> минут.</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.5</w:t>
      </w:r>
      <w:r w:rsidR="00D21764" w:rsidRPr="00D415F8">
        <w:rPr>
          <w:sz w:val="28"/>
          <w:szCs w:val="28"/>
        </w:rPr>
        <w:t xml:space="preserve">. </w:t>
      </w:r>
      <w:r w:rsidR="00200A67" w:rsidRPr="00D415F8">
        <w:rPr>
          <w:sz w:val="28"/>
          <w:szCs w:val="28"/>
        </w:rPr>
        <w:t xml:space="preserve">Информация о местонахождении, контактных телефонах, адресе электронной почты, режиме работы </w:t>
      </w:r>
      <w:r w:rsidR="00827CF9" w:rsidRPr="00D415F8">
        <w:rPr>
          <w:sz w:val="28"/>
          <w:szCs w:val="28"/>
        </w:rPr>
        <w:t>О</w:t>
      </w:r>
      <w:r w:rsidR="00200A67" w:rsidRPr="00D415F8">
        <w:rPr>
          <w:sz w:val="28"/>
          <w:szCs w:val="28"/>
        </w:rPr>
        <w:t>тдела предоставляется: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по телефонам </w:t>
      </w:r>
      <w:r w:rsidR="00F01CBC">
        <w:rPr>
          <w:sz w:val="28"/>
          <w:szCs w:val="28"/>
        </w:rPr>
        <w:t>8 (81375) 67-174</w:t>
      </w:r>
      <w:r w:rsidR="00264A12">
        <w:rPr>
          <w:sz w:val="28"/>
          <w:szCs w:val="28"/>
        </w:rPr>
        <w:t xml:space="preserve"> </w:t>
      </w:r>
      <w:r w:rsidRPr="00D415F8">
        <w:rPr>
          <w:sz w:val="28"/>
          <w:szCs w:val="28"/>
        </w:rPr>
        <w:t>в Администрации, а также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тдела  на официальном сайте Администрации;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w:t>
      </w:r>
      <w:r w:rsidR="001F4CD5"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.6. Формы  запросов и образцы их заполнения размещаются: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электронном виде в разделе </w:t>
      </w:r>
      <w:r w:rsidR="00827CF9" w:rsidRPr="00D415F8">
        <w:rPr>
          <w:sz w:val="28"/>
          <w:szCs w:val="28"/>
        </w:rPr>
        <w:t>О</w:t>
      </w:r>
      <w:r w:rsidRPr="00D415F8">
        <w:rPr>
          <w:sz w:val="28"/>
          <w:szCs w:val="28"/>
        </w:rPr>
        <w:t xml:space="preserve">тдела на официальном сайте Администрации </w:t>
      </w:r>
      <w:r w:rsidRPr="00D415F8">
        <w:rPr>
          <w:sz w:val="28"/>
          <w:szCs w:val="28"/>
        </w:rPr>
        <w:lastRenderedPageBreak/>
        <w:t>Ленинградской области, на портале государственных и муниципальных услуг (функций) Ленинградской области;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бумажных носителях, на информационных стендах по месту нахождения</w:t>
      </w:r>
      <w:r w:rsidR="001F4CD5" w:rsidRPr="00D415F8">
        <w:t xml:space="preserve"> </w:t>
      </w:r>
      <w:r w:rsidR="001F4CD5" w:rsidRPr="00D415F8">
        <w:rPr>
          <w:sz w:val="28"/>
          <w:szCs w:val="28"/>
        </w:rPr>
        <w:t>Отдела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.7. Оперативная информация об изменении порядка предоставления муниципальной услуги предоставляется по телефонам в </w:t>
      </w:r>
      <w:r w:rsidR="00827CF9" w:rsidRPr="00D415F8">
        <w:rPr>
          <w:sz w:val="28"/>
          <w:szCs w:val="28"/>
        </w:rPr>
        <w:t>О</w:t>
      </w:r>
      <w:r w:rsidR="00200A67" w:rsidRPr="00D415F8">
        <w:rPr>
          <w:sz w:val="28"/>
          <w:szCs w:val="28"/>
        </w:rPr>
        <w:t>тделе и Администрации и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тдела  на официальном сайте Администрации;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r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64A12">
        <w:rPr>
          <w:sz w:val="28"/>
          <w:szCs w:val="28"/>
        </w:rPr>
        <w:t xml:space="preserve">.8. Информационный стенд </w:t>
      </w:r>
      <w:r w:rsidR="00200A67" w:rsidRPr="00D415F8">
        <w:rPr>
          <w:sz w:val="28"/>
          <w:szCs w:val="28"/>
        </w:rPr>
        <w:t>раз</w:t>
      </w:r>
      <w:r w:rsidR="00264A12">
        <w:rPr>
          <w:sz w:val="28"/>
          <w:szCs w:val="28"/>
        </w:rPr>
        <w:t>мещается в здани</w:t>
      </w:r>
      <w:r w:rsidR="00C97929">
        <w:rPr>
          <w:sz w:val="28"/>
          <w:szCs w:val="28"/>
        </w:rPr>
        <w:t>и администрации МО «Вистинское</w:t>
      </w:r>
      <w:r w:rsidR="00264A12">
        <w:rPr>
          <w:sz w:val="28"/>
          <w:szCs w:val="28"/>
        </w:rPr>
        <w:t xml:space="preserve"> сельское поселение»</w:t>
      </w:r>
      <w:r w:rsidR="00200A67" w:rsidRPr="00D415F8">
        <w:rPr>
          <w:sz w:val="28"/>
          <w:szCs w:val="28"/>
        </w:rPr>
        <w:t xml:space="preserve">. </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10</w:t>
      </w:r>
      <w:r w:rsidR="00200A67" w:rsidRPr="00D415F8">
        <w:rPr>
          <w:sz w:val="28"/>
          <w:szCs w:val="28"/>
        </w:rPr>
        <w:t>. В качестве заявителей на предоставление муниципальной услуги выступают</w:t>
      </w:r>
      <w:r w:rsidR="00A54658" w:rsidRPr="00D415F8">
        <w:rPr>
          <w:sz w:val="28"/>
          <w:szCs w:val="28"/>
        </w:rPr>
        <w:t xml:space="preserve"> юридические лица</w:t>
      </w:r>
      <w:r w:rsidR="0024015E" w:rsidRPr="00D415F8">
        <w:rPr>
          <w:sz w:val="28"/>
          <w:szCs w:val="28"/>
        </w:rPr>
        <w:t xml:space="preserve"> и индивидуальные предприниматели</w:t>
      </w:r>
      <w:r w:rsidR="00200A67"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200A67" w:rsidP="0083565C">
      <w:pPr>
        <w:widowControl w:val="0"/>
        <w:autoSpaceDE w:val="0"/>
        <w:autoSpaceDN w:val="0"/>
        <w:adjustRightInd w:val="0"/>
        <w:ind w:firstLine="709"/>
        <w:jc w:val="center"/>
        <w:outlineLvl w:val="1"/>
        <w:rPr>
          <w:sz w:val="28"/>
          <w:szCs w:val="28"/>
        </w:rPr>
      </w:pPr>
      <w:bookmarkStart w:id="0" w:name="Par108"/>
      <w:bookmarkEnd w:id="0"/>
      <w:r w:rsidRPr="00D415F8">
        <w:rPr>
          <w:sz w:val="28"/>
          <w:szCs w:val="28"/>
        </w:rPr>
        <w:t>II. Стандарт предоставления муниципальной  услуги</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A67065" w:rsidP="00CF7A49">
      <w:pPr>
        <w:widowControl w:val="0"/>
        <w:autoSpaceDE w:val="0"/>
        <w:autoSpaceDN w:val="0"/>
        <w:adjustRightInd w:val="0"/>
        <w:ind w:firstLine="709"/>
        <w:jc w:val="both"/>
        <w:rPr>
          <w:sz w:val="28"/>
          <w:szCs w:val="28"/>
        </w:rPr>
      </w:pPr>
      <w:r w:rsidRPr="00D415F8">
        <w:rPr>
          <w:sz w:val="28"/>
          <w:szCs w:val="28"/>
        </w:rPr>
        <w:t>2.</w:t>
      </w:r>
      <w:r w:rsidR="00200A67" w:rsidRPr="00D415F8">
        <w:rPr>
          <w:sz w:val="28"/>
          <w:szCs w:val="28"/>
        </w:rPr>
        <w:t xml:space="preserve">1. Наименование муниципальной услуги: </w:t>
      </w:r>
      <w:r w:rsidR="00827CF9"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C97929">
        <w:rPr>
          <w:sz w:val="28"/>
          <w:szCs w:val="28"/>
        </w:rPr>
        <w:t xml:space="preserve">Вистинское </w:t>
      </w:r>
      <w:r w:rsidR="00264A12">
        <w:rPr>
          <w:sz w:val="28"/>
          <w:szCs w:val="28"/>
        </w:rPr>
        <w:t xml:space="preserve"> сельское поселение </w:t>
      </w:r>
      <w:r w:rsidR="00CF7A49" w:rsidRPr="00D415F8">
        <w:rPr>
          <w:sz w:val="28"/>
          <w:szCs w:val="28"/>
        </w:rPr>
        <w:t>Ленинградской области</w:t>
      </w:r>
      <w:r w:rsidR="00827CF9" w:rsidRPr="00D415F8">
        <w:rPr>
          <w:sz w:val="28"/>
          <w:szCs w:val="28"/>
        </w:rPr>
        <w:t>»</w:t>
      </w:r>
      <w:r w:rsidR="00200A67" w:rsidRPr="00D415F8">
        <w:rPr>
          <w:sz w:val="28"/>
          <w:szCs w:val="28"/>
        </w:rPr>
        <w:t>.</w:t>
      </w:r>
      <w:r w:rsidR="00D10808" w:rsidRPr="00D415F8">
        <w:rPr>
          <w:sz w:val="28"/>
          <w:szCs w:val="28"/>
        </w:rPr>
        <w:t xml:space="preserve"> </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CF7A49" w:rsidRPr="00D415F8">
        <w:rPr>
          <w:sz w:val="28"/>
          <w:szCs w:val="28"/>
          <w:lang w:eastAsia="en-US"/>
        </w:rPr>
        <w:t>предоставление права на  размещение нестационарного торгового объекта</w:t>
      </w:r>
      <w:r w:rsidRPr="00D415F8">
        <w:rPr>
          <w:sz w:val="28"/>
          <w:szCs w:val="28"/>
          <w:lang w:eastAsia="en-US"/>
        </w:rPr>
        <w:t>.</w:t>
      </w:r>
    </w:p>
    <w:p w:rsidR="00200A67" w:rsidRPr="00D415F8" w:rsidRDefault="00A67065" w:rsidP="0083565C">
      <w:pPr>
        <w:tabs>
          <w:tab w:val="left" w:pos="500"/>
        </w:tabs>
        <w:ind w:firstLine="709"/>
        <w:contextualSpacing/>
        <w:jc w:val="both"/>
        <w:rPr>
          <w:sz w:val="28"/>
          <w:szCs w:val="28"/>
        </w:rPr>
      </w:pPr>
      <w:r w:rsidRPr="00D415F8">
        <w:rPr>
          <w:sz w:val="28"/>
          <w:szCs w:val="28"/>
        </w:rPr>
        <w:t>2.2</w:t>
      </w:r>
      <w:r w:rsidR="00200A67" w:rsidRPr="00D415F8">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D415F8" w:rsidRDefault="00200A67" w:rsidP="0083565C">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sidRPr="00D415F8">
        <w:rPr>
          <w:sz w:val="28"/>
          <w:szCs w:val="28"/>
        </w:rPr>
        <w:t>О</w:t>
      </w:r>
      <w:r w:rsidRPr="00D415F8">
        <w:rPr>
          <w:sz w:val="28"/>
          <w:szCs w:val="28"/>
        </w:rPr>
        <w:t xml:space="preserve">тдел Администрации. </w:t>
      </w:r>
    </w:p>
    <w:p w:rsidR="00200A67" w:rsidRPr="00D415F8" w:rsidRDefault="00A67065" w:rsidP="0083565C">
      <w:pPr>
        <w:widowControl w:val="0"/>
        <w:autoSpaceDE w:val="0"/>
        <w:autoSpaceDN w:val="0"/>
        <w:adjustRightInd w:val="0"/>
        <w:ind w:firstLine="709"/>
        <w:jc w:val="both"/>
        <w:rPr>
          <w:sz w:val="28"/>
          <w:szCs w:val="28"/>
        </w:rPr>
      </w:pPr>
      <w:bookmarkStart w:id="1" w:name="Par113"/>
      <w:bookmarkEnd w:id="1"/>
      <w:r w:rsidRPr="00D415F8">
        <w:rPr>
          <w:sz w:val="28"/>
          <w:szCs w:val="28"/>
        </w:rPr>
        <w:t>2.3</w:t>
      </w:r>
      <w:r w:rsidR="00200A67" w:rsidRPr="00D415F8">
        <w:rPr>
          <w:sz w:val="28"/>
          <w:szCs w:val="28"/>
        </w:rPr>
        <w:t>. Результатом предоставления муниципальной услуги является:</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предоставление права на  размещение нестационарного торгового объекта </w:t>
      </w:r>
      <w:r w:rsidR="00D10808" w:rsidRPr="00D415F8">
        <w:rPr>
          <w:sz w:val="28"/>
          <w:szCs w:val="28"/>
          <w:lang w:eastAsia="en-US"/>
        </w:rPr>
        <w:t xml:space="preserve">(далее </w:t>
      </w:r>
      <w:r w:rsidR="00CF7A49" w:rsidRPr="00D415F8">
        <w:rPr>
          <w:sz w:val="28"/>
          <w:szCs w:val="28"/>
          <w:lang w:eastAsia="en-US"/>
        </w:rPr>
        <w:t>–</w:t>
      </w:r>
      <w:r w:rsidR="00D10808" w:rsidRPr="00D415F8">
        <w:rPr>
          <w:sz w:val="28"/>
          <w:szCs w:val="28"/>
          <w:lang w:eastAsia="en-US"/>
        </w:rPr>
        <w:t xml:space="preserve"> </w:t>
      </w:r>
      <w:r w:rsidR="00CF7A49" w:rsidRPr="00D415F8">
        <w:rPr>
          <w:sz w:val="28"/>
          <w:szCs w:val="28"/>
          <w:lang w:eastAsia="en-US"/>
        </w:rPr>
        <w:t>право на размещение НТО</w:t>
      </w:r>
      <w:r w:rsidR="00D10808" w:rsidRPr="00D415F8">
        <w:rPr>
          <w:sz w:val="28"/>
          <w:szCs w:val="28"/>
          <w:lang w:eastAsia="en-US"/>
        </w:rPr>
        <w:t>) заявителю;</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D10808" w:rsidRPr="00D415F8">
        <w:rPr>
          <w:sz w:val="28"/>
          <w:szCs w:val="28"/>
          <w:lang w:eastAsia="en-US"/>
        </w:rPr>
        <w:t xml:space="preserve">отказ в предоставлении </w:t>
      </w:r>
      <w:r w:rsidR="00CF7A49" w:rsidRPr="00D415F8">
        <w:rPr>
          <w:sz w:val="28"/>
          <w:szCs w:val="28"/>
          <w:lang w:eastAsia="en-US"/>
        </w:rPr>
        <w:t>прав</w:t>
      </w:r>
      <w:r w:rsidR="00462013" w:rsidRPr="00D415F8">
        <w:rPr>
          <w:sz w:val="28"/>
          <w:szCs w:val="28"/>
          <w:lang w:eastAsia="en-US"/>
        </w:rPr>
        <w:t>а</w:t>
      </w:r>
      <w:r w:rsidR="00CF7A49" w:rsidRPr="00D415F8">
        <w:rPr>
          <w:sz w:val="28"/>
          <w:szCs w:val="28"/>
          <w:lang w:eastAsia="en-US"/>
        </w:rPr>
        <w:t xml:space="preserve"> на размещение НТО </w:t>
      </w:r>
      <w:r w:rsidR="00D10808" w:rsidRPr="00D415F8">
        <w:rPr>
          <w:sz w:val="28"/>
          <w:szCs w:val="28"/>
          <w:lang w:eastAsia="en-US"/>
        </w:rPr>
        <w:t xml:space="preserve"> заявителю, </w:t>
      </w:r>
      <w:r w:rsidR="006341A0" w:rsidRPr="00D415F8">
        <w:rPr>
          <w:sz w:val="28"/>
          <w:szCs w:val="28"/>
          <w:lang w:eastAsia="en-US"/>
        </w:rPr>
        <w:t xml:space="preserve">в </w:t>
      </w:r>
      <w:r w:rsidR="00D10808" w:rsidRPr="00D415F8">
        <w:rPr>
          <w:sz w:val="28"/>
          <w:szCs w:val="28"/>
          <w:lang w:eastAsia="en-US"/>
        </w:rPr>
        <w:t xml:space="preserve">отношении которого ОМСУ принято решение об отказе в предоставлении </w:t>
      </w:r>
      <w:r w:rsidR="00CF7A49" w:rsidRPr="00D415F8">
        <w:rPr>
          <w:sz w:val="28"/>
          <w:szCs w:val="28"/>
          <w:lang w:eastAsia="en-US"/>
        </w:rPr>
        <w:t>права на размещение НТО.</w:t>
      </w:r>
    </w:p>
    <w:p w:rsidR="00B41CE8" w:rsidRPr="00D415F8" w:rsidRDefault="008F1420"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Формой результата предоставления муниципальной услуги</w:t>
      </w:r>
      <w:r w:rsidR="00022BC2" w:rsidRPr="00D415F8">
        <w:rPr>
          <w:sz w:val="28"/>
          <w:szCs w:val="28"/>
          <w:lang w:eastAsia="en-US"/>
        </w:rPr>
        <w:t xml:space="preserve"> в случае принятия решения о предоставлении права на </w:t>
      </w:r>
      <w:r w:rsidR="00FE14E2" w:rsidRPr="00D415F8">
        <w:rPr>
          <w:sz w:val="28"/>
          <w:szCs w:val="28"/>
          <w:lang w:eastAsia="en-US"/>
        </w:rPr>
        <w:t>размещение нестационарного торгового объекта</w:t>
      </w:r>
      <w:r w:rsidR="00022BC2" w:rsidRPr="00D415F8">
        <w:rPr>
          <w:sz w:val="28"/>
          <w:szCs w:val="28"/>
          <w:lang w:eastAsia="en-US"/>
        </w:rPr>
        <w:t xml:space="preserve"> </w:t>
      </w:r>
      <w:r w:rsidRPr="00D415F8">
        <w:rPr>
          <w:sz w:val="28"/>
          <w:szCs w:val="28"/>
          <w:lang w:eastAsia="en-US"/>
        </w:rPr>
        <w:t xml:space="preserve"> является </w:t>
      </w:r>
      <w:r w:rsidR="00B41CE8" w:rsidRPr="00D415F8">
        <w:rPr>
          <w:sz w:val="28"/>
          <w:szCs w:val="28"/>
          <w:lang w:eastAsia="en-US"/>
        </w:rPr>
        <w:t>пакет следующи</w:t>
      </w:r>
      <w:r w:rsidR="00ED29FE" w:rsidRPr="00D415F8">
        <w:rPr>
          <w:sz w:val="28"/>
          <w:szCs w:val="28"/>
          <w:lang w:eastAsia="en-US"/>
        </w:rPr>
        <w:t>х</w:t>
      </w:r>
      <w:r w:rsidR="00B41CE8" w:rsidRPr="00D415F8">
        <w:rPr>
          <w:sz w:val="28"/>
          <w:szCs w:val="28"/>
          <w:lang w:eastAsia="en-US"/>
        </w:rPr>
        <w:t xml:space="preserve"> документов:</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нормативно правовой акт ОМСУ об утверждении схемы</w:t>
      </w:r>
      <w:r w:rsidR="00ED29FE" w:rsidRPr="00D415F8">
        <w:rPr>
          <w:sz w:val="28"/>
          <w:szCs w:val="28"/>
          <w:lang w:eastAsia="en-US"/>
        </w:rPr>
        <w:t xml:space="preserve"> (внесения изменений в схему)</w:t>
      </w:r>
      <w:r w:rsidR="00CF7A49" w:rsidRPr="00D415F8">
        <w:rPr>
          <w:sz w:val="28"/>
          <w:szCs w:val="28"/>
          <w:lang w:eastAsia="en-US"/>
        </w:rPr>
        <w:t xml:space="preserve"> размещения нестационарных торговых объектов на территории муниципального образования </w:t>
      </w:r>
      <w:r w:rsidR="00F01CBC">
        <w:rPr>
          <w:sz w:val="28"/>
          <w:szCs w:val="28"/>
          <w:lang w:eastAsia="en-US"/>
        </w:rPr>
        <w:t>Вистинское</w:t>
      </w:r>
      <w:r w:rsidR="00264A12">
        <w:rPr>
          <w:sz w:val="28"/>
          <w:szCs w:val="28"/>
          <w:lang w:eastAsia="en-US"/>
        </w:rPr>
        <w:t xml:space="preserve"> сельское поселение</w:t>
      </w:r>
      <w:r w:rsidR="00CF7A49" w:rsidRPr="00D415F8">
        <w:rPr>
          <w:sz w:val="28"/>
          <w:szCs w:val="28"/>
          <w:lang w:eastAsia="en-US"/>
        </w:rPr>
        <w:t xml:space="preserve"> Ленинградской области</w:t>
      </w:r>
      <w:r w:rsidR="0056653B" w:rsidRPr="00D415F8">
        <w:rPr>
          <w:sz w:val="28"/>
          <w:szCs w:val="28"/>
          <w:lang w:eastAsia="en-US"/>
        </w:rPr>
        <w:t xml:space="preserve"> (далее – Схема)</w:t>
      </w:r>
      <w:r w:rsidRPr="00D415F8">
        <w:rPr>
          <w:sz w:val="28"/>
          <w:szCs w:val="28"/>
          <w:lang w:eastAsia="en-US"/>
        </w:rPr>
        <w:t>;</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 выписка из </w:t>
      </w:r>
      <w:r w:rsidR="0056653B" w:rsidRPr="00D415F8">
        <w:rPr>
          <w:sz w:val="28"/>
          <w:szCs w:val="28"/>
          <w:lang w:eastAsia="en-US"/>
        </w:rPr>
        <w:t>текстовой части С</w:t>
      </w:r>
      <w:r w:rsidR="00462013" w:rsidRPr="00D415F8">
        <w:rPr>
          <w:sz w:val="28"/>
          <w:szCs w:val="28"/>
          <w:lang w:eastAsia="en-US"/>
        </w:rPr>
        <w:t>хемы</w:t>
      </w:r>
      <w:r w:rsidR="008F1420" w:rsidRPr="00D415F8">
        <w:rPr>
          <w:sz w:val="28"/>
          <w:szCs w:val="28"/>
          <w:lang w:eastAsia="en-US"/>
        </w:rPr>
        <w:t xml:space="preserve">, по </w:t>
      </w:r>
      <w:hyperlink r:id="rId9" w:history="1">
        <w:r w:rsidR="008F1420" w:rsidRPr="00D415F8">
          <w:rPr>
            <w:sz w:val="28"/>
            <w:szCs w:val="28"/>
            <w:lang w:eastAsia="en-US"/>
          </w:rPr>
          <w:t>форме</w:t>
        </w:r>
      </w:hyperlink>
      <w:r w:rsidR="008F1420" w:rsidRPr="00D415F8">
        <w:rPr>
          <w:sz w:val="28"/>
          <w:szCs w:val="28"/>
          <w:lang w:eastAsia="en-US"/>
        </w:rPr>
        <w:t xml:space="preserve">, утвержденной </w:t>
      </w:r>
      <w:r w:rsidR="00462013" w:rsidRPr="00D415F8">
        <w:rPr>
          <w:sz w:val="28"/>
          <w:szCs w:val="28"/>
          <w:lang w:eastAsia="en-US"/>
        </w:rPr>
        <w:t xml:space="preserve">Приказом Комитета по развитию малого, среднего бизнеса и потребительского рынка </w:t>
      </w:r>
      <w:r w:rsidR="008F1420" w:rsidRPr="00D415F8">
        <w:rPr>
          <w:sz w:val="28"/>
          <w:szCs w:val="28"/>
          <w:lang w:eastAsia="en-US"/>
        </w:rPr>
        <w:t xml:space="preserve"> </w:t>
      </w:r>
      <w:r w:rsidR="00BE17D7">
        <w:rPr>
          <w:sz w:val="28"/>
          <w:szCs w:val="28"/>
          <w:lang w:eastAsia="en-US"/>
        </w:rPr>
        <w:t xml:space="preserve">               </w:t>
      </w:r>
      <w:r w:rsidR="008F1420" w:rsidRPr="00D415F8">
        <w:rPr>
          <w:sz w:val="28"/>
          <w:szCs w:val="28"/>
          <w:lang w:eastAsia="en-US"/>
        </w:rPr>
        <w:t>от</w:t>
      </w:r>
      <w:r w:rsidR="00BE17D7" w:rsidRPr="00BE17D7">
        <w:t xml:space="preserve"> </w:t>
      </w:r>
      <w:r w:rsidR="00BE17D7" w:rsidRPr="00BE17D7">
        <w:rPr>
          <w:sz w:val="28"/>
          <w:szCs w:val="28"/>
          <w:lang w:eastAsia="en-US"/>
        </w:rPr>
        <w:t xml:space="preserve"> 18 августа 2016 г. N 22</w:t>
      </w:r>
      <w:r w:rsidR="008F1420" w:rsidRPr="00D415F8">
        <w:rPr>
          <w:sz w:val="28"/>
          <w:szCs w:val="28"/>
          <w:lang w:eastAsia="en-US"/>
        </w:rPr>
        <w:t xml:space="preserve"> «</w:t>
      </w:r>
      <w:r w:rsidR="00207FD4" w:rsidRPr="00D415F8">
        <w:rPr>
          <w:sz w:val="28"/>
          <w:szCs w:val="28"/>
          <w:lang w:eastAsia="en-US"/>
        </w:rPr>
        <w:t xml:space="preserve">О порядке </w:t>
      </w:r>
      <w:r w:rsidR="00BE17D7" w:rsidRPr="00BE17D7">
        <w:rPr>
          <w:sz w:val="28"/>
          <w:szCs w:val="28"/>
          <w:lang w:eastAsia="en-US"/>
        </w:rPr>
        <w:t xml:space="preserve">разработки и утверждения схем размещения </w:t>
      </w:r>
      <w:r w:rsidR="00BE17D7" w:rsidRPr="00BE17D7">
        <w:rPr>
          <w:sz w:val="28"/>
          <w:szCs w:val="28"/>
          <w:lang w:eastAsia="en-US"/>
        </w:rPr>
        <w:lastRenderedPageBreak/>
        <w:t>нестационарных торговых объектов на территории муниципальных образований Ленинградской области</w:t>
      </w:r>
      <w:r w:rsidR="008F1420" w:rsidRPr="00D415F8">
        <w:rPr>
          <w:sz w:val="28"/>
          <w:szCs w:val="28"/>
          <w:lang w:eastAsia="en-US"/>
        </w:rPr>
        <w:t xml:space="preserve">», согласно </w:t>
      </w:r>
      <w:r w:rsidR="006341A0" w:rsidRPr="00D415F8">
        <w:rPr>
          <w:sz w:val="28"/>
          <w:szCs w:val="28"/>
          <w:lang w:eastAsia="en-US"/>
        </w:rPr>
        <w:t>П</w:t>
      </w:r>
      <w:r w:rsidR="008F1420" w:rsidRPr="00D415F8">
        <w:rPr>
          <w:sz w:val="28"/>
          <w:szCs w:val="28"/>
          <w:lang w:eastAsia="en-US"/>
        </w:rPr>
        <w:t xml:space="preserve">риложению  № </w:t>
      </w:r>
      <w:r w:rsidR="001B5DBE" w:rsidRPr="00D415F8">
        <w:rPr>
          <w:sz w:val="28"/>
          <w:szCs w:val="28"/>
          <w:lang w:eastAsia="en-US"/>
        </w:rPr>
        <w:t>2</w:t>
      </w:r>
      <w:r w:rsidRPr="00D415F8">
        <w:rPr>
          <w:sz w:val="28"/>
          <w:szCs w:val="28"/>
          <w:lang w:eastAsia="en-US"/>
        </w:rPr>
        <w:t>;</w:t>
      </w:r>
    </w:p>
    <w:p w:rsidR="008F1420"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56653B" w:rsidRPr="00D415F8">
        <w:t xml:space="preserve"> </w:t>
      </w:r>
      <w:r w:rsidR="0056653B" w:rsidRPr="00D415F8">
        <w:rPr>
          <w:sz w:val="28"/>
          <w:szCs w:val="28"/>
          <w:lang w:eastAsia="en-US"/>
        </w:rPr>
        <w:t xml:space="preserve">выкопировка из графической части </w:t>
      </w:r>
      <w:r w:rsidRPr="00D415F8">
        <w:rPr>
          <w:sz w:val="28"/>
          <w:szCs w:val="28"/>
          <w:lang w:eastAsia="en-US"/>
        </w:rPr>
        <w:t>С</w:t>
      </w:r>
      <w:r w:rsidR="0056653B" w:rsidRPr="00D415F8">
        <w:rPr>
          <w:sz w:val="28"/>
          <w:szCs w:val="28"/>
          <w:lang w:eastAsia="en-US"/>
        </w:rPr>
        <w:t>хемы</w:t>
      </w:r>
      <w:r w:rsidR="00D132DA" w:rsidRPr="00D415F8">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D415F8">
        <w:rPr>
          <w:sz w:val="28"/>
          <w:szCs w:val="28"/>
          <w:lang w:eastAsia="en-US"/>
        </w:rPr>
        <w:t>предоставлении права на размещение НТО</w:t>
      </w:r>
      <w:r w:rsidRPr="00D415F8">
        <w:rPr>
          <w:sz w:val="28"/>
          <w:szCs w:val="28"/>
          <w:lang w:eastAsia="en-US"/>
        </w:rPr>
        <w:t xml:space="preserve">, оформленное на бумажном носителе по </w:t>
      </w:r>
      <w:hyperlink r:id="rId10" w:history="1">
        <w:r w:rsidRPr="00D415F8">
          <w:rPr>
            <w:sz w:val="28"/>
            <w:szCs w:val="28"/>
            <w:lang w:eastAsia="en-US"/>
          </w:rPr>
          <w:t>форме</w:t>
        </w:r>
      </w:hyperlink>
      <w:r w:rsidR="0056653B" w:rsidRPr="00D415F8">
        <w:rPr>
          <w:sz w:val="28"/>
          <w:szCs w:val="28"/>
          <w:lang w:eastAsia="en-US"/>
        </w:rPr>
        <w:t xml:space="preserve"> согласно Приложению  </w:t>
      </w:r>
      <w:r w:rsidRPr="00D415F8">
        <w:rPr>
          <w:sz w:val="28"/>
          <w:szCs w:val="28"/>
          <w:lang w:eastAsia="en-US"/>
        </w:rPr>
        <w:t xml:space="preserve">№ </w:t>
      </w:r>
      <w:r w:rsidR="00ED29FE" w:rsidRPr="00D415F8">
        <w:rPr>
          <w:sz w:val="28"/>
          <w:szCs w:val="28"/>
          <w:lang w:eastAsia="en-US"/>
        </w:rPr>
        <w:t>4</w:t>
      </w:r>
      <w:r w:rsidRPr="00D415F8">
        <w:rPr>
          <w:sz w:val="28"/>
          <w:szCs w:val="28"/>
          <w:lang w:eastAsia="en-US"/>
        </w:rPr>
        <w:t>.</w:t>
      </w:r>
    </w:p>
    <w:p w:rsidR="008D2226"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D415F8">
          <w:rPr>
            <w:sz w:val="28"/>
            <w:szCs w:val="28"/>
            <w:lang w:eastAsia="en-US"/>
          </w:rPr>
          <w:t>уведомления</w:t>
        </w:r>
      </w:hyperlink>
      <w:r w:rsidRPr="00D415F8">
        <w:rPr>
          <w:sz w:val="28"/>
          <w:szCs w:val="28"/>
          <w:lang w:eastAsia="en-US"/>
        </w:rPr>
        <w:t xml:space="preserve"> </w:t>
      </w:r>
      <w:r w:rsidR="008D2226" w:rsidRPr="00D415F8">
        <w:rPr>
          <w:sz w:val="28"/>
          <w:szCs w:val="28"/>
          <w:lang w:eastAsia="en-US"/>
        </w:rPr>
        <w:t>в предоставлении права на размещение НТО</w:t>
      </w:r>
      <w:r w:rsidRPr="00D415F8">
        <w:rPr>
          <w:sz w:val="28"/>
          <w:szCs w:val="28"/>
          <w:lang w:eastAsia="en-US"/>
        </w:rPr>
        <w:t xml:space="preserve">, </w:t>
      </w:r>
      <w:hyperlink r:id="rId12" w:history="1">
        <w:r w:rsidRPr="00D415F8">
          <w:rPr>
            <w:sz w:val="28"/>
            <w:szCs w:val="28"/>
            <w:lang w:eastAsia="en-US"/>
          </w:rPr>
          <w:t>уведомления</w:t>
        </w:r>
      </w:hyperlink>
      <w:r w:rsidRPr="00D415F8">
        <w:rPr>
          <w:sz w:val="28"/>
          <w:szCs w:val="28"/>
          <w:lang w:eastAsia="en-US"/>
        </w:rPr>
        <w:t xml:space="preserve"> об отказе в </w:t>
      </w:r>
      <w:r w:rsidR="008D2226" w:rsidRPr="00D415F8">
        <w:rPr>
          <w:sz w:val="28"/>
          <w:szCs w:val="28"/>
          <w:lang w:eastAsia="en-US"/>
        </w:rPr>
        <w:t>предоставлении права на размещение НТО п</w:t>
      </w:r>
      <w:r w:rsidR="00F378FF" w:rsidRPr="00D415F8">
        <w:rPr>
          <w:sz w:val="28"/>
          <w:szCs w:val="28"/>
          <w:lang w:eastAsia="en-US"/>
        </w:rPr>
        <w:t>о форме согласно Приложению  № 4.</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8073C4" w:rsidRPr="00D415F8" w:rsidRDefault="008073C4"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w:t>
      </w:r>
      <w:r w:rsidR="00FE14E2" w:rsidRPr="00D415F8">
        <w:rPr>
          <w:sz w:val="28"/>
          <w:szCs w:val="28"/>
          <w:lang w:eastAsia="en-US"/>
        </w:rPr>
        <w:t xml:space="preserve">заявителю </w:t>
      </w:r>
      <w:r w:rsidR="008F1420" w:rsidRPr="00D415F8">
        <w:rPr>
          <w:sz w:val="28"/>
          <w:szCs w:val="28"/>
          <w:lang w:eastAsia="en-US"/>
        </w:rPr>
        <w:t xml:space="preserve">уведомления о </w:t>
      </w:r>
      <w:r w:rsidRPr="00D415F8">
        <w:rPr>
          <w:sz w:val="28"/>
          <w:szCs w:val="28"/>
          <w:lang w:eastAsia="en-US"/>
        </w:rPr>
        <w:t>предоставлении права на размещение НТО;</w:t>
      </w:r>
    </w:p>
    <w:p w:rsidR="008F1420" w:rsidRPr="00D415F8" w:rsidRDefault="003B0E62"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заявителю уведомления об отказе </w:t>
      </w:r>
      <w:r w:rsidR="008073C4" w:rsidRPr="00D415F8">
        <w:rPr>
          <w:sz w:val="28"/>
          <w:szCs w:val="28"/>
          <w:lang w:eastAsia="en-US"/>
        </w:rPr>
        <w:t>в предоставлении права на размещение НТО</w:t>
      </w:r>
      <w:r w:rsidR="008F1420" w:rsidRPr="00D415F8">
        <w:rPr>
          <w:sz w:val="28"/>
          <w:szCs w:val="28"/>
          <w:lang w:eastAsia="en-US"/>
        </w:rPr>
        <w:t>.</w:t>
      </w:r>
    </w:p>
    <w:p w:rsidR="00166277" w:rsidRPr="00D415F8" w:rsidRDefault="00166277"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15F8">
        <w:rPr>
          <w:sz w:val="28"/>
          <w:szCs w:val="28"/>
        </w:rPr>
        <w:t xml:space="preserve">квалифицированной электронной подписью </w:t>
      </w:r>
      <w:r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rPr>
          <w:sz w:val="28"/>
          <w:szCs w:val="28"/>
        </w:rPr>
        <w:t xml:space="preserve"> (адресный ориентир)</w:t>
      </w:r>
      <w:r w:rsidR="00415BCF" w:rsidRPr="00D415F8">
        <w:t xml:space="preserve"> </w:t>
      </w:r>
      <w:r w:rsidR="00415BCF" w:rsidRPr="00D415F8">
        <w:rPr>
          <w:sz w:val="28"/>
          <w:szCs w:val="28"/>
          <w:lang w:eastAsia="en-US"/>
        </w:rPr>
        <w:t xml:space="preserve"> </w:t>
      </w:r>
      <w:r w:rsidRPr="00D415F8">
        <w:rPr>
          <w:sz w:val="28"/>
          <w:szCs w:val="28"/>
          <w:lang w:eastAsia="en-US"/>
        </w:rPr>
        <w:t xml:space="preserve">есть в Схеме - </w:t>
      </w:r>
      <w:r w:rsidR="008F1420" w:rsidRPr="00D415F8">
        <w:rPr>
          <w:sz w:val="28"/>
          <w:szCs w:val="28"/>
          <w:lang w:eastAsia="en-US"/>
        </w:rPr>
        <w:t xml:space="preserve">срок рассмотрения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 xml:space="preserve"> составляет </w:t>
      </w:r>
      <w:r w:rsidR="002D56BE" w:rsidRPr="00D415F8">
        <w:rPr>
          <w:sz w:val="28"/>
          <w:szCs w:val="28"/>
          <w:lang w:eastAsia="en-US"/>
        </w:rPr>
        <w:t xml:space="preserve">не более </w:t>
      </w:r>
      <w:r w:rsidR="008F1420" w:rsidRPr="00D415F8">
        <w:rPr>
          <w:sz w:val="28"/>
          <w:szCs w:val="28"/>
          <w:lang w:eastAsia="en-US"/>
        </w:rPr>
        <w:t xml:space="preserve">30 календарных дней с момента регистрации </w:t>
      </w:r>
      <w:r w:rsidR="008F1420" w:rsidRPr="00D415F8">
        <w:rPr>
          <w:sz w:val="28"/>
          <w:szCs w:val="28"/>
        </w:rPr>
        <w:t>в Отделе</w:t>
      </w:r>
      <w:r w:rsidR="008F1420" w:rsidRPr="00D415F8">
        <w:rPr>
          <w:sz w:val="28"/>
          <w:szCs w:val="28"/>
          <w:lang w:eastAsia="en-US"/>
        </w:rPr>
        <w:t xml:space="preserve">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w:t>
      </w:r>
    </w:p>
    <w:p w:rsidR="00F3040D"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t xml:space="preserve"> (</w:t>
      </w:r>
      <w:r w:rsidR="00415BCF" w:rsidRPr="00D415F8">
        <w:rPr>
          <w:sz w:val="28"/>
          <w:szCs w:val="28"/>
          <w:lang w:eastAsia="en-US"/>
        </w:rPr>
        <w:t xml:space="preserve">адресный ориентир)  </w:t>
      </w:r>
      <w:r w:rsidRPr="00D415F8">
        <w:rPr>
          <w:sz w:val="28"/>
          <w:szCs w:val="28"/>
          <w:lang w:eastAsia="en-US"/>
        </w:rPr>
        <w:t>отсутствует  в Схеме -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w:t>
      </w:r>
    </w:p>
    <w:p w:rsidR="008F1420" w:rsidRPr="00D415F8" w:rsidRDefault="008F1420" w:rsidP="0083565C">
      <w:pPr>
        <w:widowControl w:val="0"/>
        <w:autoSpaceDE w:val="0"/>
        <w:autoSpaceDN w:val="0"/>
        <w:adjustRightInd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w:t>
      </w:r>
      <w:r w:rsidR="00B41CE8" w:rsidRPr="00D415F8">
        <w:rPr>
          <w:sz w:val="28"/>
          <w:szCs w:val="28"/>
          <w:lang w:eastAsia="en-US"/>
        </w:rPr>
        <w:t>предоставлении права на размещение НТО</w:t>
      </w:r>
      <w:r w:rsidRPr="00D415F8">
        <w:rPr>
          <w:sz w:val="28"/>
          <w:szCs w:val="28"/>
          <w:lang w:eastAsia="en-US"/>
        </w:rPr>
        <w:t xml:space="preserve">, составляет </w:t>
      </w:r>
      <w:r w:rsidR="00F378FF" w:rsidRPr="00D415F8">
        <w:rPr>
          <w:sz w:val="28"/>
          <w:szCs w:val="28"/>
          <w:lang w:eastAsia="en-US"/>
        </w:rPr>
        <w:t>30</w:t>
      </w:r>
      <w:r w:rsidR="00F3040D" w:rsidRPr="00D415F8">
        <w:rPr>
          <w:sz w:val="28"/>
          <w:szCs w:val="28"/>
          <w:lang w:eastAsia="en-US"/>
        </w:rPr>
        <w:t xml:space="preserve"> </w:t>
      </w:r>
      <w:r w:rsidRPr="00D415F8">
        <w:rPr>
          <w:sz w:val="28"/>
          <w:szCs w:val="28"/>
          <w:lang w:eastAsia="en-US"/>
        </w:rPr>
        <w:t>календарн</w:t>
      </w:r>
      <w:r w:rsidR="00F3040D" w:rsidRPr="00D415F8">
        <w:rPr>
          <w:sz w:val="28"/>
          <w:szCs w:val="28"/>
          <w:lang w:eastAsia="en-US"/>
        </w:rPr>
        <w:t>ых</w:t>
      </w:r>
      <w:r w:rsidRPr="00D415F8">
        <w:rPr>
          <w:sz w:val="28"/>
          <w:szCs w:val="28"/>
          <w:lang w:eastAsia="en-US"/>
        </w:rPr>
        <w:t xml:space="preserve"> дн</w:t>
      </w:r>
      <w:r w:rsidR="00F3040D" w:rsidRPr="00D415F8">
        <w:rPr>
          <w:sz w:val="28"/>
          <w:szCs w:val="28"/>
          <w:lang w:eastAsia="en-US"/>
        </w:rPr>
        <w:t>ей</w:t>
      </w:r>
      <w:r w:rsidR="003339D5" w:rsidRPr="00D415F8">
        <w:t xml:space="preserve"> </w:t>
      </w:r>
      <w:r w:rsidR="003339D5" w:rsidRPr="00D415F8">
        <w:rPr>
          <w:sz w:val="28"/>
          <w:szCs w:val="28"/>
          <w:lang w:eastAsia="en-US"/>
        </w:rPr>
        <w:t>с момента регистрации в Отделе заявления о предоставлении права на размещение НТО</w:t>
      </w:r>
      <w:r w:rsidRPr="00D415F8">
        <w:rPr>
          <w:sz w:val="28"/>
          <w:szCs w:val="28"/>
          <w:lang w:eastAsia="en-US"/>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 исключительных случаях начальник  </w:t>
      </w:r>
      <w:r w:rsidR="008F1420" w:rsidRPr="00D415F8">
        <w:rPr>
          <w:sz w:val="28"/>
          <w:szCs w:val="28"/>
        </w:rPr>
        <w:t>О</w:t>
      </w:r>
      <w:r w:rsidRPr="00D415F8">
        <w:rPr>
          <w:sz w:val="28"/>
          <w:szCs w:val="28"/>
        </w:rPr>
        <w:t xml:space="preserve">тдела (заведующий </w:t>
      </w:r>
      <w:r w:rsidR="008F1420" w:rsidRPr="00D415F8">
        <w:rPr>
          <w:sz w:val="28"/>
          <w:szCs w:val="28"/>
        </w:rPr>
        <w:t>О</w:t>
      </w:r>
      <w:r w:rsidRPr="00D415F8">
        <w:rPr>
          <w:sz w:val="28"/>
          <w:szCs w:val="28"/>
        </w:rPr>
        <w:t>тделом) либо иное уполномоченное на это лицо продлевает срок рассмотрения за</w:t>
      </w:r>
      <w:r w:rsidR="008F1420" w:rsidRPr="00D415F8">
        <w:rPr>
          <w:sz w:val="28"/>
          <w:szCs w:val="28"/>
        </w:rPr>
        <w:t xml:space="preserve">явления </w:t>
      </w:r>
      <w:r w:rsidR="0083565C" w:rsidRPr="00D415F8">
        <w:rPr>
          <w:sz w:val="28"/>
          <w:szCs w:val="28"/>
          <w:lang w:eastAsia="en-US"/>
        </w:rPr>
        <w:t xml:space="preserve">о предоставлении </w:t>
      </w:r>
      <w:r w:rsidR="005F6686" w:rsidRPr="00D415F8">
        <w:rPr>
          <w:sz w:val="28"/>
          <w:szCs w:val="28"/>
          <w:lang w:eastAsia="en-US"/>
        </w:rPr>
        <w:t>права на размещение НТО</w:t>
      </w:r>
      <w:r w:rsidR="0083565C" w:rsidRPr="00D415F8">
        <w:rPr>
          <w:sz w:val="28"/>
          <w:szCs w:val="28"/>
        </w:rPr>
        <w:t xml:space="preserve"> </w:t>
      </w:r>
      <w:r w:rsidRPr="00D415F8">
        <w:rPr>
          <w:sz w:val="28"/>
          <w:szCs w:val="28"/>
        </w:rPr>
        <w:t>не более чем на 30</w:t>
      </w:r>
      <w:r w:rsidR="00AE24F3" w:rsidRPr="00D415F8">
        <w:rPr>
          <w:sz w:val="28"/>
          <w:szCs w:val="28"/>
        </w:rPr>
        <w:t xml:space="preserve"> календарных</w:t>
      </w:r>
      <w:r w:rsidRPr="00D415F8">
        <w:rPr>
          <w:sz w:val="28"/>
          <w:szCs w:val="28"/>
        </w:rPr>
        <w:t xml:space="preserve"> дней с обязательным уведомлением об этом заявителя.</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4.1</w:t>
      </w:r>
      <w:r w:rsidR="00200A67" w:rsidRPr="00D415F8">
        <w:rPr>
          <w:sz w:val="28"/>
          <w:szCs w:val="28"/>
        </w:rPr>
        <w:t xml:space="preserve">. Срок рассмотрения и направления поступивших в </w:t>
      </w:r>
      <w:r w:rsidR="0083565C" w:rsidRPr="00D415F8">
        <w:rPr>
          <w:sz w:val="28"/>
          <w:szCs w:val="28"/>
        </w:rPr>
        <w:t>О</w:t>
      </w:r>
      <w:r w:rsidR="00200A67" w:rsidRPr="00D415F8">
        <w:rPr>
          <w:sz w:val="28"/>
          <w:szCs w:val="28"/>
        </w:rPr>
        <w:t>тдел запросов по принадлежности составляет 5 рабочих дней со дня их регистрации.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2.</w:t>
      </w:r>
      <w:r w:rsidR="00200A67" w:rsidRPr="00D415F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D415F8">
        <w:rPr>
          <w:sz w:val="28"/>
          <w:szCs w:val="28"/>
        </w:rPr>
        <w:t>2.3. а</w:t>
      </w:r>
      <w:r w:rsidR="00200A67" w:rsidRPr="00D415F8">
        <w:rPr>
          <w:sz w:val="28"/>
          <w:szCs w:val="28"/>
        </w:rPr>
        <w:t>дминистративного регламента предоставления муниципальной  услуги</w:t>
      </w:r>
      <w:r w:rsidR="00200A67" w:rsidRPr="00D415F8">
        <w:rPr>
          <w:b/>
          <w:sz w:val="28"/>
          <w:szCs w:val="28"/>
        </w:rPr>
        <w:t xml:space="preserve"> </w:t>
      </w:r>
      <w:r w:rsidR="0083565C" w:rsidRPr="00D415F8">
        <w:rPr>
          <w:b/>
          <w:sz w:val="28"/>
          <w:szCs w:val="28"/>
        </w:rPr>
        <w:lastRenderedPageBreak/>
        <w:t>«</w:t>
      </w:r>
      <w:r w:rsidR="005F6686"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F01CBC">
        <w:rPr>
          <w:sz w:val="28"/>
          <w:szCs w:val="28"/>
        </w:rPr>
        <w:t>Вистинское</w:t>
      </w:r>
      <w:r w:rsidR="00A33AC9">
        <w:rPr>
          <w:sz w:val="28"/>
          <w:szCs w:val="28"/>
        </w:rPr>
        <w:t xml:space="preserve"> сельское поселение </w:t>
      </w:r>
      <w:r w:rsidR="005F6686" w:rsidRPr="00D415F8">
        <w:rPr>
          <w:sz w:val="28"/>
          <w:szCs w:val="28"/>
        </w:rPr>
        <w:t>Ленинградской области</w:t>
      </w:r>
      <w:r w:rsidR="0083565C" w:rsidRPr="00D415F8">
        <w:rPr>
          <w:sz w:val="28"/>
          <w:szCs w:val="28"/>
        </w:rPr>
        <w:t>»</w:t>
      </w:r>
      <w:r w:rsidR="00200A67" w:rsidRPr="00D415F8">
        <w:rPr>
          <w:sz w:val="28"/>
          <w:szCs w:val="28"/>
        </w:rPr>
        <w:t xml:space="preserve"> (далее – Административный регламент), </w:t>
      </w:r>
      <w:r w:rsidR="00C66834" w:rsidRPr="00D415F8">
        <w:rPr>
          <w:sz w:val="28"/>
          <w:szCs w:val="28"/>
        </w:rPr>
        <w:t>осуществляется,</w:t>
      </w:r>
      <w:r w:rsidR="00F378FF" w:rsidRPr="00D415F8">
        <w:rPr>
          <w:sz w:val="28"/>
          <w:szCs w:val="28"/>
        </w:rPr>
        <w:t xml:space="preserve"> в случае если запрашиваемое место включено в схему</w:t>
      </w:r>
      <w:r w:rsidR="00200A67" w:rsidRPr="00D415F8">
        <w:rPr>
          <w:sz w:val="28"/>
          <w:szCs w:val="28"/>
        </w:rPr>
        <w:t xml:space="preserve"> в 3</w:t>
      </w:r>
      <w:r w:rsidR="00C66834" w:rsidRPr="00D415F8">
        <w:rPr>
          <w:sz w:val="28"/>
          <w:szCs w:val="28"/>
        </w:rPr>
        <w:t>0</w:t>
      </w:r>
      <w:r w:rsidR="00200A67" w:rsidRPr="00D415F8">
        <w:rPr>
          <w:sz w:val="28"/>
          <w:szCs w:val="28"/>
        </w:rPr>
        <w:t>-дневный срок с</w:t>
      </w:r>
      <w:r w:rsidR="00C66834" w:rsidRPr="00D415F8">
        <w:rPr>
          <w:sz w:val="28"/>
          <w:szCs w:val="28"/>
        </w:rPr>
        <w:t xml:space="preserve"> даты</w:t>
      </w:r>
      <w:r w:rsidR="00200A67" w:rsidRPr="00D415F8">
        <w:rPr>
          <w:sz w:val="28"/>
          <w:szCs w:val="28"/>
        </w:rPr>
        <w:t xml:space="preserve"> регистрации за</w:t>
      </w:r>
      <w:r w:rsidR="0083565C" w:rsidRPr="00D415F8">
        <w:rPr>
          <w:sz w:val="28"/>
          <w:szCs w:val="28"/>
        </w:rPr>
        <w:t>явления</w:t>
      </w:r>
      <w:r w:rsidR="00200A67" w:rsidRPr="00D415F8">
        <w:rPr>
          <w:sz w:val="28"/>
          <w:szCs w:val="28"/>
        </w:rPr>
        <w:t xml:space="preserve"> в </w:t>
      </w:r>
      <w:r w:rsidR="0083565C" w:rsidRPr="00D415F8">
        <w:rPr>
          <w:sz w:val="28"/>
          <w:szCs w:val="28"/>
        </w:rPr>
        <w:t>О</w:t>
      </w:r>
      <w:r w:rsidR="00200A67" w:rsidRPr="00D415F8">
        <w:rPr>
          <w:sz w:val="28"/>
          <w:szCs w:val="28"/>
        </w:rPr>
        <w:t>тделе</w:t>
      </w:r>
      <w:r w:rsidR="00C66834" w:rsidRPr="00D415F8">
        <w:rPr>
          <w:sz w:val="28"/>
          <w:szCs w:val="28"/>
        </w:rPr>
        <w:t>, в случае если запрашиваемое место</w:t>
      </w:r>
      <w:r w:rsidR="00A33AC9">
        <w:rPr>
          <w:sz w:val="28"/>
          <w:szCs w:val="28"/>
        </w:rPr>
        <w:t xml:space="preserve"> не включено в схему</w:t>
      </w:r>
      <w:r w:rsidR="00C66834" w:rsidRPr="00D415F8">
        <w:rPr>
          <w:sz w:val="28"/>
          <w:szCs w:val="28"/>
        </w:rPr>
        <w:t xml:space="preserve"> – 60-дневный срок</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3.</w:t>
      </w:r>
      <w:r w:rsidR="00200A67" w:rsidRPr="00D415F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D415F8">
          <w:rPr>
            <w:sz w:val="28"/>
            <w:szCs w:val="28"/>
          </w:rPr>
          <w:t xml:space="preserve">пункте </w:t>
        </w:r>
      </w:hyperlink>
      <w:r w:rsidR="00825282" w:rsidRPr="00D415F8">
        <w:rPr>
          <w:sz w:val="28"/>
          <w:szCs w:val="28"/>
        </w:rPr>
        <w:t xml:space="preserve">2.3. </w:t>
      </w:r>
      <w:r w:rsidR="00200A67" w:rsidRPr="00D415F8">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D415F8">
        <w:rPr>
          <w:sz w:val="28"/>
          <w:szCs w:val="28"/>
        </w:rPr>
        <w:t xml:space="preserve">          </w:t>
      </w:r>
      <w:r w:rsidR="0090069A" w:rsidRPr="00D415F8">
        <w:rPr>
          <w:sz w:val="28"/>
          <w:szCs w:val="28"/>
        </w:rPr>
        <w:t>30-дневный срок с даты регистрации заявления в Отделе, в случае если запрашиваемое место не включено в схему  – 60-дневный срок</w:t>
      </w:r>
      <w:r w:rsidR="00200A67" w:rsidRPr="00D415F8">
        <w:rPr>
          <w:sz w:val="28"/>
          <w:szCs w:val="28"/>
        </w:rPr>
        <w:t>.</w:t>
      </w:r>
    </w:p>
    <w:p w:rsidR="00EC2AFD" w:rsidRPr="00D415F8" w:rsidRDefault="00EC2AFD" w:rsidP="0083565C">
      <w:pPr>
        <w:widowControl w:val="0"/>
        <w:autoSpaceDE w:val="0"/>
        <w:autoSpaceDN w:val="0"/>
        <w:adjustRightInd w:val="0"/>
        <w:ind w:firstLine="709"/>
        <w:jc w:val="both"/>
        <w:rPr>
          <w:sz w:val="28"/>
          <w:szCs w:val="28"/>
        </w:rPr>
      </w:pPr>
      <w:r w:rsidRPr="00D415F8">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r w:rsidR="003B0E62" w:rsidRPr="00D415F8">
        <w:rPr>
          <w:sz w:val="28"/>
          <w:szCs w:val="28"/>
        </w:rPr>
        <w:t>.</w:t>
      </w:r>
    </w:p>
    <w:p w:rsidR="00200A67" w:rsidRPr="00D415F8" w:rsidRDefault="00166277" w:rsidP="0083565C">
      <w:pPr>
        <w:widowControl w:val="0"/>
        <w:autoSpaceDE w:val="0"/>
        <w:autoSpaceDN w:val="0"/>
        <w:adjustRightInd w:val="0"/>
        <w:ind w:firstLine="709"/>
        <w:jc w:val="both"/>
        <w:rPr>
          <w:sz w:val="28"/>
          <w:szCs w:val="28"/>
        </w:rPr>
      </w:pPr>
      <w:r w:rsidRPr="00D415F8">
        <w:rPr>
          <w:color w:val="FF0000"/>
        </w:rPr>
        <w:t xml:space="preserve"> </w:t>
      </w:r>
      <w:r w:rsidR="00A67065" w:rsidRPr="00D415F8">
        <w:rPr>
          <w:sz w:val="28"/>
          <w:szCs w:val="28"/>
        </w:rPr>
        <w:t>2.</w:t>
      </w:r>
      <w:r w:rsidR="002D56BE" w:rsidRPr="00D415F8">
        <w:rPr>
          <w:sz w:val="28"/>
          <w:szCs w:val="28"/>
        </w:rPr>
        <w:t>5</w:t>
      </w:r>
      <w:r w:rsidR="00200A67" w:rsidRPr="00D415F8">
        <w:rPr>
          <w:sz w:val="28"/>
          <w:szCs w:val="28"/>
        </w:rPr>
        <w:t>. 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lang w:val="x-none" w:eastAsia="x-none"/>
        </w:rPr>
      </w:pPr>
      <w:r w:rsidRPr="00D415F8">
        <w:rPr>
          <w:sz w:val="28"/>
          <w:szCs w:val="28"/>
          <w:lang w:val="x-none" w:eastAsia="x-none"/>
        </w:rPr>
        <w:t>- Конституция Российской Федерации</w:t>
      </w:r>
      <w:r w:rsidRPr="00D415F8">
        <w:rPr>
          <w:sz w:val="28"/>
          <w:szCs w:val="28"/>
          <w:lang w:eastAsia="x-none"/>
        </w:rPr>
        <w:t xml:space="preserve"> от 12.12.1993 («Российская газета», №237, 25.12.1993);</w:t>
      </w:r>
    </w:p>
    <w:p w:rsidR="00200A67" w:rsidRPr="00D415F8" w:rsidRDefault="00A32627" w:rsidP="00A32627">
      <w:pPr>
        <w:widowControl w:val="0"/>
        <w:autoSpaceDE w:val="0"/>
        <w:autoSpaceDN w:val="0"/>
        <w:adjustRightInd w:val="0"/>
        <w:ind w:firstLine="709"/>
        <w:jc w:val="both"/>
        <w:rPr>
          <w:sz w:val="28"/>
          <w:szCs w:val="28"/>
        </w:rPr>
      </w:pPr>
      <w:r w:rsidRPr="00D415F8">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A32627" w:rsidRPr="00D415F8" w:rsidRDefault="00A32627" w:rsidP="00A32627">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3"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A32627" w:rsidRPr="00D415F8" w:rsidRDefault="00A32627" w:rsidP="00A32627">
      <w:pPr>
        <w:widowControl w:val="0"/>
        <w:autoSpaceDE w:val="0"/>
        <w:autoSpaceDN w:val="0"/>
        <w:adjustRightInd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w:t>
      </w:r>
      <w:r w:rsidR="00480287" w:rsidRPr="00D415F8">
        <w:rPr>
          <w:sz w:val="28"/>
          <w:szCs w:val="28"/>
        </w:rPr>
        <w:t xml:space="preserve">           ("Российская газета", N 165, 29.07.2006)</w:t>
      </w:r>
      <w:r w:rsidRPr="00D415F8">
        <w:rPr>
          <w:sz w:val="28"/>
          <w:szCs w:val="28"/>
        </w:rPr>
        <w:t>;</w:t>
      </w:r>
    </w:p>
    <w:p w:rsidR="0083565C" w:rsidRPr="00D415F8" w:rsidRDefault="0083565C" w:rsidP="0083565C">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4"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D415F8" w:rsidRDefault="0083565C" w:rsidP="0083565C">
      <w:pPr>
        <w:widowControl w:val="0"/>
        <w:autoSpaceDE w:val="0"/>
        <w:autoSpaceDN w:val="0"/>
        <w:adjustRightInd w:val="0"/>
        <w:ind w:firstLine="709"/>
        <w:jc w:val="both"/>
        <w:rPr>
          <w:sz w:val="28"/>
          <w:szCs w:val="28"/>
        </w:rPr>
      </w:pPr>
      <w:r w:rsidRPr="00D415F8">
        <w:rPr>
          <w:sz w:val="28"/>
          <w:szCs w:val="28"/>
        </w:rPr>
        <w:t xml:space="preserve">- Федеральный </w:t>
      </w:r>
      <w:hyperlink r:id="rId15"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D415F8" w:rsidRDefault="00204E9E" w:rsidP="00D81C25">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07BF9" w:rsidP="00D81C25">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lastRenderedPageBreak/>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CB6690" w:rsidRDefault="0083565C" w:rsidP="00200A67">
      <w:pPr>
        <w:widowControl w:val="0"/>
        <w:autoSpaceDE w:val="0"/>
        <w:autoSpaceDN w:val="0"/>
        <w:adjustRightInd w:val="0"/>
        <w:ind w:firstLine="709"/>
        <w:jc w:val="both"/>
        <w:rPr>
          <w:sz w:val="28"/>
          <w:szCs w:val="28"/>
          <w:vertAlign w:val="superscript"/>
        </w:rPr>
      </w:pPr>
      <w:r w:rsidRPr="00D415F8">
        <w:rPr>
          <w:sz w:val="28"/>
          <w:szCs w:val="28"/>
        </w:rPr>
        <w:t xml:space="preserve">- </w:t>
      </w:r>
      <w:r w:rsidR="00A33AC9">
        <w:rPr>
          <w:sz w:val="28"/>
          <w:szCs w:val="28"/>
        </w:rPr>
        <w:t>Постановлени</w:t>
      </w:r>
      <w:r w:rsidR="00F01CBC">
        <w:rPr>
          <w:sz w:val="28"/>
          <w:szCs w:val="28"/>
        </w:rPr>
        <w:t>е Администрации МО «Вистинское</w:t>
      </w:r>
      <w:r w:rsidR="00A33AC9">
        <w:rPr>
          <w:sz w:val="28"/>
          <w:szCs w:val="28"/>
        </w:rPr>
        <w:t xml:space="preserve"> сельское поселение» от</w:t>
      </w:r>
      <w:r w:rsidR="00CB6690">
        <w:rPr>
          <w:sz w:val="28"/>
          <w:szCs w:val="28"/>
        </w:rPr>
        <w:t xml:space="preserve"> </w:t>
      </w:r>
      <w:r w:rsidR="00CB6690" w:rsidRPr="00CB6690">
        <w:rPr>
          <w:sz w:val="28"/>
          <w:szCs w:val="28"/>
        </w:rPr>
        <w:t>10.10.2016г. № 186</w:t>
      </w:r>
      <w:r w:rsidR="00CB6690">
        <w:rPr>
          <w:sz w:val="28"/>
          <w:szCs w:val="28"/>
        </w:rPr>
        <w:t xml:space="preserve"> «</w:t>
      </w:r>
      <w:r w:rsidR="00CB6690" w:rsidRPr="00CB6690">
        <w:rPr>
          <w:sz w:val="28"/>
          <w:szCs w:val="28"/>
        </w:rPr>
        <w:t>Об утверждении порядка предоставления права на размещение</w:t>
      </w:r>
      <w:r w:rsidR="00CB6690">
        <w:rPr>
          <w:sz w:val="28"/>
          <w:szCs w:val="28"/>
        </w:rPr>
        <w:t xml:space="preserve"> </w:t>
      </w:r>
      <w:r w:rsidR="00CB6690" w:rsidRPr="00CB6690">
        <w:rPr>
          <w:sz w:val="28"/>
          <w:szCs w:val="28"/>
        </w:rPr>
        <w:t>нестационарных торговых объектов, расположенных на земельных</w:t>
      </w:r>
      <w:r w:rsidR="00CB6690">
        <w:rPr>
          <w:sz w:val="28"/>
          <w:szCs w:val="28"/>
        </w:rPr>
        <w:t xml:space="preserve"> </w:t>
      </w:r>
      <w:r w:rsidR="00CB6690" w:rsidRPr="00CB6690">
        <w:rPr>
          <w:sz w:val="28"/>
          <w:szCs w:val="28"/>
        </w:rPr>
        <w:t>участках, в зданиях, строениях и сооружениях, находящихся</w:t>
      </w:r>
      <w:r w:rsidR="00CB6690">
        <w:rPr>
          <w:sz w:val="28"/>
          <w:szCs w:val="28"/>
        </w:rPr>
        <w:t xml:space="preserve"> в государственной и </w:t>
      </w:r>
      <w:r w:rsidR="00CB6690" w:rsidRPr="00CB6690">
        <w:rPr>
          <w:sz w:val="28"/>
          <w:szCs w:val="28"/>
        </w:rPr>
        <w:t>муниципальной собственности</w:t>
      </w:r>
      <w:r w:rsidR="00CB6690">
        <w:rPr>
          <w:sz w:val="28"/>
          <w:szCs w:val="28"/>
        </w:rPr>
        <w:t xml:space="preserve"> </w:t>
      </w:r>
      <w:r w:rsidR="00F01CBC">
        <w:rPr>
          <w:sz w:val="28"/>
          <w:szCs w:val="28"/>
        </w:rPr>
        <w:t>на территории МО «Вистинское</w:t>
      </w:r>
      <w:r w:rsidR="00CB6690" w:rsidRPr="00CB6690">
        <w:rPr>
          <w:sz w:val="28"/>
          <w:szCs w:val="28"/>
        </w:rPr>
        <w:t xml:space="preserve"> сельское поселение»</w:t>
      </w:r>
      <w:r w:rsidR="00CB6690">
        <w:rPr>
          <w:sz w:val="28"/>
          <w:szCs w:val="28"/>
        </w:rPr>
        <w:t>.</w:t>
      </w:r>
    </w:p>
    <w:p w:rsidR="00001729" w:rsidRPr="00D415F8" w:rsidRDefault="00A67065" w:rsidP="00200A67">
      <w:pPr>
        <w:widowControl w:val="0"/>
        <w:autoSpaceDE w:val="0"/>
        <w:autoSpaceDN w:val="0"/>
        <w:adjustRightInd w:val="0"/>
        <w:ind w:firstLine="709"/>
        <w:jc w:val="both"/>
        <w:rPr>
          <w:sz w:val="28"/>
          <w:szCs w:val="28"/>
        </w:rPr>
      </w:pPr>
      <w:r w:rsidRPr="00F01CBC">
        <w:rPr>
          <w:sz w:val="28"/>
          <w:szCs w:val="28"/>
          <w:highlight w:val="red"/>
        </w:rPr>
        <w:t>2.</w:t>
      </w:r>
      <w:r w:rsidR="005726AC" w:rsidRPr="00F01CBC">
        <w:rPr>
          <w:sz w:val="28"/>
          <w:szCs w:val="28"/>
          <w:highlight w:val="red"/>
        </w:rPr>
        <w:t>6</w:t>
      </w:r>
      <w:r w:rsidR="00001729" w:rsidRPr="00F01CBC">
        <w:rPr>
          <w:sz w:val="28"/>
          <w:szCs w:val="28"/>
          <w:highlight w:val="red"/>
        </w:rPr>
        <w:t>.</w:t>
      </w:r>
      <w:r w:rsidR="00001729" w:rsidRPr="00D415F8">
        <w:rPr>
          <w:sz w:val="28"/>
          <w:szCs w:val="28"/>
        </w:rPr>
        <w:t xml:space="preserve"> Исчерпывающий перечень документов, необходимых</w:t>
      </w:r>
      <w:r w:rsidR="00AC7D4D" w:rsidRPr="00D415F8">
        <w:rPr>
          <w:sz w:val="28"/>
          <w:szCs w:val="28"/>
        </w:rPr>
        <w:t xml:space="preserve"> в соответствии с законодательными или иными нормативными правовыми актами</w:t>
      </w:r>
      <w:r w:rsidR="00001729" w:rsidRPr="00D415F8">
        <w:rPr>
          <w:sz w:val="28"/>
          <w:szCs w:val="28"/>
        </w:rPr>
        <w:t xml:space="preserve"> для предоставления муниципальной услуги</w:t>
      </w:r>
      <w:r w:rsidR="00AC7D4D" w:rsidRPr="00D415F8">
        <w:rPr>
          <w:sz w:val="28"/>
          <w:szCs w:val="28"/>
        </w:rPr>
        <w:t>, подлежащих представлению заявителем</w:t>
      </w:r>
      <w:r w:rsidR="005726AC" w:rsidRPr="00D415F8">
        <w:rPr>
          <w:sz w:val="28"/>
          <w:szCs w:val="28"/>
        </w:rPr>
        <w:t>.</w:t>
      </w:r>
    </w:p>
    <w:p w:rsidR="005726AC" w:rsidRPr="00D415F8" w:rsidRDefault="00F01CBC" w:rsidP="005726AC">
      <w:pPr>
        <w:widowControl w:val="0"/>
        <w:autoSpaceDE w:val="0"/>
        <w:autoSpaceDN w:val="0"/>
        <w:adjustRightInd w:val="0"/>
        <w:ind w:firstLine="709"/>
        <w:jc w:val="both"/>
        <w:rPr>
          <w:sz w:val="28"/>
          <w:szCs w:val="28"/>
        </w:rPr>
      </w:pPr>
      <w:r>
        <w:rPr>
          <w:sz w:val="28"/>
          <w:szCs w:val="28"/>
        </w:rPr>
        <w:t>Для получения права</w:t>
      </w:r>
      <w:r w:rsidR="005726AC" w:rsidRPr="00D415F8">
        <w:rPr>
          <w:sz w:val="28"/>
          <w:szCs w:val="28"/>
        </w:rPr>
        <w:t xml:space="preserve"> на  размещение нестационарного торгового объекта</w:t>
      </w:r>
      <w:r w:rsidR="00E12E67" w:rsidRPr="00D415F8">
        <w:rPr>
          <w:sz w:val="28"/>
          <w:szCs w:val="28"/>
        </w:rPr>
        <w:t xml:space="preserve"> </w:t>
      </w:r>
      <w:r w:rsidR="005726AC" w:rsidRPr="00D415F8">
        <w:rPr>
          <w:sz w:val="28"/>
          <w:szCs w:val="28"/>
        </w:rPr>
        <w:t xml:space="preserve">на территории муниципального образования </w:t>
      </w:r>
      <w:r w:rsidR="00CB6690" w:rsidRPr="00CB6690">
        <w:rPr>
          <w:sz w:val="28"/>
          <w:szCs w:val="28"/>
        </w:rPr>
        <w:t>Куземкинское сельское поселение</w:t>
      </w:r>
      <w:r w:rsidR="00CB6690" w:rsidRPr="00D415F8">
        <w:rPr>
          <w:sz w:val="28"/>
          <w:szCs w:val="28"/>
        </w:rPr>
        <w:t xml:space="preserve"> </w:t>
      </w:r>
      <w:r w:rsidR="005726AC" w:rsidRPr="00D415F8">
        <w:rPr>
          <w:sz w:val="28"/>
          <w:szCs w:val="28"/>
        </w:rPr>
        <w:t>Ленинградской области заявитель</w:t>
      </w:r>
      <w:r w:rsidR="00E12E67" w:rsidRPr="00D415F8">
        <w:rPr>
          <w:sz w:val="28"/>
          <w:szCs w:val="28"/>
        </w:rPr>
        <w:t xml:space="preserve"> </w:t>
      </w:r>
      <w:r w:rsidR="005726AC" w:rsidRPr="00D415F8">
        <w:rPr>
          <w:sz w:val="28"/>
          <w:szCs w:val="28"/>
        </w:rPr>
        <w:t xml:space="preserve">подает (направляет почтой) в </w:t>
      </w:r>
      <w:r w:rsidR="00E12E67" w:rsidRPr="00D415F8">
        <w:rPr>
          <w:sz w:val="28"/>
          <w:szCs w:val="28"/>
        </w:rPr>
        <w:t>Отдел</w:t>
      </w:r>
      <w:r w:rsidR="005726AC" w:rsidRPr="00D415F8">
        <w:rPr>
          <w:sz w:val="28"/>
          <w:szCs w:val="28"/>
        </w:rPr>
        <w:t xml:space="preserve"> или представляет лично в МФЦ, либо через ПГУ ЛО следующие документы:</w:t>
      </w:r>
    </w:p>
    <w:p w:rsidR="00E12E67" w:rsidRPr="00D415F8" w:rsidRDefault="00E12E67" w:rsidP="00E12E67">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D415F8" w:rsidRDefault="00866078" w:rsidP="00E12E67">
      <w:pPr>
        <w:suppressAutoHyphens w:val="0"/>
        <w:autoSpaceDE w:val="0"/>
        <w:autoSpaceDN w:val="0"/>
        <w:adjustRightInd w:val="0"/>
        <w:ind w:firstLine="709"/>
        <w:jc w:val="both"/>
        <w:rPr>
          <w:sz w:val="28"/>
          <w:szCs w:val="28"/>
          <w:lang w:eastAsia="ru-RU"/>
        </w:rPr>
      </w:pPr>
      <w:r>
        <w:rPr>
          <w:sz w:val="28"/>
          <w:szCs w:val="28"/>
          <w:lang w:eastAsia="ru-RU"/>
        </w:rPr>
        <w:t>2</w:t>
      </w:r>
      <w:r w:rsidR="00E12E67"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15F8" w:rsidRDefault="00866078" w:rsidP="00200A67">
      <w:pPr>
        <w:widowControl w:val="0"/>
        <w:autoSpaceDE w:val="0"/>
        <w:autoSpaceDN w:val="0"/>
        <w:adjustRightInd w:val="0"/>
        <w:ind w:firstLine="709"/>
        <w:jc w:val="both"/>
        <w:rPr>
          <w:color w:val="FF0000"/>
          <w:sz w:val="28"/>
          <w:szCs w:val="28"/>
        </w:rPr>
      </w:pPr>
      <w:r>
        <w:rPr>
          <w:sz w:val="28"/>
          <w:szCs w:val="28"/>
        </w:rPr>
        <w:t>3</w:t>
      </w:r>
      <w:r w:rsidR="00535B84" w:rsidRPr="00D415F8">
        <w:rPr>
          <w:sz w:val="28"/>
          <w:szCs w:val="28"/>
        </w:rPr>
        <w:t>)  з</w:t>
      </w:r>
      <w:r w:rsidR="00001729" w:rsidRPr="00D415F8">
        <w:rPr>
          <w:sz w:val="28"/>
          <w:szCs w:val="28"/>
        </w:rPr>
        <w:t xml:space="preserve">аявление на русском языке о предоставлении </w:t>
      </w:r>
      <w:r w:rsidR="002D55A0" w:rsidRPr="00D415F8">
        <w:rPr>
          <w:sz w:val="28"/>
          <w:szCs w:val="28"/>
        </w:rPr>
        <w:t>права на размещение НТО</w:t>
      </w:r>
      <w:r w:rsidR="00001729" w:rsidRPr="00D415F8">
        <w:rPr>
          <w:sz w:val="28"/>
          <w:szCs w:val="28"/>
        </w:rPr>
        <w:t xml:space="preserve">, (далее - </w:t>
      </w:r>
      <w:r w:rsidR="00E178A4" w:rsidRPr="00D415F8">
        <w:rPr>
          <w:sz w:val="28"/>
          <w:szCs w:val="28"/>
        </w:rPr>
        <w:t>З</w:t>
      </w:r>
      <w:r w:rsidR="00001729" w:rsidRPr="00D415F8">
        <w:rPr>
          <w:sz w:val="28"/>
          <w:szCs w:val="28"/>
        </w:rPr>
        <w:t>аявление)</w:t>
      </w:r>
      <w:r w:rsidR="00C42FDA" w:rsidRPr="00D415F8">
        <w:rPr>
          <w:sz w:val="28"/>
          <w:szCs w:val="28"/>
        </w:rPr>
        <w:t xml:space="preserve"> </w:t>
      </w:r>
      <w:r w:rsidR="0060415A" w:rsidRPr="00D415F8">
        <w:rPr>
          <w:sz w:val="28"/>
          <w:szCs w:val="28"/>
        </w:rPr>
        <w:t xml:space="preserve">по форме согласно </w:t>
      </w:r>
      <w:r w:rsidR="0060415A" w:rsidRPr="00C810DA">
        <w:rPr>
          <w:sz w:val="28"/>
          <w:szCs w:val="28"/>
        </w:rPr>
        <w:t>П</w:t>
      </w:r>
      <w:r w:rsidR="00E65CDE" w:rsidRPr="00C810DA">
        <w:rPr>
          <w:sz w:val="28"/>
          <w:szCs w:val="28"/>
        </w:rPr>
        <w:t>риложени</w:t>
      </w:r>
      <w:r w:rsidR="0060415A" w:rsidRPr="00C810DA">
        <w:rPr>
          <w:sz w:val="28"/>
          <w:szCs w:val="28"/>
        </w:rPr>
        <w:t>ю</w:t>
      </w:r>
      <w:r w:rsidR="00C83211" w:rsidRPr="00C810DA">
        <w:rPr>
          <w:sz w:val="28"/>
          <w:szCs w:val="28"/>
        </w:rPr>
        <w:t xml:space="preserve"> 3</w:t>
      </w:r>
      <w:r w:rsidR="00166277" w:rsidRPr="00C810DA">
        <w:rPr>
          <w:sz w:val="28"/>
          <w:szCs w:val="28"/>
        </w:rPr>
        <w:t>.</w:t>
      </w:r>
    </w:p>
    <w:p w:rsidR="00F24243" w:rsidRPr="00D415F8" w:rsidRDefault="00F24243" w:rsidP="00E57BB7">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w:t>
      </w:r>
      <w:r w:rsidR="00606944" w:rsidRPr="00D415F8">
        <w:rPr>
          <w:sz w:val="28"/>
          <w:szCs w:val="28"/>
        </w:rPr>
        <w:t xml:space="preserve"> (уполномоченным лицом)</w:t>
      </w:r>
      <w:r w:rsidRPr="00D415F8">
        <w:rPr>
          <w:sz w:val="28"/>
          <w:szCs w:val="28"/>
        </w:rPr>
        <w:t xml:space="preserve"> ручным или машинописным способом, либо в электр</w:t>
      </w:r>
      <w:r w:rsidR="00312F86" w:rsidRPr="00D415F8">
        <w:rPr>
          <w:sz w:val="28"/>
          <w:szCs w:val="28"/>
        </w:rPr>
        <w:t>онном виде на ПГУ ЛО</w:t>
      </w:r>
      <w:r w:rsidRPr="00D415F8">
        <w:rPr>
          <w:sz w:val="28"/>
          <w:szCs w:val="28"/>
          <w:lang w:eastAsia="en-US"/>
        </w:rPr>
        <w:t xml:space="preserve">. Личная подпись заявителя (уполномоченного лица) в </w:t>
      </w:r>
      <w:r w:rsidR="00A761CD" w:rsidRPr="00D415F8">
        <w:rPr>
          <w:sz w:val="28"/>
          <w:szCs w:val="28"/>
          <w:lang w:eastAsia="en-US"/>
        </w:rPr>
        <w:t>заявлении</w:t>
      </w:r>
      <w:r w:rsidR="00E57BB7">
        <w:rPr>
          <w:sz w:val="28"/>
          <w:szCs w:val="28"/>
          <w:lang w:eastAsia="en-US"/>
        </w:rPr>
        <w:t>,</w:t>
      </w:r>
      <w:r w:rsidR="00A761CD" w:rsidRPr="00D415F8">
        <w:rPr>
          <w:sz w:val="28"/>
          <w:szCs w:val="28"/>
          <w:lang w:eastAsia="en-US"/>
        </w:rPr>
        <w:t xml:space="preserve"> </w:t>
      </w:r>
      <w:r w:rsidR="00E57BB7" w:rsidRPr="00D415F8">
        <w:rPr>
          <w:sz w:val="28"/>
          <w:szCs w:val="28"/>
        </w:rPr>
        <w:t>в зависимости от способа обращения за предоставлением муниципальной услуги</w:t>
      </w:r>
      <w:r w:rsidR="00E57BB7">
        <w:rPr>
          <w:sz w:val="28"/>
          <w:szCs w:val="28"/>
          <w:lang w:eastAsia="en-US"/>
        </w:rPr>
        <w:t xml:space="preserve">, </w:t>
      </w:r>
      <w:r w:rsidR="00A761CD" w:rsidRPr="00D415F8">
        <w:rPr>
          <w:sz w:val="28"/>
          <w:szCs w:val="28"/>
          <w:lang w:eastAsia="en-US"/>
        </w:rPr>
        <w:t>заверяется специалистом</w:t>
      </w:r>
      <w:r w:rsidRPr="00D415F8">
        <w:rPr>
          <w:sz w:val="28"/>
          <w:szCs w:val="28"/>
          <w:lang w:eastAsia="en-US"/>
        </w:rPr>
        <w:t xml:space="preserve"> </w:t>
      </w:r>
      <w:r w:rsidRPr="00D415F8">
        <w:rPr>
          <w:sz w:val="28"/>
          <w:szCs w:val="28"/>
        </w:rPr>
        <w:t>Отдела</w:t>
      </w:r>
      <w:r w:rsidRPr="00D415F8">
        <w:rPr>
          <w:sz w:val="28"/>
          <w:szCs w:val="28"/>
          <w:lang w:eastAsia="en-US"/>
        </w:rPr>
        <w:t>, либо с</w:t>
      </w:r>
      <w:r w:rsidR="00A761CD" w:rsidRPr="00D415F8">
        <w:rPr>
          <w:sz w:val="28"/>
          <w:szCs w:val="28"/>
          <w:lang w:eastAsia="en-US"/>
        </w:rPr>
        <w:t>пециалистом</w:t>
      </w:r>
      <w:r w:rsidRPr="00D415F8">
        <w:rPr>
          <w:sz w:val="28"/>
          <w:szCs w:val="28"/>
          <w:lang w:eastAsia="en-US"/>
        </w:rPr>
        <w:t xml:space="preserve"> МФЦ, </w:t>
      </w:r>
      <w:r w:rsidRPr="00D415F8">
        <w:rPr>
          <w:sz w:val="28"/>
          <w:szCs w:val="28"/>
        </w:rPr>
        <w:t xml:space="preserve">либо квалифицированной электронной подписью </w:t>
      </w:r>
      <w:r w:rsidR="00BE1475">
        <w:rPr>
          <w:sz w:val="28"/>
          <w:szCs w:val="28"/>
        </w:rPr>
        <w:t xml:space="preserve">(далее </w:t>
      </w:r>
      <w:r w:rsidR="00BE1475" w:rsidRPr="00BE1475">
        <w:rPr>
          <w:sz w:val="28"/>
          <w:szCs w:val="28"/>
        </w:rPr>
        <w:t>–</w:t>
      </w:r>
      <w:r w:rsidR="00BE1475">
        <w:rPr>
          <w:sz w:val="28"/>
          <w:szCs w:val="28"/>
        </w:rPr>
        <w:t xml:space="preserve"> </w:t>
      </w:r>
      <w:r w:rsidR="00BE1475" w:rsidRPr="00BE1475">
        <w:rPr>
          <w:sz w:val="28"/>
          <w:szCs w:val="28"/>
        </w:rPr>
        <w:t>ЭП)</w:t>
      </w:r>
      <w:r w:rsidR="00BE1475">
        <w:rPr>
          <w:sz w:val="28"/>
          <w:szCs w:val="28"/>
        </w:rPr>
        <w:t xml:space="preserve"> </w:t>
      </w:r>
      <w:r w:rsidRPr="00D415F8">
        <w:rPr>
          <w:sz w:val="28"/>
          <w:szCs w:val="28"/>
        </w:rPr>
        <w:t xml:space="preserve">заявителя </w:t>
      </w:r>
      <w:r w:rsidRPr="00D415F8">
        <w:rPr>
          <w:sz w:val="28"/>
          <w:szCs w:val="28"/>
        </w:rPr>
        <w:lastRenderedPageBreak/>
        <w:t xml:space="preserve">(уполномоченного лица), подписавшего документ,  в соответствии с требованиями Федерального </w:t>
      </w:r>
      <w:hyperlink r:id="rId16" w:history="1">
        <w:r w:rsidRPr="00D415F8">
          <w:rPr>
            <w:sz w:val="28"/>
            <w:szCs w:val="28"/>
          </w:rPr>
          <w:t>закона</w:t>
        </w:r>
      </w:hyperlink>
      <w:r w:rsidRPr="00D415F8">
        <w:rPr>
          <w:sz w:val="28"/>
          <w:szCs w:val="28"/>
        </w:rPr>
        <w:t xml:space="preserve"> </w:t>
      </w:r>
      <w:r w:rsidR="009318DD" w:rsidRPr="00D415F8">
        <w:rPr>
          <w:sz w:val="28"/>
          <w:szCs w:val="28"/>
        </w:rPr>
        <w:t xml:space="preserve">   </w:t>
      </w:r>
      <w:r w:rsidR="00E57BB7">
        <w:rPr>
          <w:sz w:val="28"/>
          <w:szCs w:val="28"/>
        </w:rPr>
        <w:t xml:space="preserve">   </w:t>
      </w:r>
      <w:r w:rsidRPr="00D415F8">
        <w:rPr>
          <w:sz w:val="28"/>
          <w:szCs w:val="28"/>
        </w:rPr>
        <w:t>от 6 апреля 2011 г. N 63-ФЗ "Об электронной подписи",</w:t>
      </w:r>
      <w:r w:rsidR="00E57BB7">
        <w:rPr>
          <w:sz w:val="28"/>
          <w:szCs w:val="28"/>
        </w:rPr>
        <w:t xml:space="preserve"> либо нотариально (в случае, направления почтовым отправлением).</w:t>
      </w:r>
      <w:r w:rsidRPr="00D415F8">
        <w:rPr>
          <w:sz w:val="28"/>
          <w:szCs w:val="28"/>
        </w:rPr>
        <w:t xml:space="preserve"> </w:t>
      </w:r>
    </w:p>
    <w:p w:rsidR="00F24243" w:rsidRPr="00D415F8" w:rsidRDefault="00F24243" w:rsidP="00F24243">
      <w:pPr>
        <w:tabs>
          <w:tab w:val="left" w:pos="551"/>
          <w:tab w:val="left" w:pos="709"/>
          <w:tab w:val="left" w:pos="1260"/>
        </w:tabs>
        <w:ind w:firstLine="284"/>
        <w:jc w:val="both"/>
        <w:rPr>
          <w:sz w:val="28"/>
          <w:szCs w:val="28"/>
          <w:lang w:eastAsia="en-US"/>
        </w:rPr>
      </w:pPr>
      <w:r w:rsidRPr="00D415F8">
        <w:rPr>
          <w:sz w:val="28"/>
          <w:szCs w:val="28"/>
          <w:lang w:eastAsia="en-US"/>
        </w:rPr>
        <w:t>Форма заявления в электронн</w:t>
      </w:r>
      <w:r w:rsidR="00BF14B5" w:rsidRPr="00D415F8">
        <w:rPr>
          <w:sz w:val="28"/>
          <w:szCs w:val="28"/>
          <w:lang w:eastAsia="en-US"/>
        </w:rPr>
        <w:t xml:space="preserve">ом виде размещается на ПГУ ЛО. </w:t>
      </w:r>
    </w:p>
    <w:p w:rsidR="00EB7AC5" w:rsidRPr="00D415F8" w:rsidRDefault="00A67065" w:rsidP="00EB7AC5">
      <w:pPr>
        <w:autoSpaceDE w:val="0"/>
        <w:autoSpaceDN w:val="0"/>
        <w:adjustRightInd w:val="0"/>
        <w:ind w:firstLine="709"/>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 xml:space="preserve">. </w:t>
      </w:r>
      <w:r w:rsidR="00EB7AC5" w:rsidRPr="00D415F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D415F8" w:rsidRDefault="00EB7AC5" w:rsidP="00EB7AC5">
      <w:pPr>
        <w:suppressAutoHyphens w:val="0"/>
        <w:autoSpaceDE w:val="0"/>
        <w:autoSpaceDN w:val="0"/>
        <w:adjustRightInd w:val="0"/>
        <w:ind w:firstLine="709"/>
        <w:jc w:val="both"/>
        <w:rPr>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D415F8">
        <w:rPr>
          <w:sz w:val="28"/>
          <w:szCs w:val="28"/>
          <w:lang w:eastAsia="ru-RU"/>
        </w:rPr>
        <w:t>для предоставления муниципальной услуги запрашивает следующие документы:</w:t>
      </w:r>
    </w:p>
    <w:p w:rsidR="00570AEE" w:rsidRPr="00D415F8" w:rsidRDefault="00866078" w:rsidP="0024015E">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1)</w:t>
      </w:r>
      <w:r w:rsidR="00421290" w:rsidRPr="00D415F8">
        <w:rPr>
          <w:sz w:val="28"/>
          <w:szCs w:val="28"/>
          <w:lang w:eastAsia="en-US"/>
        </w:rPr>
        <w:t xml:space="preserve"> 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00421290"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00421290" w:rsidRPr="00D415F8">
        <w:rPr>
          <w:sz w:val="28"/>
          <w:szCs w:val="28"/>
          <w:lang w:eastAsia="en-US"/>
        </w:rPr>
        <w:t>);</w:t>
      </w:r>
      <w:bookmarkStart w:id="3" w:name="Par142"/>
      <w:bookmarkEnd w:id="3"/>
    </w:p>
    <w:p w:rsidR="00224D9C" w:rsidRPr="00D415F8" w:rsidRDefault="00224D9C"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866078">
        <w:rPr>
          <w:sz w:val="28"/>
          <w:szCs w:val="28"/>
          <w:lang w:eastAsia="en-US"/>
        </w:rPr>
        <w:t>)</w:t>
      </w:r>
      <w:r w:rsidR="00EB7AC5" w:rsidRPr="00D415F8">
        <w:rPr>
          <w:sz w:val="28"/>
          <w:szCs w:val="28"/>
          <w:lang w:eastAsia="en-US"/>
        </w:rPr>
        <w:t xml:space="preserve"> </w:t>
      </w:r>
      <w:r w:rsidR="00BE1475">
        <w:rPr>
          <w:sz w:val="28"/>
          <w:szCs w:val="28"/>
          <w:lang w:eastAsia="en-US"/>
        </w:rPr>
        <w:t xml:space="preserve"> </w:t>
      </w:r>
      <w:r w:rsidR="00EB7AC5" w:rsidRPr="00D415F8">
        <w:rPr>
          <w:sz w:val="28"/>
          <w:szCs w:val="28"/>
          <w:lang w:eastAsia="en-US"/>
        </w:rPr>
        <w:t>с</w:t>
      </w:r>
      <w:r w:rsidRPr="00D415F8">
        <w:rPr>
          <w:sz w:val="28"/>
          <w:szCs w:val="28"/>
          <w:lang w:eastAsia="en-US"/>
        </w:rPr>
        <w:t>итуационный план земельного участка, где планируется размещение НТО.</w:t>
      </w:r>
    </w:p>
    <w:p w:rsidR="0047671F" w:rsidRPr="00D415F8" w:rsidRDefault="00A67065" w:rsidP="0047671F">
      <w:pPr>
        <w:autoSpaceDE w:val="0"/>
        <w:autoSpaceDN w:val="0"/>
        <w:adjustRightInd w:val="0"/>
        <w:ind w:firstLine="709"/>
        <w:jc w:val="both"/>
        <w:rPr>
          <w:sz w:val="28"/>
          <w:szCs w:val="28"/>
          <w:lang w:eastAsia="ru-RU"/>
        </w:rPr>
      </w:pPr>
      <w:r w:rsidRPr="00D415F8">
        <w:rPr>
          <w:sz w:val="28"/>
          <w:szCs w:val="28"/>
          <w:lang w:eastAsia="en-US"/>
        </w:rPr>
        <w:t>2.</w:t>
      </w:r>
      <w:r w:rsidR="0047671F" w:rsidRPr="00D415F8">
        <w:rPr>
          <w:sz w:val="28"/>
          <w:szCs w:val="28"/>
          <w:lang w:eastAsia="en-US"/>
        </w:rPr>
        <w:t>8</w:t>
      </w:r>
      <w:r w:rsidR="00994743" w:rsidRPr="00D415F8">
        <w:rPr>
          <w:sz w:val="28"/>
          <w:szCs w:val="28"/>
          <w:lang w:eastAsia="en-US"/>
        </w:rPr>
        <w:t xml:space="preserve">. </w:t>
      </w:r>
      <w:r w:rsidR="0047671F" w:rsidRPr="00D415F8">
        <w:rPr>
          <w:sz w:val="28"/>
          <w:szCs w:val="28"/>
          <w:lang w:eastAsia="ru-RU"/>
        </w:rPr>
        <w:t xml:space="preserve">Заявитель вправе представить документы, указанные в пункте 2.7, по собственной инициативе. </w:t>
      </w:r>
    </w:p>
    <w:p w:rsidR="00511FE8" w:rsidRPr="00D415F8" w:rsidRDefault="0047671F" w:rsidP="00866078">
      <w:pPr>
        <w:widowControl w:val="0"/>
        <w:suppressAutoHyphens w:val="0"/>
        <w:autoSpaceDE w:val="0"/>
        <w:autoSpaceDN w:val="0"/>
        <w:adjustRightInd w:val="0"/>
        <w:ind w:firstLine="709"/>
        <w:jc w:val="both"/>
        <w:rPr>
          <w:sz w:val="28"/>
          <w:szCs w:val="28"/>
        </w:rPr>
      </w:pPr>
      <w:r w:rsidRPr="00D415F8">
        <w:rPr>
          <w:sz w:val="28"/>
          <w:szCs w:val="28"/>
        </w:rPr>
        <w:t>2.9.</w:t>
      </w:r>
      <w:bookmarkStart w:id="4" w:name="Par169"/>
      <w:bookmarkEnd w:id="4"/>
      <w:r w:rsidR="00866078">
        <w:rPr>
          <w:sz w:val="28"/>
          <w:szCs w:val="28"/>
        </w:rPr>
        <w:t xml:space="preserve"> </w:t>
      </w:r>
      <w:r w:rsidR="00511FE8"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D415F8" w:rsidRDefault="00511FE8" w:rsidP="00511FE8">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47671F" w:rsidRPr="00D415F8" w:rsidRDefault="00A67065" w:rsidP="0047671F">
      <w:pPr>
        <w:widowControl w:val="0"/>
        <w:autoSpaceDE w:val="0"/>
        <w:autoSpaceDN w:val="0"/>
        <w:adjustRightInd w:val="0"/>
        <w:ind w:firstLine="709"/>
        <w:jc w:val="both"/>
        <w:rPr>
          <w:color w:val="000000"/>
          <w:sz w:val="28"/>
          <w:szCs w:val="28"/>
          <w:lang w:eastAsia="en-US"/>
        </w:rPr>
      </w:pPr>
      <w:r w:rsidRPr="00D415F8">
        <w:rPr>
          <w:color w:val="000000"/>
          <w:sz w:val="28"/>
          <w:szCs w:val="28"/>
        </w:rPr>
        <w:t>2.</w:t>
      </w:r>
      <w:r w:rsidR="0047671F" w:rsidRPr="00D415F8">
        <w:rPr>
          <w:color w:val="000000"/>
          <w:sz w:val="28"/>
          <w:szCs w:val="28"/>
        </w:rPr>
        <w:t>10</w:t>
      </w:r>
      <w:r w:rsidR="00850916" w:rsidRPr="00D415F8">
        <w:rPr>
          <w:color w:val="000000"/>
          <w:sz w:val="28"/>
          <w:szCs w:val="28"/>
        </w:rPr>
        <w:t xml:space="preserve">. </w:t>
      </w:r>
      <w:r w:rsidR="00850916" w:rsidRPr="00D415F8">
        <w:rPr>
          <w:color w:val="000000"/>
          <w:sz w:val="28"/>
          <w:szCs w:val="28"/>
          <w:lang w:eastAsia="en-US"/>
        </w:rPr>
        <w:t>Исчерпывающий перечень оснований для</w:t>
      </w:r>
      <w:r w:rsidR="006432AD" w:rsidRPr="00D415F8">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47671F">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15F8">
        <w:rPr>
          <w:sz w:val="28"/>
          <w:szCs w:val="28"/>
          <w:lang w:eastAsia="ru-RU"/>
        </w:rPr>
        <w:t>,</w:t>
      </w:r>
      <w:r w:rsidR="00CC61D4" w:rsidRPr="00D415F8">
        <w:t xml:space="preserve"> </w:t>
      </w:r>
      <w:r w:rsidR="00CC61D4" w:rsidRPr="00D415F8">
        <w:rPr>
          <w:sz w:val="28"/>
          <w:szCs w:val="28"/>
          <w:lang w:eastAsia="ru-RU"/>
        </w:rPr>
        <w:t>почтового адреса</w:t>
      </w:r>
      <w:r w:rsidRPr="00D415F8">
        <w:rPr>
          <w:sz w:val="28"/>
          <w:szCs w:val="28"/>
          <w:lang w:eastAsia="ru-RU"/>
        </w:rPr>
        <w:t>;</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D415F8"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24015E" w:rsidRPr="00D415F8">
        <w:rPr>
          <w:sz w:val="28"/>
          <w:szCs w:val="28"/>
          <w:lang w:eastAsia="en-US"/>
        </w:rPr>
        <w:t>1</w:t>
      </w:r>
      <w:r w:rsidR="00CC61D4" w:rsidRPr="00D415F8">
        <w:rPr>
          <w:sz w:val="28"/>
          <w:szCs w:val="28"/>
          <w:lang w:eastAsia="en-US"/>
        </w:rPr>
        <w:t>1</w:t>
      </w:r>
      <w:r w:rsidR="00537D6F" w:rsidRPr="00D415F8">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D415F8">
        <w:rPr>
          <w:sz w:val="28"/>
          <w:szCs w:val="28"/>
          <w:lang w:eastAsia="en-US"/>
        </w:rPr>
        <w:t xml:space="preserve">полученного </w:t>
      </w:r>
      <w:r w:rsidR="00537D6F" w:rsidRPr="00D415F8">
        <w:rPr>
          <w:sz w:val="28"/>
          <w:szCs w:val="28"/>
          <w:lang w:eastAsia="en-US"/>
        </w:rPr>
        <w:t>по электронной почте, являются:</w:t>
      </w:r>
    </w:p>
    <w:p w:rsidR="00533B68" w:rsidRPr="00D415F8" w:rsidRDefault="00CC61D4" w:rsidP="00533B68">
      <w:pPr>
        <w:widowControl w:val="0"/>
        <w:autoSpaceDE w:val="0"/>
        <w:autoSpaceDN w:val="0"/>
        <w:adjustRightInd w:val="0"/>
        <w:ind w:firstLine="709"/>
        <w:jc w:val="both"/>
        <w:rPr>
          <w:sz w:val="28"/>
          <w:szCs w:val="28"/>
        </w:rPr>
      </w:pPr>
      <w:bookmarkStart w:id="5" w:name="Par167"/>
      <w:bookmarkEnd w:id="5"/>
      <w:r w:rsidRPr="00D415F8">
        <w:rPr>
          <w:sz w:val="28"/>
          <w:szCs w:val="28"/>
        </w:rPr>
        <w:t>1).</w:t>
      </w:r>
      <w:r w:rsidR="00533B68" w:rsidRPr="00D415F8">
        <w:rPr>
          <w:sz w:val="28"/>
          <w:szCs w:val="28"/>
        </w:rPr>
        <w:t xml:space="preserve"> заявитель не является хозяйствующим субъектом;</w:t>
      </w:r>
    </w:p>
    <w:p w:rsidR="00DB30B2" w:rsidRPr="00D415F8" w:rsidRDefault="00CC61D4" w:rsidP="00533B68">
      <w:pPr>
        <w:widowControl w:val="0"/>
        <w:autoSpaceDE w:val="0"/>
        <w:autoSpaceDN w:val="0"/>
        <w:adjustRightInd w:val="0"/>
        <w:ind w:firstLine="709"/>
        <w:jc w:val="both"/>
        <w:rPr>
          <w:sz w:val="28"/>
          <w:szCs w:val="28"/>
        </w:rPr>
      </w:pPr>
      <w:r w:rsidRPr="00D415F8">
        <w:rPr>
          <w:sz w:val="28"/>
          <w:szCs w:val="28"/>
        </w:rPr>
        <w:t>2).</w:t>
      </w:r>
      <w:r w:rsidR="00DB30B2" w:rsidRPr="00D415F8">
        <w:rPr>
          <w:sz w:val="28"/>
          <w:szCs w:val="28"/>
        </w:rPr>
        <w:t xml:space="preserve"> заявление подано не уполномоченным лицом;</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3).</w:t>
      </w:r>
      <w:r w:rsidR="00533B68" w:rsidRPr="00D415F8">
        <w:rPr>
          <w:sz w:val="28"/>
          <w:szCs w:val="28"/>
        </w:rPr>
        <w:t xml:space="preserve"> заявитель не удовлетворяет специальны</w:t>
      </w:r>
      <w:r w:rsidRPr="00D415F8">
        <w:rPr>
          <w:sz w:val="28"/>
          <w:szCs w:val="28"/>
        </w:rPr>
        <w:t>м требованиям, предусмотренным С</w:t>
      </w:r>
      <w:r w:rsidR="00533B68" w:rsidRPr="00D415F8">
        <w:rPr>
          <w:sz w:val="28"/>
          <w:szCs w:val="28"/>
        </w:rPr>
        <w:t>хемой (если предусмотрены);</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lastRenderedPageBreak/>
        <w:t>4).</w:t>
      </w:r>
      <w:r w:rsidR="001B0A9A" w:rsidRPr="00D415F8">
        <w:rPr>
          <w:sz w:val="28"/>
          <w:szCs w:val="28"/>
        </w:rPr>
        <w:t>отрицательное решение комиссии муниципального образования по вопросам размещения НТО</w:t>
      </w:r>
      <w:r w:rsidR="00DC2A1C" w:rsidRPr="00D415F8">
        <w:rPr>
          <w:sz w:val="28"/>
          <w:szCs w:val="28"/>
        </w:rPr>
        <w:t xml:space="preserve"> (далее – Комиссия)</w:t>
      </w:r>
      <w:r w:rsidR="001B0A9A" w:rsidRPr="00D415F8">
        <w:rPr>
          <w:sz w:val="28"/>
          <w:szCs w:val="28"/>
        </w:rPr>
        <w:t>.</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3339D5" w:rsidRPr="00D415F8">
        <w:rPr>
          <w:sz w:val="28"/>
          <w:szCs w:val="28"/>
        </w:rPr>
        <w:t>2</w:t>
      </w:r>
      <w:r w:rsidR="00A67065" w:rsidRPr="00D415F8">
        <w:rPr>
          <w:sz w:val="28"/>
          <w:szCs w:val="28"/>
        </w:rPr>
        <w:t xml:space="preserve"> </w:t>
      </w:r>
      <w:r w:rsidRPr="00D415F8">
        <w:rPr>
          <w:sz w:val="28"/>
          <w:szCs w:val="28"/>
        </w:rPr>
        <w:t xml:space="preserve"> Муниципальная услуга предоставляется бесплатно.</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13</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200A67" w:rsidRPr="00D415F8">
        <w:rPr>
          <w:sz w:val="28"/>
          <w:szCs w:val="28"/>
        </w:rPr>
        <w:t xml:space="preserve"> и в очереди на получение документов, являющихся результатом предоставления муниципальной услуги в </w:t>
      </w:r>
      <w:r w:rsidR="00850916" w:rsidRPr="00D415F8">
        <w:rPr>
          <w:sz w:val="28"/>
          <w:szCs w:val="28"/>
        </w:rPr>
        <w:t>Отделе</w:t>
      </w:r>
      <w:r w:rsidR="00200A67" w:rsidRPr="00D415F8">
        <w:rPr>
          <w:sz w:val="28"/>
          <w:szCs w:val="28"/>
        </w:rPr>
        <w:t>, не должен превышать 15 минут; при получении результата – не более 15 минут</w:t>
      </w:r>
      <w:r w:rsidR="00153BF9" w:rsidRPr="00D415F8">
        <w:rPr>
          <w:sz w:val="28"/>
          <w:szCs w:val="28"/>
        </w:rPr>
        <w:t>;  продолжительность приема не превышает 30 минут на одного заявителя.</w:t>
      </w:r>
    </w:p>
    <w:p w:rsidR="00734E72" w:rsidRPr="00D415F8" w:rsidRDefault="00200A67" w:rsidP="00734E72">
      <w:pPr>
        <w:ind w:firstLine="709"/>
        <w:jc w:val="both"/>
        <w:rPr>
          <w:sz w:val="28"/>
          <w:szCs w:val="28"/>
          <w:lang w:eastAsia="ru-RU"/>
        </w:rPr>
      </w:pPr>
      <w:r w:rsidRPr="00D415F8">
        <w:rPr>
          <w:sz w:val="28"/>
          <w:szCs w:val="28"/>
        </w:rPr>
        <w:t>2</w:t>
      </w:r>
      <w:r w:rsidR="00606944" w:rsidRPr="00D415F8">
        <w:rPr>
          <w:sz w:val="28"/>
          <w:szCs w:val="28"/>
        </w:rPr>
        <w:t>.</w:t>
      </w:r>
      <w:r w:rsidR="00734E72" w:rsidRPr="00D415F8">
        <w:rPr>
          <w:sz w:val="28"/>
          <w:szCs w:val="28"/>
        </w:rPr>
        <w:t>14</w:t>
      </w:r>
      <w:r w:rsidRPr="00D415F8">
        <w:rPr>
          <w:sz w:val="28"/>
          <w:szCs w:val="28"/>
        </w:rPr>
        <w:t>.</w:t>
      </w:r>
      <w:r w:rsidR="00734E72" w:rsidRPr="00D415F8">
        <w:rPr>
          <w:sz w:val="28"/>
          <w:szCs w:val="28"/>
        </w:rPr>
        <w:t xml:space="preserve"> </w:t>
      </w:r>
      <w:r w:rsidR="00734E72" w:rsidRPr="00D415F8">
        <w:rPr>
          <w:sz w:val="28"/>
          <w:szCs w:val="28"/>
          <w:lang w:eastAsia="ru-RU"/>
        </w:rPr>
        <w:t>Срок регистрации запроса заявителя о предоставлении муниципальной услуги.</w:t>
      </w:r>
    </w:p>
    <w:p w:rsidR="00734E72" w:rsidRPr="00D415F8" w:rsidRDefault="00734E72" w:rsidP="00734E72">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Отделе в срок не позднее 1 рабочего дня, следующего за днем поступления в Отдел.</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734E72" w:rsidRPr="00D415F8" w:rsidRDefault="00734E72" w:rsidP="00734E72">
      <w:pPr>
        <w:tabs>
          <w:tab w:val="left" w:pos="142"/>
          <w:tab w:val="left" w:pos="284"/>
        </w:tabs>
        <w:suppressAutoHyphens w:val="0"/>
        <w:ind w:firstLine="709"/>
        <w:jc w:val="both"/>
        <w:rPr>
          <w:sz w:val="28"/>
          <w:szCs w:val="28"/>
          <w:lang w:val="x-none" w:eastAsia="x-none"/>
        </w:rPr>
      </w:pPr>
      <w:r w:rsidRPr="00D415F8">
        <w:rPr>
          <w:color w:val="000000"/>
          <w:sz w:val="28"/>
          <w:szCs w:val="28"/>
          <w:lang w:val="x-none" w:eastAsia="x-none"/>
        </w:rPr>
        <w:t>2.1</w:t>
      </w:r>
      <w:r w:rsidRPr="00D415F8">
        <w:rPr>
          <w:color w:val="000000"/>
          <w:sz w:val="28"/>
          <w:szCs w:val="28"/>
          <w:lang w:eastAsia="x-none"/>
        </w:rPr>
        <w:t>4</w:t>
      </w:r>
      <w:r w:rsidRPr="00D415F8">
        <w:rPr>
          <w:color w:val="000000"/>
          <w:sz w:val="28"/>
          <w:szCs w:val="28"/>
          <w:lang w:val="x-none" w:eastAsia="x-none"/>
        </w:rPr>
        <w:t>.</w:t>
      </w:r>
      <w:r w:rsidRPr="00D415F8">
        <w:rPr>
          <w:color w:val="000000"/>
          <w:sz w:val="28"/>
          <w:szCs w:val="28"/>
          <w:lang w:eastAsia="x-none"/>
        </w:rPr>
        <w:t>3</w:t>
      </w:r>
      <w:r w:rsidRPr="00D415F8">
        <w:rPr>
          <w:color w:val="000000"/>
          <w:sz w:val="28"/>
          <w:szCs w:val="28"/>
          <w:lang w:val="x-none" w:eastAsia="x-none"/>
        </w:rPr>
        <w:t xml:space="preserve"> Регистрация запроса </w:t>
      </w:r>
      <w:r w:rsidRPr="00D415F8">
        <w:rPr>
          <w:color w:val="000000"/>
          <w:sz w:val="28"/>
          <w:szCs w:val="28"/>
          <w:lang w:eastAsia="x-none"/>
        </w:rPr>
        <w:t>з</w:t>
      </w:r>
      <w:r w:rsidR="001702F0" w:rsidRPr="00D415F8">
        <w:rPr>
          <w:color w:val="000000"/>
          <w:sz w:val="28"/>
          <w:szCs w:val="28"/>
          <w:lang w:val="x-none" w:eastAsia="x-none"/>
        </w:rPr>
        <w:t>аявителя</w:t>
      </w:r>
      <w:r w:rsidRPr="00D415F8">
        <w:rPr>
          <w:color w:val="000000"/>
          <w:sz w:val="28"/>
          <w:szCs w:val="28"/>
          <w:lang w:val="x-none" w:eastAsia="x-none"/>
        </w:rPr>
        <w:t xml:space="preserve"> о предоставлении муниципальной услуги, направленного в форме электронного документа</w:t>
      </w:r>
      <w:r w:rsidR="001702F0" w:rsidRPr="00D415F8">
        <w:rPr>
          <w:color w:val="000000"/>
          <w:sz w:val="28"/>
          <w:szCs w:val="28"/>
          <w:lang w:eastAsia="x-none"/>
        </w:rPr>
        <w:t xml:space="preserve"> </w:t>
      </w:r>
      <w:r w:rsidRPr="00D415F8">
        <w:rPr>
          <w:color w:val="000000"/>
          <w:sz w:val="28"/>
          <w:szCs w:val="28"/>
          <w:lang w:val="x-none" w:eastAsia="x-none"/>
        </w:rPr>
        <w:t xml:space="preserve"> </w:t>
      </w:r>
      <w:r w:rsidRPr="00D415F8">
        <w:rPr>
          <w:sz w:val="28"/>
          <w:szCs w:val="28"/>
          <w:lang w:eastAsia="x-none"/>
        </w:rPr>
        <w:t>П</w:t>
      </w:r>
      <w:r w:rsidRPr="00D415F8">
        <w:rPr>
          <w:sz w:val="28"/>
          <w:szCs w:val="28"/>
          <w:lang w:val="x-none" w:eastAsia="x-none"/>
        </w:rPr>
        <w:t>ортал</w:t>
      </w:r>
      <w:r w:rsidRPr="00D415F8">
        <w:rPr>
          <w:sz w:val="28"/>
          <w:szCs w:val="28"/>
          <w:lang w:eastAsia="x-none"/>
        </w:rPr>
        <w:t>а</w:t>
      </w:r>
      <w:r w:rsidR="001702F0" w:rsidRPr="00D415F8">
        <w:rPr>
          <w:sz w:val="28"/>
          <w:szCs w:val="28"/>
          <w:lang w:eastAsia="x-none"/>
        </w:rPr>
        <w:t xml:space="preserve"> </w:t>
      </w:r>
      <w:r w:rsidRPr="00D415F8">
        <w:rPr>
          <w:sz w:val="28"/>
          <w:szCs w:val="28"/>
          <w:lang w:val="x-none" w:eastAsia="x-none"/>
        </w:rPr>
        <w:t xml:space="preserve"> государственных и муниципальных услуг (функций) Ленинградской области</w:t>
      </w:r>
      <w:r w:rsidRPr="00D415F8">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15</w:t>
      </w:r>
      <w:r w:rsidRPr="00D415F8">
        <w:rPr>
          <w:color w:val="000000"/>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val="x-none" w:eastAsia="x-none"/>
        </w:rPr>
        <w:t>2.</w:t>
      </w:r>
      <w:r w:rsidR="00734E72" w:rsidRPr="00D415F8">
        <w:rPr>
          <w:color w:val="000000"/>
          <w:sz w:val="28"/>
          <w:szCs w:val="28"/>
          <w:lang w:eastAsia="x-none"/>
        </w:rPr>
        <w:t>15</w:t>
      </w:r>
      <w:r w:rsidRPr="00D415F8">
        <w:rPr>
          <w:color w:val="000000"/>
          <w:sz w:val="28"/>
          <w:szCs w:val="28"/>
          <w:lang w:val="x-none" w:eastAsia="x-none"/>
        </w:rPr>
        <w:t>.1. Предоставление</w:t>
      </w:r>
      <w:r w:rsidRPr="00D415F8">
        <w:rPr>
          <w:color w:val="000000"/>
          <w:sz w:val="28"/>
          <w:szCs w:val="28"/>
          <w:lang w:eastAsia="x-none"/>
        </w:rPr>
        <w:t xml:space="preserve"> муниципальной</w:t>
      </w:r>
      <w:r w:rsidRPr="00D415F8">
        <w:rPr>
          <w:color w:val="000000"/>
          <w:sz w:val="28"/>
          <w:szCs w:val="28"/>
          <w:lang w:val="x-none" w:eastAsia="x-none"/>
        </w:rPr>
        <w:t xml:space="preserve"> услуги осуществляется в специально выделенных для этих целей помещениях </w:t>
      </w:r>
      <w:r w:rsidRPr="00D415F8">
        <w:rPr>
          <w:color w:val="000000"/>
          <w:sz w:val="28"/>
          <w:szCs w:val="28"/>
          <w:lang w:eastAsia="x-none"/>
        </w:rPr>
        <w:t>ОМСУ</w:t>
      </w:r>
      <w:r w:rsidRPr="00D415F8">
        <w:rPr>
          <w:color w:val="000000"/>
          <w:sz w:val="28"/>
          <w:szCs w:val="28"/>
          <w:lang w:val="x-none" w:eastAsia="x-none"/>
        </w:rPr>
        <w:t xml:space="preserve"> и</w:t>
      </w:r>
      <w:r w:rsidRPr="00D415F8">
        <w:rPr>
          <w:color w:val="000000"/>
          <w:sz w:val="28"/>
          <w:szCs w:val="28"/>
          <w:lang w:eastAsia="x-none"/>
        </w:rPr>
        <w:t>ли в</w:t>
      </w:r>
      <w:r w:rsidRPr="00D415F8">
        <w:rPr>
          <w:color w:val="000000"/>
          <w:sz w:val="28"/>
          <w:szCs w:val="28"/>
          <w:lang w:val="x-none" w:eastAsia="x-none"/>
        </w:rPr>
        <w:t xml:space="preserve"> МФЦ</w:t>
      </w:r>
      <w:r w:rsidRPr="00D415F8">
        <w:rPr>
          <w:color w:val="000000"/>
          <w:sz w:val="28"/>
          <w:szCs w:val="28"/>
          <w:lang w:eastAsia="x-none"/>
        </w:rPr>
        <w:t>.</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lastRenderedPageBreak/>
        <w:t>2.</w:t>
      </w:r>
      <w:r w:rsidR="00734E72" w:rsidRPr="00D415F8">
        <w:rPr>
          <w:color w:val="000000"/>
          <w:sz w:val="28"/>
          <w:szCs w:val="28"/>
          <w:lang w:eastAsia="x-none"/>
        </w:rPr>
        <w:t>15</w:t>
      </w:r>
      <w:r w:rsidRPr="00D415F8">
        <w:rPr>
          <w:color w:val="000000"/>
          <w:sz w:val="28"/>
          <w:szCs w:val="28"/>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15F8" w:rsidRDefault="006D4420" w:rsidP="001702F0">
      <w:pPr>
        <w:tabs>
          <w:tab w:val="left" w:pos="142"/>
          <w:tab w:val="left" w:pos="284"/>
        </w:tabs>
        <w:ind w:firstLine="709"/>
        <w:jc w:val="both"/>
        <w:rPr>
          <w:sz w:val="28"/>
          <w:szCs w:val="28"/>
          <w:lang w:eastAsia="x-none"/>
        </w:rPr>
      </w:pPr>
      <w:r w:rsidRPr="00D415F8">
        <w:rPr>
          <w:color w:val="000000"/>
          <w:sz w:val="28"/>
          <w:szCs w:val="28"/>
        </w:rPr>
        <w:t>2.</w:t>
      </w:r>
      <w:r w:rsidR="00C877A6" w:rsidRPr="00D415F8">
        <w:rPr>
          <w:color w:val="000000"/>
          <w:sz w:val="28"/>
          <w:szCs w:val="28"/>
        </w:rPr>
        <w:t>16</w:t>
      </w:r>
      <w:r w:rsidR="00200A67" w:rsidRPr="00D415F8">
        <w:rPr>
          <w:color w:val="000000"/>
          <w:sz w:val="28"/>
          <w:szCs w:val="28"/>
        </w:rPr>
        <w:t xml:space="preserve">. </w:t>
      </w:r>
      <w:r w:rsidR="001702F0" w:rsidRPr="00D415F8">
        <w:rPr>
          <w:sz w:val="28"/>
          <w:szCs w:val="28"/>
          <w:lang w:val="x-none" w:eastAsia="x-none"/>
        </w:rPr>
        <w:t xml:space="preserve">Показатели доступности и качества </w:t>
      </w:r>
      <w:r w:rsidR="001702F0" w:rsidRPr="00D415F8">
        <w:rPr>
          <w:sz w:val="28"/>
          <w:szCs w:val="28"/>
          <w:lang w:eastAsia="x-none"/>
        </w:rPr>
        <w:t>муниципальной</w:t>
      </w:r>
      <w:r w:rsidR="001702F0" w:rsidRPr="00D415F8">
        <w:rPr>
          <w:sz w:val="28"/>
          <w:szCs w:val="28"/>
          <w:lang w:val="x-none" w:eastAsia="x-none"/>
        </w:rPr>
        <w:t xml:space="preserve"> услуги</w:t>
      </w:r>
      <w:r w:rsidR="001702F0" w:rsidRPr="00D415F8">
        <w:rPr>
          <w:sz w:val="28"/>
          <w:szCs w:val="28"/>
          <w:lang w:eastAsia="x-none"/>
        </w:rPr>
        <w:t>.</w:t>
      </w:r>
    </w:p>
    <w:p w:rsidR="001702F0" w:rsidRPr="00D415F8" w:rsidRDefault="001702F0" w:rsidP="001702F0">
      <w:pPr>
        <w:tabs>
          <w:tab w:val="left" w:pos="142"/>
          <w:tab w:val="left" w:pos="284"/>
        </w:tabs>
        <w:suppressAutoHyphens w:val="0"/>
        <w:ind w:firstLine="709"/>
        <w:jc w:val="both"/>
        <w:rPr>
          <w:color w:val="FF0000"/>
          <w:sz w:val="28"/>
          <w:szCs w:val="28"/>
          <w:lang w:val="x-none" w:eastAsia="x-none"/>
        </w:rPr>
      </w:pPr>
      <w:r w:rsidRPr="00D415F8">
        <w:rPr>
          <w:sz w:val="28"/>
          <w:szCs w:val="28"/>
          <w:lang w:val="x-none" w:eastAsia="x-none"/>
        </w:rPr>
        <w:t>2.1</w:t>
      </w:r>
      <w:r w:rsidRPr="00D415F8">
        <w:rPr>
          <w:sz w:val="28"/>
          <w:szCs w:val="28"/>
          <w:lang w:eastAsia="x-none"/>
        </w:rPr>
        <w:t>6</w:t>
      </w:r>
      <w:r w:rsidRPr="00D415F8">
        <w:rPr>
          <w:sz w:val="28"/>
          <w:szCs w:val="28"/>
          <w:lang w:val="x-none" w:eastAsia="x-none"/>
        </w:rPr>
        <w:t xml:space="preserve">.1. Показатели доступности </w:t>
      </w:r>
      <w:r w:rsidRPr="00D415F8">
        <w:rPr>
          <w:sz w:val="28"/>
          <w:szCs w:val="28"/>
          <w:lang w:eastAsia="x-none"/>
        </w:rPr>
        <w:t xml:space="preserve"> муниципальной</w:t>
      </w:r>
      <w:r w:rsidRPr="00D415F8">
        <w:rPr>
          <w:sz w:val="28"/>
          <w:szCs w:val="28"/>
          <w:lang w:val="x-none" w:eastAsia="x-none"/>
        </w:rPr>
        <w:t xml:space="preserve"> услуги</w:t>
      </w:r>
      <w:r w:rsidRPr="00D415F8">
        <w:rPr>
          <w:sz w:val="28"/>
          <w:szCs w:val="28"/>
          <w:lang w:eastAsia="x-none"/>
        </w:rPr>
        <w:t xml:space="preserve"> (общие, применимые в отношении всех заявителей)</w:t>
      </w:r>
      <w:r w:rsidRPr="00D415F8">
        <w:rPr>
          <w:sz w:val="28"/>
          <w:szCs w:val="28"/>
          <w:lang w:val="x-none" w:eastAsia="x-none"/>
        </w:rPr>
        <w:t>:</w:t>
      </w:r>
    </w:p>
    <w:p w:rsidR="001702F0" w:rsidRPr="00D415F8" w:rsidRDefault="001702F0" w:rsidP="001702F0">
      <w:pPr>
        <w:suppressAutoHyphens w:val="0"/>
        <w:ind w:firstLine="709"/>
        <w:jc w:val="both"/>
        <w:rPr>
          <w:sz w:val="28"/>
          <w:szCs w:val="28"/>
          <w:lang w:val="x-none" w:eastAsia="x-none"/>
        </w:rPr>
      </w:pPr>
      <w:r w:rsidRPr="00D415F8">
        <w:rPr>
          <w:sz w:val="28"/>
          <w:szCs w:val="28"/>
          <w:lang w:eastAsia="x-none"/>
        </w:rPr>
        <w:t>1)</w:t>
      </w:r>
      <w:r w:rsidRPr="00D415F8">
        <w:rPr>
          <w:sz w:val="28"/>
          <w:szCs w:val="28"/>
          <w:lang w:val="x-none" w:eastAsia="x-none"/>
        </w:rPr>
        <w:t xml:space="preserve"> равные права и возможности при получении </w:t>
      </w:r>
      <w:r w:rsidRPr="00D415F8">
        <w:rPr>
          <w:sz w:val="28"/>
          <w:szCs w:val="28"/>
          <w:lang w:eastAsia="x-none"/>
        </w:rPr>
        <w:t xml:space="preserve">муниципальной </w:t>
      </w:r>
      <w:r w:rsidRPr="00D415F8">
        <w:rPr>
          <w:sz w:val="28"/>
          <w:szCs w:val="28"/>
          <w:lang w:val="x-none" w:eastAsia="x-none"/>
        </w:rPr>
        <w:t>услуги для заявителей;</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транспортная доступность к мест</w:t>
      </w:r>
      <w:r w:rsidRPr="00D415F8">
        <w:rPr>
          <w:sz w:val="28"/>
          <w:szCs w:val="28"/>
          <w:lang w:eastAsia="x-none"/>
        </w:rPr>
        <w:t>у</w:t>
      </w:r>
      <w:r w:rsidRPr="00D415F8">
        <w:rPr>
          <w:sz w:val="28"/>
          <w:szCs w:val="28"/>
          <w:lang w:val="x-none" w:eastAsia="x-none"/>
        </w:rPr>
        <w:t xml:space="preserve"> предоставления </w:t>
      </w:r>
      <w:r w:rsidRPr="00D415F8">
        <w:rPr>
          <w:sz w:val="28"/>
          <w:szCs w:val="28"/>
          <w:lang w:eastAsia="x-none"/>
        </w:rPr>
        <w:t xml:space="preserve">муниципальной </w:t>
      </w:r>
      <w:r w:rsidRPr="00D415F8">
        <w:rPr>
          <w:sz w:val="28"/>
          <w:szCs w:val="28"/>
          <w:lang w:val="x-none" w:eastAsia="x-none"/>
        </w:rPr>
        <w:t>услуги</w:t>
      </w:r>
      <w:r w:rsidRPr="00D415F8">
        <w:rPr>
          <w:sz w:val="28"/>
          <w:szCs w:val="28"/>
          <w:lang w:eastAsia="x-none"/>
        </w:rPr>
        <w:t>;</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3)</w:t>
      </w:r>
      <w:r w:rsidRPr="00D415F8">
        <w:rPr>
          <w:sz w:val="28"/>
          <w:szCs w:val="28"/>
          <w:lang w:val="x-none" w:eastAsia="x-none"/>
        </w:rPr>
        <w:t xml:space="preserve"> режим работы</w:t>
      </w:r>
      <w:r w:rsidRPr="00D415F8">
        <w:rPr>
          <w:sz w:val="28"/>
          <w:szCs w:val="28"/>
          <w:lang w:eastAsia="x-none"/>
        </w:rPr>
        <w:t xml:space="preserve"> Отдела, </w:t>
      </w:r>
      <w:r w:rsidRPr="00D415F8">
        <w:rPr>
          <w:sz w:val="28"/>
          <w:szCs w:val="28"/>
          <w:lang w:val="x-none" w:eastAsia="x-none"/>
        </w:rPr>
        <w:t>обеспеч</w:t>
      </w:r>
      <w:r w:rsidRPr="00D415F8">
        <w:rPr>
          <w:sz w:val="28"/>
          <w:szCs w:val="28"/>
          <w:lang w:eastAsia="x-none"/>
        </w:rPr>
        <w:t>ивающий</w:t>
      </w:r>
      <w:r w:rsidRPr="00D415F8">
        <w:rPr>
          <w:sz w:val="28"/>
          <w:szCs w:val="28"/>
          <w:lang w:val="x-none" w:eastAsia="x-none"/>
        </w:rPr>
        <w:t xml:space="preserve"> возможность подачи </w:t>
      </w:r>
      <w:r w:rsidRPr="00D415F8">
        <w:rPr>
          <w:sz w:val="28"/>
          <w:szCs w:val="28"/>
          <w:lang w:eastAsia="x-none"/>
        </w:rPr>
        <w:t>з</w:t>
      </w:r>
      <w:r w:rsidRPr="00D415F8">
        <w:rPr>
          <w:sz w:val="28"/>
          <w:szCs w:val="28"/>
          <w:lang w:val="x-none" w:eastAsia="x-none"/>
        </w:rPr>
        <w:t xml:space="preserve">аявителем запроса о предоставлении </w:t>
      </w:r>
      <w:r w:rsidRPr="00D415F8">
        <w:rPr>
          <w:sz w:val="28"/>
          <w:szCs w:val="28"/>
          <w:lang w:eastAsia="x-none"/>
        </w:rPr>
        <w:t>муниципальной</w:t>
      </w:r>
      <w:r w:rsidRPr="00D415F8">
        <w:rPr>
          <w:sz w:val="28"/>
          <w:szCs w:val="28"/>
          <w:lang w:val="x-none" w:eastAsia="x-none"/>
        </w:rPr>
        <w:t xml:space="preserve"> услуги в течение рабочего времени;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5)</w:t>
      </w:r>
      <w:r w:rsidRPr="00D415F8">
        <w:rPr>
          <w:sz w:val="28"/>
          <w:szCs w:val="28"/>
          <w:lang w:val="x-none" w:eastAsia="x-none"/>
        </w:rPr>
        <w:t xml:space="preserve"> обеспечение для заявителя возможности подать заявление о предоставлении </w:t>
      </w:r>
      <w:r w:rsidRPr="00D415F8">
        <w:rPr>
          <w:sz w:val="28"/>
          <w:szCs w:val="28"/>
          <w:lang w:eastAsia="x-none"/>
        </w:rPr>
        <w:t>муниципальной</w:t>
      </w:r>
      <w:r w:rsidRPr="00D415F8">
        <w:rPr>
          <w:sz w:val="28"/>
          <w:szCs w:val="28"/>
          <w:lang w:val="x-none" w:eastAsia="x-none"/>
        </w:rPr>
        <w:t xml:space="preserve"> услуги </w:t>
      </w:r>
      <w:r w:rsidRPr="00D415F8">
        <w:rPr>
          <w:sz w:val="28"/>
          <w:szCs w:val="28"/>
          <w:lang w:eastAsia="x-none"/>
        </w:rPr>
        <w:t xml:space="preserve">посредством МФЦ, </w:t>
      </w:r>
      <w:r w:rsidRPr="00D415F8">
        <w:rPr>
          <w:sz w:val="28"/>
          <w:szCs w:val="28"/>
          <w:lang w:val="x-none" w:eastAsia="x-none"/>
        </w:rPr>
        <w:t>в форме электронного документа</w:t>
      </w:r>
      <w:r w:rsidRPr="00D415F8">
        <w:rPr>
          <w:sz w:val="28"/>
          <w:szCs w:val="28"/>
          <w:lang w:eastAsia="x-none"/>
        </w:rPr>
        <w:t xml:space="preserve"> </w:t>
      </w:r>
      <w:r w:rsidRPr="00D415F8">
        <w:rPr>
          <w:sz w:val="28"/>
          <w:szCs w:val="28"/>
          <w:lang w:val="x-none" w:eastAsia="x-none"/>
        </w:rPr>
        <w:t xml:space="preserve">на </w:t>
      </w:r>
      <w:r w:rsidRPr="00D415F8">
        <w:rPr>
          <w:sz w:val="28"/>
          <w:szCs w:val="28"/>
          <w:lang w:eastAsia="x-none"/>
        </w:rPr>
        <w:t xml:space="preserve"> ПГУ ЛО, а также получить результат;</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6) обеспечение для заявителя возможности</w:t>
      </w:r>
      <w:r w:rsidRPr="00D415F8">
        <w:rPr>
          <w:sz w:val="28"/>
          <w:szCs w:val="28"/>
          <w:lang w:eastAsia="ru-RU"/>
        </w:rPr>
        <w:t xml:space="preserve"> </w:t>
      </w:r>
      <w:r w:rsidRPr="00D415F8">
        <w:rPr>
          <w:sz w:val="28"/>
          <w:szCs w:val="28"/>
          <w:lang w:eastAsia="x-none"/>
        </w:rPr>
        <w:t>получения информации 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lang w:val="x-none" w:eastAsia="x-none"/>
        </w:rPr>
      </w:pPr>
      <w:r w:rsidRPr="00D415F8">
        <w:rPr>
          <w:sz w:val="28"/>
          <w:szCs w:val="28"/>
          <w:lang w:eastAsia="x-none"/>
        </w:rPr>
        <w:lastRenderedPageBreak/>
        <w:t xml:space="preserve">2.16.2. </w:t>
      </w:r>
      <w:r w:rsidRPr="00D415F8">
        <w:rPr>
          <w:sz w:val="28"/>
          <w:szCs w:val="28"/>
          <w:lang w:val="x-none" w:eastAsia="x-none"/>
        </w:rPr>
        <w:t xml:space="preserve">Показатели доступности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 xml:space="preserve"> (специальные, применимые в отношении инвалидов)</w:t>
      </w:r>
      <w:r w:rsidRPr="00D415F8">
        <w:rPr>
          <w:sz w:val="28"/>
          <w:szCs w:val="28"/>
          <w:lang w:val="x-none" w:eastAsia="x-none"/>
        </w:rPr>
        <w:t>:</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 xml:space="preserve">обеспечение беспрепятственного доступа </w:t>
      </w:r>
      <w:r w:rsidRPr="00D415F8">
        <w:rPr>
          <w:sz w:val="28"/>
          <w:szCs w:val="28"/>
          <w:lang w:eastAsia="x-none"/>
        </w:rPr>
        <w:t xml:space="preserve">инвалидов </w:t>
      </w:r>
      <w:r w:rsidRPr="00D415F8">
        <w:rPr>
          <w:sz w:val="28"/>
          <w:szCs w:val="28"/>
          <w:lang w:val="x-none" w:eastAsia="x-none"/>
        </w:rPr>
        <w:t xml:space="preserve">к помещениям, в которых предоставляется </w:t>
      </w:r>
      <w:r w:rsidRPr="00D415F8">
        <w:rPr>
          <w:sz w:val="28"/>
          <w:szCs w:val="28"/>
          <w:lang w:eastAsia="x-none"/>
        </w:rPr>
        <w:t xml:space="preserve">муниципальной </w:t>
      </w:r>
      <w:r w:rsidRPr="00D415F8">
        <w:rPr>
          <w:sz w:val="28"/>
          <w:szCs w:val="28"/>
          <w:lang w:val="x-none" w:eastAsia="x-none"/>
        </w:rPr>
        <w:t>услуга</w:t>
      </w:r>
      <w:r w:rsidRPr="00D415F8">
        <w:rPr>
          <w:sz w:val="28"/>
          <w:szCs w:val="28"/>
          <w:lang w:eastAsia="x-none"/>
        </w:rPr>
        <w:t>;</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2.16.3. Показатели качества муниципальной услуги: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1) соблюдение срока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2)</w:t>
      </w:r>
      <w:r w:rsidRPr="00D415F8">
        <w:rPr>
          <w:sz w:val="28"/>
          <w:szCs w:val="28"/>
          <w:lang w:val="x-none" w:eastAsia="x-none"/>
        </w:rPr>
        <w:t xml:space="preserve"> соблюдение требований стандарта предоставления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 xml:space="preserve">3) </w:t>
      </w:r>
      <w:r w:rsidRPr="00D415F8">
        <w:rPr>
          <w:sz w:val="28"/>
          <w:szCs w:val="28"/>
          <w:lang w:val="x-none" w:eastAsia="x-none"/>
        </w:rPr>
        <w:t xml:space="preserve">удовлетворенность </w:t>
      </w:r>
      <w:r w:rsidRPr="00D415F8">
        <w:rPr>
          <w:sz w:val="28"/>
          <w:szCs w:val="28"/>
          <w:lang w:eastAsia="x-none"/>
        </w:rPr>
        <w:t>з</w:t>
      </w:r>
      <w:r w:rsidRPr="00D415F8">
        <w:rPr>
          <w:sz w:val="28"/>
          <w:szCs w:val="28"/>
          <w:lang w:val="x-none" w:eastAsia="x-none"/>
        </w:rPr>
        <w:t>аявител</w:t>
      </w:r>
      <w:r w:rsidRPr="00D415F8">
        <w:rPr>
          <w:sz w:val="28"/>
          <w:szCs w:val="28"/>
          <w:lang w:eastAsia="x-none"/>
        </w:rPr>
        <w:t>я профессионализмом должностных лиц Отдела, МФЦ при предоставлении услуги;</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5) </w:t>
      </w:r>
      <w:r w:rsidRPr="00D415F8">
        <w:rPr>
          <w:sz w:val="28"/>
          <w:szCs w:val="28"/>
          <w:lang w:val="x-none" w:eastAsia="ru-RU"/>
        </w:rPr>
        <w:t>осуществл</w:t>
      </w:r>
      <w:r w:rsidRPr="00D415F8">
        <w:rPr>
          <w:sz w:val="28"/>
          <w:szCs w:val="28"/>
          <w:lang w:eastAsia="ru-RU"/>
        </w:rPr>
        <w:t>ение</w:t>
      </w:r>
      <w:r w:rsidRPr="00D415F8">
        <w:rPr>
          <w:sz w:val="28"/>
          <w:szCs w:val="28"/>
          <w:lang w:val="x-none" w:eastAsia="ru-RU"/>
        </w:rPr>
        <w:t xml:space="preserve"> не более </w:t>
      </w:r>
      <w:r w:rsidRPr="00D415F8">
        <w:rPr>
          <w:sz w:val="28"/>
          <w:szCs w:val="28"/>
          <w:lang w:eastAsia="ru-RU"/>
        </w:rPr>
        <w:t>одного</w:t>
      </w:r>
      <w:r w:rsidRPr="00D415F8">
        <w:rPr>
          <w:sz w:val="28"/>
          <w:szCs w:val="28"/>
          <w:lang w:val="x-none" w:eastAsia="ru-RU"/>
        </w:rPr>
        <w:t xml:space="preserve"> взаимодействия </w:t>
      </w:r>
      <w:r w:rsidRPr="00D415F8">
        <w:rPr>
          <w:sz w:val="28"/>
          <w:szCs w:val="28"/>
          <w:lang w:eastAsia="ru-RU"/>
        </w:rPr>
        <w:t xml:space="preserve">заявителя </w:t>
      </w:r>
      <w:r w:rsidRPr="00D415F8">
        <w:rPr>
          <w:sz w:val="28"/>
          <w:szCs w:val="28"/>
          <w:lang w:val="x-none" w:eastAsia="ru-RU"/>
        </w:rPr>
        <w:t xml:space="preserve">с </w:t>
      </w:r>
      <w:r w:rsidRPr="00D415F8">
        <w:rPr>
          <w:sz w:val="28"/>
          <w:szCs w:val="28"/>
          <w:lang w:eastAsia="ru-RU"/>
        </w:rPr>
        <w:t>должностными лицами Отдела при получении муниципальной услуги;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6)</w:t>
      </w:r>
      <w:r w:rsidRPr="00D415F8">
        <w:rPr>
          <w:sz w:val="28"/>
          <w:szCs w:val="28"/>
          <w:lang w:val="x-none" w:eastAsia="x-none"/>
        </w:rPr>
        <w:t xml:space="preserve"> </w:t>
      </w:r>
      <w:r w:rsidRPr="00D415F8">
        <w:rPr>
          <w:sz w:val="28"/>
          <w:szCs w:val="28"/>
          <w:lang w:eastAsia="x-none"/>
        </w:rPr>
        <w:t>отсутствие</w:t>
      </w:r>
      <w:r w:rsidRPr="00D415F8">
        <w:rPr>
          <w:sz w:val="28"/>
          <w:szCs w:val="28"/>
          <w:lang w:val="x-none" w:eastAsia="x-none"/>
        </w:rPr>
        <w:t xml:space="preserve"> </w:t>
      </w:r>
      <w:r w:rsidRPr="00D415F8">
        <w:rPr>
          <w:sz w:val="28"/>
          <w:szCs w:val="28"/>
          <w:lang w:eastAsia="x-none"/>
        </w:rPr>
        <w:t>жалоб на</w:t>
      </w:r>
      <w:r w:rsidRPr="00D415F8">
        <w:rPr>
          <w:sz w:val="28"/>
          <w:szCs w:val="28"/>
          <w:lang w:val="x-none" w:eastAsia="x-none"/>
        </w:rPr>
        <w:t xml:space="preserve"> действи</w:t>
      </w:r>
      <w:r w:rsidRPr="00D415F8">
        <w:rPr>
          <w:sz w:val="28"/>
          <w:szCs w:val="28"/>
          <w:lang w:eastAsia="x-none"/>
        </w:rPr>
        <w:t>я</w:t>
      </w:r>
      <w:r w:rsidRPr="00D415F8">
        <w:rPr>
          <w:sz w:val="28"/>
          <w:szCs w:val="28"/>
          <w:lang w:val="x-none" w:eastAsia="x-none"/>
        </w:rPr>
        <w:t xml:space="preserve"> или бездействия </w:t>
      </w:r>
      <w:r w:rsidRPr="00D415F8">
        <w:rPr>
          <w:sz w:val="28"/>
          <w:szCs w:val="28"/>
          <w:lang w:eastAsia="x-none"/>
        </w:rPr>
        <w:t>должностных лиц Отдела,</w:t>
      </w:r>
      <w:r w:rsidRPr="00D415F8">
        <w:rPr>
          <w:sz w:val="28"/>
          <w:szCs w:val="28"/>
          <w:lang w:eastAsia="ru-RU"/>
        </w:rPr>
        <w:t xml:space="preserve"> </w:t>
      </w:r>
      <w:r w:rsidRPr="00D415F8">
        <w:rPr>
          <w:sz w:val="28"/>
          <w:szCs w:val="28"/>
          <w:lang w:eastAsia="x-none"/>
        </w:rPr>
        <w:t>поданных в установленном порядке.</w:t>
      </w:r>
    </w:p>
    <w:p w:rsidR="005501FE" w:rsidRPr="00CB6690" w:rsidRDefault="006D4420" w:rsidP="005501FE">
      <w:pPr>
        <w:pStyle w:val="ac"/>
        <w:tabs>
          <w:tab w:val="left" w:pos="142"/>
          <w:tab w:val="left" w:pos="284"/>
        </w:tabs>
        <w:ind w:firstLine="709"/>
        <w:jc w:val="both"/>
        <w:rPr>
          <w:sz w:val="28"/>
          <w:szCs w:val="28"/>
        </w:rPr>
      </w:pPr>
      <w:r w:rsidRPr="00CB6690">
        <w:rPr>
          <w:sz w:val="28"/>
          <w:szCs w:val="28"/>
        </w:rPr>
        <w:t>2.</w:t>
      </w:r>
      <w:r w:rsidR="001702F0" w:rsidRPr="00CB6690">
        <w:rPr>
          <w:sz w:val="28"/>
          <w:szCs w:val="28"/>
        </w:rPr>
        <w:t>17</w:t>
      </w:r>
      <w:r w:rsidR="00200A67" w:rsidRPr="00CB6690">
        <w:rPr>
          <w:sz w:val="28"/>
          <w:szCs w:val="28"/>
        </w:rPr>
        <w:t>.</w:t>
      </w:r>
      <w:bookmarkStart w:id="6" w:name="Par209"/>
      <w:bookmarkStart w:id="7" w:name="sub_1222"/>
      <w:bookmarkEnd w:id="6"/>
      <w:r w:rsidR="005501FE" w:rsidRPr="00CB6690">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8" w:name="sub_2222"/>
      <w:r w:rsidRPr="00D415F8">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а) определяет предмет обращения;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б) проводит проверку полномочий лица, подающего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проводит проверку правильности заполнения запроса;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D415F8">
        <w:rPr>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 заверяет электронное дело своей </w:t>
      </w:r>
      <w:hyperlink r:id="rId17" w:history="1">
        <w:r w:rsidRPr="00D415F8">
          <w:rPr>
            <w:sz w:val="28"/>
            <w:szCs w:val="28"/>
            <w:lang w:eastAsia="ru-RU"/>
          </w:rPr>
          <w:t>электронной подписью</w:t>
        </w:r>
      </w:hyperlink>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е) направляет копии документов и реестр документов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составе пакетов электронных дел) в день обращения заявителя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3"/>
      <w:r w:rsidRPr="00D415F8">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 xml:space="preserve">2.17.2.2.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sidR="00F13D8F">
        <w:rPr>
          <w:sz w:val="28"/>
          <w:szCs w:val="28"/>
          <w:lang w:eastAsia="ru-RU"/>
        </w:rPr>
        <w:t xml:space="preserve">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с личной явкой на прием в Администрацию</w:t>
      </w:r>
      <w:r w:rsidR="00F13D8F">
        <w:rPr>
          <w:sz w:val="28"/>
          <w:szCs w:val="28"/>
          <w:lang w:eastAsia="ru-RU"/>
        </w:rPr>
        <w:t xml:space="preserve"> -</w:t>
      </w:r>
      <w:r w:rsidRPr="00D415F8">
        <w:rPr>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sidR="00F13D8F">
        <w:rPr>
          <w:sz w:val="28"/>
          <w:szCs w:val="28"/>
          <w:lang w:eastAsia="ru-RU"/>
        </w:rPr>
        <w:t>нты, заверенные усиленной ЭП</w:t>
      </w:r>
      <w:r w:rsidRPr="00D415F8">
        <w:rPr>
          <w:sz w:val="28"/>
          <w:szCs w:val="28"/>
          <w:lang w:eastAsia="ru-RU"/>
        </w:rPr>
        <w:t xml:space="preserve">;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sidR="00F13D8F">
        <w:rPr>
          <w:sz w:val="28"/>
          <w:szCs w:val="28"/>
          <w:lang w:eastAsia="ru-RU"/>
        </w:rPr>
        <w:t xml:space="preserve">ент, заверенный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нотариуса </w:t>
      </w:r>
      <w:r w:rsidR="00F13D8F">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если иное не установлено действующим законодательством.</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sidR="00866078">
        <w:rPr>
          <w:sz w:val="28"/>
          <w:szCs w:val="28"/>
          <w:lang w:eastAsia="ru-RU"/>
        </w:rPr>
        <w:t xml:space="preserve">, </w:t>
      </w:r>
      <w:r w:rsidR="00866078" w:rsidRPr="00866078">
        <w:rPr>
          <w:sz w:val="28"/>
          <w:szCs w:val="28"/>
          <w:highlight w:val="red"/>
          <w:lang w:eastAsia="ru-RU"/>
        </w:rPr>
        <w:t>указа</w:t>
      </w:r>
      <w:bookmarkStart w:id="10" w:name="_GoBack"/>
      <w:bookmarkEnd w:id="10"/>
      <w:r w:rsidR="00866078" w:rsidRPr="00866078">
        <w:rPr>
          <w:sz w:val="28"/>
          <w:szCs w:val="28"/>
          <w:highlight w:val="red"/>
          <w:lang w:eastAsia="ru-RU"/>
        </w:rPr>
        <w:t>нных в п. 2.17.2.4.,</w:t>
      </w:r>
      <w:r w:rsidR="00866078">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D415F8">
        <w:rPr>
          <w:sz w:val="28"/>
          <w:szCs w:val="28"/>
          <w:lang w:eastAsia="ru-RU"/>
        </w:rPr>
        <w:lastRenderedPageBreak/>
        <w:t xml:space="preserve">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личной явки заявителя в </w:t>
      </w:r>
      <w:r w:rsidRPr="00D415F8">
        <w:rPr>
          <w:sz w:val="28"/>
          <w:szCs w:val="28"/>
          <w:lang w:eastAsia="ru-RU"/>
        </w:rPr>
        <w:lastRenderedPageBreak/>
        <w:t>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15F8" w:rsidRDefault="00A47605" w:rsidP="005501FE">
      <w:pPr>
        <w:tabs>
          <w:tab w:val="left" w:pos="142"/>
          <w:tab w:val="left" w:pos="284"/>
        </w:tabs>
        <w:ind w:firstLine="709"/>
        <w:jc w:val="both"/>
        <w:rPr>
          <w:sz w:val="28"/>
          <w:szCs w:val="28"/>
        </w:rPr>
      </w:pPr>
    </w:p>
    <w:p w:rsidR="00200A67" w:rsidRPr="00D415F8" w:rsidRDefault="00200A67" w:rsidP="000A6A02">
      <w:pPr>
        <w:jc w:val="center"/>
        <w:rPr>
          <w:sz w:val="28"/>
          <w:szCs w:val="28"/>
        </w:rPr>
      </w:pPr>
      <w:r w:rsidRPr="00D415F8">
        <w:rPr>
          <w:sz w:val="28"/>
          <w:szCs w:val="28"/>
        </w:rPr>
        <w:t>III. Информация об услугах, являющихся необходимыми</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обязательными для предоставления муниципальной услуги</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200A67" w:rsidP="0007013B">
      <w:pPr>
        <w:widowControl w:val="0"/>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 xml:space="preserve">. </w:t>
      </w:r>
      <w:r w:rsidR="0007013B" w:rsidRPr="00D415F8">
        <w:rPr>
          <w:sz w:val="28"/>
          <w:szCs w:val="28"/>
        </w:rPr>
        <w:t>Получение услуг,</w:t>
      </w:r>
      <w:r w:rsidR="003B0E62" w:rsidRPr="00D415F8">
        <w:rPr>
          <w:sz w:val="28"/>
          <w:szCs w:val="28"/>
        </w:rPr>
        <w:t xml:space="preserve"> </w:t>
      </w:r>
      <w:r w:rsidR="0007013B" w:rsidRPr="00D415F8">
        <w:rPr>
          <w:sz w:val="28"/>
          <w:szCs w:val="28"/>
        </w:rPr>
        <w:t xml:space="preserve"> котор</w:t>
      </w:r>
      <w:r w:rsidR="003B0E62" w:rsidRPr="00D415F8">
        <w:rPr>
          <w:sz w:val="28"/>
          <w:szCs w:val="28"/>
        </w:rPr>
        <w:t xml:space="preserve">ые </w:t>
      </w:r>
      <w:r w:rsidR="0007013B" w:rsidRPr="00D415F8">
        <w:rPr>
          <w:sz w:val="28"/>
          <w:szCs w:val="28"/>
        </w:rPr>
        <w:t>являются необходимыми и обязательными для предоставления муниципальной услуги, не требуется.</w:t>
      </w:r>
    </w:p>
    <w:p w:rsidR="005501FE" w:rsidRPr="00D415F8" w:rsidRDefault="005501FE" w:rsidP="00200A67">
      <w:pPr>
        <w:widowControl w:val="0"/>
        <w:autoSpaceDE w:val="0"/>
        <w:autoSpaceDN w:val="0"/>
        <w:adjustRightInd w:val="0"/>
        <w:jc w:val="center"/>
        <w:outlineLvl w:val="1"/>
        <w:rPr>
          <w:sz w:val="28"/>
          <w:szCs w:val="28"/>
        </w:rPr>
      </w:pPr>
      <w:bookmarkStart w:id="11" w:name="Par215"/>
      <w:bookmarkEnd w:id="11"/>
    </w:p>
    <w:p w:rsidR="00200A67" w:rsidRPr="00D415F8" w:rsidRDefault="00200A67" w:rsidP="00200A67">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требования к порядку</w:t>
      </w:r>
    </w:p>
    <w:p w:rsidR="00200A67" w:rsidRPr="00D415F8" w:rsidRDefault="00200A67" w:rsidP="00200A67">
      <w:pPr>
        <w:widowControl w:val="0"/>
        <w:autoSpaceDE w:val="0"/>
        <w:autoSpaceDN w:val="0"/>
        <w:adjustRightInd w:val="0"/>
        <w:jc w:val="center"/>
        <w:rPr>
          <w:sz w:val="28"/>
          <w:szCs w:val="28"/>
        </w:rPr>
      </w:pPr>
      <w:r w:rsidRPr="00D415F8">
        <w:rPr>
          <w:sz w:val="28"/>
          <w:szCs w:val="28"/>
        </w:rPr>
        <w:t>их выполнения, в том числе особенности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в электронной форме</w:t>
      </w:r>
      <w:r w:rsidR="00EE180E" w:rsidRPr="00D415F8">
        <w:rPr>
          <w:sz w:val="28"/>
          <w:szCs w:val="28"/>
        </w:rPr>
        <w:t xml:space="preserve"> </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200A67" w:rsidRPr="00D415F8">
        <w:rPr>
          <w:sz w:val="28"/>
          <w:szCs w:val="28"/>
        </w:rPr>
        <w:t xml:space="preserve"> </w:t>
      </w:r>
      <w:r w:rsidR="00E53BD2" w:rsidRPr="00D415F8">
        <w:rPr>
          <w:sz w:val="28"/>
          <w:szCs w:val="28"/>
        </w:rPr>
        <w:t>Предоставление муниципальной услуги включает в себя следующие административные процедуры</w:t>
      </w:r>
      <w:r w:rsidR="00200A67" w:rsidRPr="00D415F8">
        <w:rPr>
          <w:sz w:val="28"/>
          <w:szCs w:val="28"/>
        </w:rPr>
        <w:t>:</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07224" w:rsidRPr="00D415F8">
        <w:rPr>
          <w:sz w:val="28"/>
          <w:szCs w:val="28"/>
          <w:lang w:eastAsia="en-US"/>
        </w:rPr>
        <w:t xml:space="preserve">прием и </w:t>
      </w:r>
      <w:r w:rsidR="0022449E" w:rsidRPr="00D415F8">
        <w:rPr>
          <w:sz w:val="28"/>
          <w:szCs w:val="28"/>
          <w:lang w:eastAsia="en-US"/>
        </w:rPr>
        <w:t xml:space="preserve">регистрация заявления о предоставлении </w:t>
      </w:r>
      <w:r w:rsidR="00402DDA" w:rsidRPr="00D415F8">
        <w:rPr>
          <w:sz w:val="28"/>
          <w:szCs w:val="28"/>
          <w:lang w:eastAsia="en-US"/>
        </w:rPr>
        <w:t>права на размещение НТО</w:t>
      </w:r>
      <w:r w:rsidR="0022449E" w:rsidRPr="00D415F8">
        <w:rPr>
          <w:sz w:val="28"/>
          <w:szCs w:val="28"/>
          <w:lang w:eastAsia="en-US"/>
        </w:rPr>
        <w:t xml:space="preserve"> и прилагаемых к заявлению документов;</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рассмотрение заявления </w:t>
      </w:r>
      <w:r w:rsidR="00402DDA" w:rsidRPr="00D415F8">
        <w:rPr>
          <w:sz w:val="28"/>
          <w:szCs w:val="28"/>
          <w:lang w:eastAsia="en-US"/>
        </w:rPr>
        <w:t>о предоставлении права на размещение НТО</w:t>
      </w:r>
      <w:r w:rsidR="0022449E" w:rsidRPr="00D415F8">
        <w:rPr>
          <w:sz w:val="28"/>
          <w:szCs w:val="28"/>
          <w:lang w:eastAsia="en-US"/>
        </w:rPr>
        <w:t xml:space="preserve"> и принятие решения;</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оформление и вручение (направление) заявителю уведомления об отказе в </w:t>
      </w:r>
      <w:r w:rsidR="00C22CDF" w:rsidRPr="00D415F8">
        <w:rPr>
          <w:sz w:val="28"/>
          <w:szCs w:val="28"/>
          <w:lang w:eastAsia="en-US"/>
        </w:rPr>
        <w:t>предоставлении права на размещение НТО</w:t>
      </w:r>
      <w:r w:rsidR="0022449E" w:rsidRPr="00D415F8">
        <w:rPr>
          <w:sz w:val="28"/>
          <w:szCs w:val="28"/>
          <w:lang w:eastAsia="en-US"/>
        </w:rPr>
        <w:t>;</w:t>
      </w:r>
    </w:p>
    <w:p w:rsidR="00415BCF" w:rsidRPr="00D415F8" w:rsidRDefault="00415BCF"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E57BB7">
        <w:rPr>
          <w:sz w:val="28"/>
          <w:szCs w:val="28"/>
          <w:lang w:eastAsia="en-US"/>
        </w:rPr>
        <w:t xml:space="preserve"> или через портал ПГУ ЛО.</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формирование дела о предоставлении заявителю права </w:t>
      </w:r>
      <w:r w:rsidR="00C22CDF" w:rsidRPr="00D415F8">
        <w:rPr>
          <w:sz w:val="28"/>
          <w:szCs w:val="28"/>
          <w:lang w:eastAsia="en-US"/>
        </w:rPr>
        <w:t>на размещение НТО</w:t>
      </w:r>
      <w:r w:rsidR="0022449E" w:rsidRPr="00D415F8">
        <w:rPr>
          <w:sz w:val="28"/>
          <w:szCs w:val="28"/>
          <w:lang w:eastAsia="en-US"/>
        </w:rPr>
        <w:t>.</w:t>
      </w:r>
    </w:p>
    <w:p w:rsidR="00200A67" w:rsidRPr="00D415F8" w:rsidRDefault="006D4420" w:rsidP="00200A67">
      <w:pPr>
        <w:widowControl w:val="0"/>
        <w:autoSpaceDE w:val="0"/>
        <w:autoSpaceDN w:val="0"/>
        <w:adjustRightInd w:val="0"/>
        <w:ind w:firstLine="540"/>
        <w:jc w:val="both"/>
        <w:rPr>
          <w:sz w:val="28"/>
          <w:szCs w:val="28"/>
        </w:rPr>
      </w:pPr>
      <w:r w:rsidRPr="00D415F8">
        <w:rPr>
          <w:sz w:val="28"/>
          <w:szCs w:val="28"/>
        </w:rPr>
        <w:t>4.2</w:t>
      </w:r>
      <w:r w:rsidR="00200A67" w:rsidRPr="00D415F8">
        <w:rPr>
          <w:sz w:val="28"/>
          <w:szCs w:val="28"/>
        </w:rPr>
        <w:t xml:space="preserve">. </w:t>
      </w:r>
      <w:hyperlink w:anchor="Par447" w:history="1">
        <w:r w:rsidR="00200A67" w:rsidRPr="00D415F8">
          <w:rPr>
            <w:sz w:val="28"/>
            <w:szCs w:val="28"/>
          </w:rPr>
          <w:t>Блок-схема</w:t>
        </w:r>
      </w:hyperlink>
      <w:r w:rsidR="00200A67" w:rsidRPr="00D415F8">
        <w:rPr>
          <w:sz w:val="28"/>
          <w:szCs w:val="28"/>
        </w:rPr>
        <w:t xml:space="preserve"> последовательности административных процедур приведена в </w:t>
      </w:r>
      <w:r w:rsidR="005B320D" w:rsidRPr="00D415F8">
        <w:rPr>
          <w:sz w:val="28"/>
          <w:szCs w:val="28"/>
        </w:rPr>
        <w:t>П</w:t>
      </w:r>
      <w:r w:rsidR="00200A67" w:rsidRPr="00D415F8">
        <w:rPr>
          <w:sz w:val="28"/>
          <w:szCs w:val="28"/>
        </w:rPr>
        <w:t xml:space="preserve">риложении </w:t>
      </w:r>
      <w:r w:rsidR="00AE526F" w:rsidRPr="00D415F8">
        <w:rPr>
          <w:sz w:val="28"/>
          <w:szCs w:val="28"/>
        </w:rPr>
        <w:t>5</w:t>
      </w:r>
      <w:r w:rsidR="00200A67" w:rsidRPr="00D415F8">
        <w:rPr>
          <w:sz w:val="28"/>
          <w:szCs w:val="28"/>
        </w:rPr>
        <w:t xml:space="preserve"> к Административному регламенту.</w:t>
      </w:r>
    </w:p>
    <w:p w:rsidR="00B505CC" w:rsidRPr="00D415F8" w:rsidRDefault="00B505CC" w:rsidP="00200A67">
      <w:pPr>
        <w:widowControl w:val="0"/>
        <w:autoSpaceDE w:val="0"/>
        <w:autoSpaceDN w:val="0"/>
        <w:adjustRightInd w:val="0"/>
        <w:ind w:firstLine="540"/>
        <w:jc w:val="both"/>
        <w:rPr>
          <w:sz w:val="28"/>
          <w:szCs w:val="28"/>
        </w:rPr>
      </w:pPr>
    </w:p>
    <w:p w:rsidR="00200A67" w:rsidRPr="00D415F8" w:rsidRDefault="00407224" w:rsidP="008E2477">
      <w:pPr>
        <w:widowControl w:val="0"/>
        <w:autoSpaceDE w:val="0"/>
        <w:autoSpaceDN w:val="0"/>
        <w:adjustRightInd w:val="0"/>
        <w:ind w:firstLine="540"/>
        <w:jc w:val="center"/>
        <w:rPr>
          <w:sz w:val="28"/>
          <w:szCs w:val="28"/>
          <w:lang w:eastAsia="en-US"/>
        </w:rPr>
      </w:pPr>
      <w:bookmarkStart w:id="12" w:name="Par232"/>
      <w:bookmarkEnd w:id="12"/>
      <w:r w:rsidRPr="00D415F8">
        <w:rPr>
          <w:sz w:val="28"/>
          <w:szCs w:val="28"/>
          <w:lang w:eastAsia="en-US"/>
        </w:rPr>
        <w:t>Прием и р</w:t>
      </w:r>
      <w:r w:rsidR="008E2477" w:rsidRPr="00D415F8">
        <w:rPr>
          <w:sz w:val="28"/>
          <w:szCs w:val="28"/>
          <w:lang w:eastAsia="en-US"/>
        </w:rPr>
        <w:t xml:space="preserve">егистрация заявления о предоставлении </w:t>
      </w:r>
      <w:r w:rsidR="00C22CDF" w:rsidRPr="00D415F8">
        <w:rPr>
          <w:sz w:val="28"/>
          <w:szCs w:val="28"/>
          <w:lang w:eastAsia="en-US"/>
        </w:rPr>
        <w:t xml:space="preserve">права на размещение НТО </w:t>
      </w:r>
      <w:r w:rsidR="008E2477" w:rsidRPr="00D415F8">
        <w:rPr>
          <w:sz w:val="28"/>
          <w:szCs w:val="28"/>
          <w:lang w:eastAsia="en-US"/>
        </w:rPr>
        <w:t xml:space="preserve"> и прилагаемых к заявлению документов</w:t>
      </w:r>
    </w:p>
    <w:p w:rsidR="008E2477" w:rsidRPr="00D415F8" w:rsidRDefault="008E2477" w:rsidP="00200A67">
      <w:pPr>
        <w:widowControl w:val="0"/>
        <w:autoSpaceDE w:val="0"/>
        <w:autoSpaceDN w:val="0"/>
        <w:adjustRightInd w:val="0"/>
        <w:ind w:firstLine="540"/>
        <w:jc w:val="both"/>
        <w:rPr>
          <w:sz w:val="28"/>
          <w:szCs w:val="28"/>
        </w:rPr>
      </w:pP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200A67" w:rsidRPr="00D415F8">
        <w:rPr>
          <w:sz w:val="28"/>
          <w:szCs w:val="28"/>
        </w:rPr>
        <w:t xml:space="preserve"> Основанием для начала исполнения административной процедуры является поступление за</w:t>
      </w:r>
      <w:r w:rsidR="00A0611B" w:rsidRPr="00D415F8">
        <w:rPr>
          <w:sz w:val="28"/>
          <w:szCs w:val="28"/>
        </w:rPr>
        <w:t xml:space="preserve">явления </w:t>
      </w:r>
      <w:r w:rsidR="00A0611B" w:rsidRPr="00D415F8">
        <w:rPr>
          <w:sz w:val="28"/>
          <w:szCs w:val="28"/>
          <w:lang w:eastAsia="en-US"/>
        </w:rPr>
        <w:t>о предоставлении</w:t>
      </w:r>
      <w:r w:rsidR="00C22CDF" w:rsidRPr="00D415F8">
        <w:t xml:space="preserve"> </w:t>
      </w:r>
      <w:r w:rsidR="00C22CDF" w:rsidRPr="00D415F8">
        <w:rPr>
          <w:sz w:val="28"/>
          <w:szCs w:val="28"/>
          <w:lang w:eastAsia="en-US"/>
        </w:rPr>
        <w:t>права на размещение НТО</w:t>
      </w:r>
      <w:r w:rsidR="00A0611B" w:rsidRPr="00D415F8">
        <w:rPr>
          <w:sz w:val="28"/>
          <w:szCs w:val="28"/>
          <w:lang w:eastAsia="en-US"/>
        </w:rPr>
        <w:t xml:space="preserve"> (далее - </w:t>
      </w:r>
      <w:r w:rsidR="00407224" w:rsidRPr="00D415F8">
        <w:rPr>
          <w:sz w:val="28"/>
          <w:szCs w:val="28"/>
          <w:lang w:eastAsia="en-US"/>
        </w:rPr>
        <w:t>З</w:t>
      </w:r>
      <w:r w:rsidR="00A0611B" w:rsidRPr="00D415F8">
        <w:rPr>
          <w:sz w:val="28"/>
          <w:szCs w:val="28"/>
          <w:lang w:eastAsia="en-US"/>
        </w:rPr>
        <w:t>аявление) и прилагаемых к нему документов в</w:t>
      </w:r>
      <w:r w:rsidR="00A0611B" w:rsidRPr="00D415F8">
        <w:rPr>
          <w:sz w:val="28"/>
          <w:szCs w:val="28"/>
        </w:rPr>
        <w:t xml:space="preserve"> Администр</w:t>
      </w:r>
      <w:r w:rsidR="00C810DA">
        <w:rPr>
          <w:sz w:val="28"/>
          <w:szCs w:val="28"/>
        </w:rPr>
        <w:t>ацию, в том числе  почтовым отправлением</w:t>
      </w:r>
      <w:r w:rsidR="00A0611B" w:rsidRPr="00D415F8">
        <w:rPr>
          <w:sz w:val="28"/>
          <w:szCs w:val="28"/>
        </w:rPr>
        <w:t>, или заявления, составленного заявителем лично в Администрации</w:t>
      </w:r>
      <w:r w:rsidR="00EE180E" w:rsidRPr="00D415F8">
        <w:rPr>
          <w:bCs/>
          <w:sz w:val="28"/>
          <w:szCs w:val="28"/>
        </w:rPr>
        <w:t>, либо через МФЦ, либо через ПГУ ЛО</w:t>
      </w:r>
      <w:r w:rsidR="00EE180E" w:rsidRPr="00D415F8">
        <w:rPr>
          <w:sz w:val="28"/>
          <w:szCs w:val="28"/>
        </w:rPr>
        <w:t>.</w:t>
      </w:r>
    </w:p>
    <w:p w:rsidR="00F40AB8" w:rsidRPr="00D415F8" w:rsidRDefault="006D4420" w:rsidP="00A0611B">
      <w:pPr>
        <w:widowControl w:val="0"/>
        <w:autoSpaceDE w:val="0"/>
        <w:autoSpaceDN w:val="0"/>
        <w:adjustRightInd w:val="0"/>
        <w:ind w:firstLine="720"/>
        <w:jc w:val="both"/>
        <w:rPr>
          <w:sz w:val="28"/>
          <w:szCs w:val="28"/>
        </w:rPr>
      </w:pPr>
      <w:r w:rsidRPr="00D415F8">
        <w:rPr>
          <w:sz w:val="28"/>
          <w:szCs w:val="28"/>
        </w:rPr>
        <w:lastRenderedPageBreak/>
        <w:t>4.4</w:t>
      </w:r>
      <w:r w:rsidR="00A0611B" w:rsidRPr="00D415F8">
        <w:rPr>
          <w:sz w:val="28"/>
          <w:szCs w:val="28"/>
        </w:rPr>
        <w:t xml:space="preserve">. </w:t>
      </w:r>
      <w:r w:rsidR="00F40AB8" w:rsidRPr="00D415F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D415F8" w:rsidRDefault="00C810DA" w:rsidP="00A0611B">
      <w:pPr>
        <w:widowControl w:val="0"/>
        <w:autoSpaceDE w:val="0"/>
        <w:autoSpaceDN w:val="0"/>
        <w:adjustRightInd w:val="0"/>
        <w:ind w:firstLine="720"/>
        <w:jc w:val="both"/>
        <w:rPr>
          <w:sz w:val="28"/>
          <w:szCs w:val="28"/>
        </w:rPr>
      </w:pPr>
      <w:r>
        <w:rPr>
          <w:sz w:val="28"/>
          <w:szCs w:val="28"/>
        </w:rPr>
        <w:t>4.5</w:t>
      </w:r>
      <w:r w:rsidR="00A0611B" w:rsidRPr="00D415F8">
        <w:rPr>
          <w:sz w:val="28"/>
          <w:szCs w:val="28"/>
        </w:rPr>
        <w:t xml:space="preserve">. В случае если заявитель обращается лично в Администрацию </w:t>
      </w:r>
      <w:r w:rsidR="00A47316" w:rsidRPr="00D415F8">
        <w:rPr>
          <w:sz w:val="28"/>
          <w:szCs w:val="28"/>
        </w:rPr>
        <w:t xml:space="preserve">или МФЦ, </w:t>
      </w:r>
      <w:r w:rsidR="00A0611B" w:rsidRPr="00D415F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15F8" w:rsidRDefault="00C810DA" w:rsidP="00760047">
      <w:pPr>
        <w:widowControl w:val="0"/>
        <w:autoSpaceDE w:val="0"/>
        <w:autoSpaceDN w:val="0"/>
        <w:adjustRightInd w:val="0"/>
        <w:ind w:firstLine="720"/>
        <w:jc w:val="both"/>
        <w:rPr>
          <w:sz w:val="28"/>
          <w:szCs w:val="28"/>
        </w:rPr>
      </w:pPr>
      <w:r>
        <w:rPr>
          <w:sz w:val="28"/>
          <w:szCs w:val="28"/>
        </w:rPr>
        <w:t>4.6</w:t>
      </w:r>
      <w:r w:rsidR="00760047" w:rsidRPr="00D415F8">
        <w:rPr>
          <w:sz w:val="28"/>
          <w:szCs w:val="28"/>
        </w:rPr>
        <w:t xml:space="preserve">. В случае принятия решения об отказе в предоставлении услуги заявителю разъясняются причины отказа. </w:t>
      </w:r>
    </w:p>
    <w:p w:rsidR="004A201E" w:rsidRPr="00D415F8" w:rsidRDefault="00760047" w:rsidP="004A201E">
      <w:pPr>
        <w:widowControl w:val="0"/>
        <w:autoSpaceDE w:val="0"/>
        <w:autoSpaceDN w:val="0"/>
        <w:adjustRightInd w:val="0"/>
        <w:ind w:firstLine="720"/>
        <w:jc w:val="both"/>
        <w:rPr>
          <w:sz w:val="28"/>
          <w:szCs w:val="28"/>
        </w:rPr>
      </w:pPr>
      <w:r w:rsidRPr="00D415F8">
        <w:rPr>
          <w:sz w:val="28"/>
          <w:szCs w:val="28"/>
        </w:rPr>
        <w:t xml:space="preserve">Критерием принятия решения об отказе в </w:t>
      </w:r>
      <w:r w:rsidR="00AE21BB" w:rsidRPr="00D415F8">
        <w:rPr>
          <w:sz w:val="28"/>
          <w:szCs w:val="28"/>
        </w:rPr>
        <w:t>приеме документов</w:t>
      </w:r>
      <w:r w:rsidRPr="00D415F8">
        <w:rPr>
          <w:sz w:val="28"/>
          <w:szCs w:val="28"/>
        </w:rPr>
        <w:t xml:space="preserve"> является</w:t>
      </w:r>
      <w:r w:rsidR="004A201E" w:rsidRPr="00D415F8">
        <w:rPr>
          <w:sz w:val="28"/>
          <w:szCs w:val="28"/>
        </w:rPr>
        <w:t>:</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отсутствие в заявлении фамилии, имени, отчества (последнее при наличии), почтового адреса заявителя;</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неподдающийся прочтению текст, в том числе текст на иностранном языке;</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подача документов, прилагаемых к заявлению, содержащих недостоверные сведения.</w:t>
      </w:r>
    </w:p>
    <w:p w:rsidR="00760047" w:rsidRPr="00D415F8" w:rsidRDefault="00760047" w:rsidP="001B0A9A">
      <w:pPr>
        <w:widowControl w:val="0"/>
        <w:autoSpaceDE w:val="0"/>
        <w:autoSpaceDN w:val="0"/>
        <w:adjustRightInd w:val="0"/>
        <w:ind w:firstLine="720"/>
        <w:jc w:val="both"/>
        <w:rPr>
          <w:sz w:val="28"/>
          <w:szCs w:val="28"/>
        </w:rPr>
      </w:pPr>
      <w:r w:rsidRPr="00D415F8">
        <w:rPr>
          <w:sz w:val="28"/>
          <w:szCs w:val="28"/>
        </w:rPr>
        <w:t>4</w:t>
      </w:r>
      <w:r w:rsidR="00C810DA">
        <w:rPr>
          <w:sz w:val="28"/>
          <w:szCs w:val="28"/>
        </w:rPr>
        <w:t>.7.</w:t>
      </w:r>
      <w:r w:rsidRPr="00D415F8">
        <w:rPr>
          <w:sz w:val="28"/>
          <w:szCs w:val="28"/>
        </w:rPr>
        <w:t>Зая</w:t>
      </w:r>
      <w:r w:rsidR="00A761CD" w:rsidRPr="00D415F8">
        <w:rPr>
          <w:sz w:val="28"/>
          <w:szCs w:val="28"/>
        </w:rPr>
        <w:t>вление регистрируется специалистом</w:t>
      </w:r>
      <w:r w:rsidRPr="00D415F8">
        <w:rPr>
          <w:sz w:val="28"/>
          <w:szCs w:val="28"/>
        </w:rPr>
        <w:t xml:space="preserve"> Администрации, уполномоченным осуществлять приём и регистрацию почтовой корреспонденции</w:t>
      </w:r>
      <w:r w:rsidR="00A761CD" w:rsidRPr="00D415F8">
        <w:rPr>
          <w:sz w:val="28"/>
          <w:szCs w:val="28"/>
        </w:rPr>
        <w:t>, либо специалистом</w:t>
      </w:r>
      <w:r w:rsidR="00A47316" w:rsidRPr="00D415F8">
        <w:rPr>
          <w:sz w:val="28"/>
          <w:szCs w:val="28"/>
        </w:rPr>
        <w:t xml:space="preserve"> МФЦ</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.8</w:t>
      </w:r>
      <w:r w:rsidRPr="00D415F8">
        <w:rPr>
          <w:sz w:val="28"/>
          <w:szCs w:val="28"/>
        </w:rPr>
        <w:t>. 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15F8">
        <w:rPr>
          <w:sz w:val="28"/>
          <w:szCs w:val="28"/>
        </w:rPr>
        <w:t>едача его на исполнение специалисту</w:t>
      </w:r>
      <w:r w:rsidRPr="00D415F8">
        <w:rPr>
          <w:sz w:val="28"/>
          <w:szCs w:val="28"/>
        </w:rPr>
        <w:t xml:space="preserve"> Отдела, ответственному за исполнение </w:t>
      </w:r>
      <w:r w:rsidR="008E2477" w:rsidRPr="00D415F8">
        <w:rPr>
          <w:sz w:val="28"/>
          <w:szCs w:val="28"/>
        </w:rPr>
        <w:t>муниципальной услуги</w:t>
      </w:r>
      <w:r w:rsidR="00767598" w:rsidRPr="00D415F8">
        <w:rPr>
          <w:sz w:val="28"/>
          <w:szCs w:val="28"/>
        </w:rPr>
        <w:t>, либо  сформированный комплект документов (в случае поступления документов в электронном виде)</w:t>
      </w:r>
      <w:r w:rsidR="008E2477" w:rsidRPr="00D415F8">
        <w:rPr>
          <w:sz w:val="28"/>
          <w:szCs w:val="28"/>
        </w:rPr>
        <w:t>.</w:t>
      </w:r>
    </w:p>
    <w:p w:rsidR="003819F5" w:rsidRPr="00D415F8" w:rsidRDefault="003819F5" w:rsidP="008E2477">
      <w:pPr>
        <w:widowControl w:val="0"/>
        <w:suppressAutoHyphens w:val="0"/>
        <w:autoSpaceDE w:val="0"/>
        <w:autoSpaceDN w:val="0"/>
        <w:adjustRightInd w:val="0"/>
        <w:jc w:val="center"/>
        <w:outlineLvl w:val="2"/>
        <w:rPr>
          <w:sz w:val="28"/>
          <w:szCs w:val="28"/>
          <w:lang w:eastAsia="en-US"/>
        </w:rPr>
      </w:pPr>
      <w:bookmarkStart w:id="13" w:name="Par244"/>
      <w:bookmarkStart w:id="14" w:name="Par263"/>
      <w:bookmarkEnd w:id="13"/>
      <w:bookmarkEnd w:id="14"/>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8E2477" w:rsidRPr="00D415F8" w:rsidRDefault="008E2477" w:rsidP="008E2477">
      <w:pPr>
        <w:widowControl w:val="0"/>
        <w:suppressAutoHyphens w:val="0"/>
        <w:autoSpaceDE w:val="0"/>
        <w:autoSpaceDN w:val="0"/>
        <w:adjustRightInd w:val="0"/>
        <w:rPr>
          <w:sz w:val="28"/>
          <w:szCs w:val="28"/>
          <w:lang w:eastAsia="en-US"/>
        </w:rPr>
      </w:pPr>
    </w:p>
    <w:p w:rsidR="009C2FF1" w:rsidRPr="00D415F8" w:rsidRDefault="00C810DA" w:rsidP="00CA7659">
      <w:pPr>
        <w:widowControl w:val="0"/>
        <w:autoSpaceDE w:val="0"/>
        <w:autoSpaceDN w:val="0"/>
        <w:adjustRightInd w:val="0"/>
        <w:ind w:firstLine="709"/>
        <w:jc w:val="both"/>
        <w:rPr>
          <w:sz w:val="28"/>
          <w:szCs w:val="28"/>
          <w:lang w:eastAsia="ru-RU"/>
        </w:rPr>
      </w:pPr>
      <w:r>
        <w:rPr>
          <w:sz w:val="28"/>
          <w:szCs w:val="28"/>
          <w:lang w:eastAsia="en-US"/>
        </w:rPr>
        <w:t>4.</w:t>
      </w:r>
      <w:r w:rsidR="006D4420" w:rsidRPr="00D415F8">
        <w:rPr>
          <w:sz w:val="28"/>
          <w:szCs w:val="28"/>
          <w:lang w:eastAsia="en-US"/>
        </w:rPr>
        <w:t>1</w:t>
      </w:r>
      <w:r>
        <w:rPr>
          <w:sz w:val="28"/>
          <w:szCs w:val="28"/>
          <w:lang w:eastAsia="en-US"/>
        </w:rPr>
        <w:t>0</w:t>
      </w:r>
      <w:r w:rsidR="008E2477"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15F8">
        <w:rPr>
          <w:sz w:val="28"/>
          <w:szCs w:val="28"/>
          <w:lang w:eastAsia="ru-RU"/>
        </w:rPr>
        <w:t>документов, необходимые для предоставления муниципальной услуги, указанные в п. 2.</w:t>
      </w:r>
      <w:r w:rsidR="009C2FF1" w:rsidRPr="00D415F8">
        <w:rPr>
          <w:sz w:val="28"/>
          <w:szCs w:val="28"/>
          <w:lang w:eastAsia="ru-RU"/>
        </w:rPr>
        <w:t>7</w:t>
      </w:r>
      <w:r w:rsidR="00CA7659" w:rsidRPr="00D415F8">
        <w:rPr>
          <w:sz w:val="28"/>
          <w:szCs w:val="28"/>
          <w:lang w:eastAsia="ru-RU"/>
        </w:rPr>
        <w:t>. настоящих методических рекомендаций</w:t>
      </w:r>
      <w:r w:rsidR="009C2FF1" w:rsidRPr="00D415F8">
        <w:rPr>
          <w:sz w:val="28"/>
          <w:szCs w:val="28"/>
          <w:lang w:eastAsia="ru-RU"/>
        </w:rPr>
        <w:t>.</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.11</w:t>
      </w:r>
      <w:r w:rsidR="00F11929">
        <w:rPr>
          <w:sz w:val="28"/>
          <w:szCs w:val="28"/>
          <w:lang w:eastAsia="en-US"/>
        </w:rPr>
        <w:t>. Должностным лицом ответственным</w:t>
      </w:r>
      <w:r w:rsidRPr="00D415F8">
        <w:rPr>
          <w:sz w:val="28"/>
          <w:szCs w:val="28"/>
          <w:lang w:eastAsia="en-US"/>
        </w:rPr>
        <w:t xml:space="preserve"> за формирование и направл</w:t>
      </w:r>
      <w:r w:rsidR="00F11929">
        <w:rPr>
          <w:sz w:val="28"/>
          <w:szCs w:val="28"/>
          <w:lang w:eastAsia="en-US"/>
        </w:rPr>
        <w:t xml:space="preserve">ение межведомственных запросов </w:t>
      </w:r>
      <w:r w:rsidRPr="00D415F8">
        <w:rPr>
          <w:sz w:val="28"/>
          <w:szCs w:val="28"/>
          <w:lang w:eastAsia="en-US"/>
        </w:rPr>
        <w:t>является специалист Отдела.</w:t>
      </w:r>
    </w:p>
    <w:p w:rsidR="009C2FF1" w:rsidRPr="00D415F8" w:rsidRDefault="008E2477" w:rsidP="009C2FF1">
      <w:pPr>
        <w:autoSpaceDE w:val="0"/>
        <w:autoSpaceDN w:val="0"/>
        <w:adjustRightInd w:val="0"/>
        <w:ind w:firstLine="708"/>
        <w:jc w:val="both"/>
        <w:rPr>
          <w:sz w:val="28"/>
          <w:szCs w:val="28"/>
          <w:lang w:eastAsia="ru-RU"/>
        </w:rPr>
      </w:pPr>
      <w:r w:rsidRPr="00D415F8">
        <w:rPr>
          <w:sz w:val="28"/>
          <w:szCs w:val="28"/>
          <w:lang w:eastAsia="en-US"/>
        </w:rPr>
        <w:t>4</w:t>
      </w:r>
      <w:r w:rsidR="00C810DA">
        <w:rPr>
          <w:sz w:val="28"/>
          <w:szCs w:val="28"/>
          <w:lang w:eastAsia="en-US"/>
        </w:rPr>
        <w:t>.12</w:t>
      </w:r>
      <w:r w:rsidRPr="00D415F8">
        <w:rPr>
          <w:sz w:val="28"/>
          <w:szCs w:val="28"/>
          <w:lang w:eastAsia="en-US"/>
        </w:rPr>
        <w:t xml:space="preserve">. </w:t>
      </w:r>
      <w:r w:rsidR="009C2FF1"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15F8">
        <w:rPr>
          <w:sz w:val="28"/>
          <w:szCs w:val="28"/>
          <w:lang w:eastAsia="en-US"/>
        </w:rPr>
        <w:t>территориальной налоговый орган Ленинградской области</w:t>
      </w:r>
      <w:r w:rsidR="009C2FF1"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D415F8">
        <w:rPr>
          <w:sz w:val="28"/>
          <w:szCs w:val="28"/>
          <w:lang w:eastAsia="ru-RU"/>
        </w:rPr>
        <w:t xml:space="preserve"> </w:t>
      </w:r>
      <w:r w:rsidR="009C2FF1" w:rsidRPr="00D415F8">
        <w:rPr>
          <w:sz w:val="28"/>
          <w:szCs w:val="28"/>
          <w:lang w:eastAsia="ru-RU"/>
        </w:rPr>
        <w:t xml:space="preserve"> в </w:t>
      </w:r>
      <w:r w:rsidR="004E3967" w:rsidRPr="00D415F8">
        <w:rPr>
          <w:sz w:val="28"/>
          <w:szCs w:val="28"/>
          <w:lang w:eastAsia="ru-RU"/>
        </w:rPr>
        <w:t xml:space="preserve"> </w:t>
      </w:r>
      <w:r w:rsidR="009C2FF1" w:rsidRPr="00D415F8">
        <w:rPr>
          <w:sz w:val="28"/>
          <w:szCs w:val="28"/>
          <w:lang w:eastAsia="ru-RU"/>
        </w:rPr>
        <w:t>п. 2.7. настоящих методических рекомендаций.</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w:t>
      </w:r>
      <w:r w:rsidR="004065B8" w:rsidRPr="00D415F8">
        <w:rPr>
          <w:sz w:val="28"/>
          <w:szCs w:val="28"/>
          <w:lang w:eastAsia="en-US"/>
        </w:rPr>
        <w:t xml:space="preserve"> Отдела</w:t>
      </w:r>
      <w:r w:rsidRPr="00D415F8">
        <w:rPr>
          <w:sz w:val="28"/>
          <w:szCs w:val="28"/>
          <w:lang w:eastAsia="en-US"/>
        </w:rPr>
        <w:t xml:space="preserve"> приобщает полученный ответ к делу, открытому в связи с поступлением </w:t>
      </w:r>
      <w:r w:rsidR="00407224" w:rsidRPr="00D415F8">
        <w:rPr>
          <w:sz w:val="28"/>
          <w:szCs w:val="28"/>
          <w:lang w:eastAsia="en-US"/>
        </w:rPr>
        <w:t>З</w:t>
      </w:r>
      <w:r w:rsidRPr="00D415F8">
        <w:rPr>
          <w:sz w:val="28"/>
          <w:szCs w:val="28"/>
          <w:lang w:eastAsia="en-US"/>
        </w:rPr>
        <w:t>аявления</w:t>
      </w:r>
      <w:r w:rsidR="00407224" w:rsidRPr="00D415F8">
        <w:rPr>
          <w:sz w:val="28"/>
          <w:szCs w:val="28"/>
          <w:lang w:eastAsia="en-US"/>
        </w:rPr>
        <w:t>.</w:t>
      </w:r>
      <w:r w:rsidRPr="00D415F8">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D415F8" w:rsidRDefault="004065B8" w:rsidP="004E396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.13</w:t>
      </w:r>
      <w:r w:rsidR="008E2477" w:rsidRPr="00D415F8">
        <w:rPr>
          <w:sz w:val="28"/>
          <w:szCs w:val="28"/>
          <w:lang w:eastAsia="en-US"/>
        </w:rPr>
        <w:t xml:space="preserve">. </w:t>
      </w:r>
      <w:r w:rsidR="004E3967" w:rsidRPr="00D415F8">
        <w:rPr>
          <w:sz w:val="28"/>
          <w:szCs w:val="28"/>
          <w:lang w:eastAsia="en-US"/>
        </w:rPr>
        <w:t xml:space="preserve">Максимальный срок получения ответа на запрос с использованием единой системы межведомственного электронного документооборота составляет 5 </w:t>
      </w:r>
      <w:r w:rsidR="004E3967" w:rsidRPr="00D415F8">
        <w:rPr>
          <w:sz w:val="28"/>
          <w:szCs w:val="28"/>
          <w:lang w:eastAsia="en-US"/>
        </w:rPr>
        <w:lastRenderedPageBreak/>
        <w:t>рабочих дней.</w:t>
      </w:r>
    </w:p>
    <w:p w:rsidR="008E2477" w:rsidRPr="00D415F8" w:rsidRDefault="00C810DA" w:rsidP="004E396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004E3967" w:rsidRPr="00D415F8">
        <w:rPr>
          <w:sz w:val="28"/>
          <w:szCs w:val="28"/>
          <w:lang w:eastAsia="en-US"/>
        </w:rPr>
        <w:t>. Результатом административной процедуры является получение ответа на межведомственный запрос</w:t>
      </w:r>
      <w:r w:rsidR="008E2477" w:rsidRPr="00D415F8">
        <w:rPr>
          <w:sz w:val="28"/>
          <w:szCs w:val="28"/>
          <w:lang w:eastAsia="en-US"/>
        </w:rPr>
        <w:t>.</w:t>
      </w:r>
    </w:p>
    <w:p w:rsidR="008E2477" w:rsidRPr="00D415F8" w:rsidRDefault="004065B8"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.15</w:t>
      </w:r>
      <w:r w:rsidR="008E2477" w:rsidRPr="00D415F8">
        <w:rPr>
          <w:sz w:val="28"/>
          <w:szCs w:val="28"/>
          <w:lang w:eastAsia="en-US"/>
        </w:rPr>
        <w:t>. Способом фиксации результата выполнения административной процедуры является регистрация ответа</w:t>
      </w:r>
      <w:r w:rsidR="004E3967" w:rsidRPr="00D415F8">
        <w:t xml:space="preserve"> </w:t>
      </w:r>
      <w:r w:rsidR="004E3967" w:rsidRPr="00D415F8">
        <w:rPr>
          <w:sz w:val="28"/>
          <w:szCs w:val="28"/>
          <w:lang w:eastAsia="en-US"/>
        </w:rPr>
        <w:t>на межведомственный запрос</w:t>
      </w:r>
      <w:r w:rsidR="008E2477" w:rsidRPr="00D415F8">
        <w:rPr>
          <w:sz w:val="28"/>
          <w:szCs w:val="28"/>
          <w:lang w:eastAsia="en-US"/>
        </w:rPr>
        <w:t xml:space="preserve"> </w:t>
      </w:r>
    </w:p>
    <w:p w:rsidR="008E2477" w:rsidRPr="00D415F8" w:rsidRDefault="008E2477" w:rsidP="008E2477">
      <w:pPr>
        <w:widowControl w:val="0"/>
        <w:suppressAutoHyphens w:val="0"/>
        <w:autoSpaceDE w:val="0"/>
        <w:autoSpaceDN w:val="0"/>
        <w:adjustRightInd w:val="0"/>
        <w:jc w:val="center"/>
        <w:outlineLvl w:val="2"/>
        <w:rPr>
          <w:sz w:val="22"/>
          <w:szCs w:val="22"/>
          <w:lang w:eastAsia="en-US"/>
        </w:rPr>
      </w:pPr>
      <w:bookmarkStart w:id="15" w:name="Par354"/>
      <w:bookmarkEnd w:id="15"/>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 xml:space="preserve">Рассмотрение заявления о предоставлении </w:t>
      </w:r>
      <w:r w:rsidR="00D60944" w:rsidRPr="00D415F8">
        <w:rPr>
          <w:sz w:val="28"/>
          <w:szCs w:val="28"/>
          <w:lang w:eastAsia="en-US"/>
        </w:rPr>
        <w:t xml:space="preserve">права на </w:t>
      </w:r>
      <w:r w:rsidRPr="00D415F8">
        <w:rPr>
          <w:sz w:val="28"/>
          <w:szCs w:val="28"/>
          <w:lang w:eastAsia="en-US"/>
        </w:rPr>
        <w:t>разрешени</w:t>
      </w:r>
      <w:r w:rsidR="00D60944" w:rsidRPr="00D415F8">
        <w:rPr>
          <w:sz w:val="28"/>
          <w:szCs w:val="28"/>
          <w:lang w:eastAsia="en-US"/>
        </w:rPr>
        <w:t>е НТО</w:t>
      </w:r>
    </w:p>
    <w:p w:rsidR="008E2477" w:rsidRPr="00D415F8" w:rsidRDefault="008E2477" w:rsidP="008E2477">
      <w:pPr>
        <w:widowControl w:val="0"/>
        <w:suppressAutoHyphens w:val="0"/>
        <w:autoSpaceDE w:val="0"/>
        <w:autoSpaceDN w:val="0"/>
        <w:adjustRightInd w:val="0"/>
        <w:rPr>
          <w:sz w:val="22"/>
          <w:szCs w:val="22"/>
          <w:lang w:eastAsia="en-US"/>
        </w:rPr>
      </w:pP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004065B8" w:rsidRPr="00D415F8">
        <w:rPr>
          <w:sz w:val="28"/>
          <w:szCs w:val="28"/>
          <w:lang w:eastAsia="en-US"/>
        </w:rPr>
        <w:t xml:space="preserve">. </w:t>
      </w:r>
      <w:r w:rsidR="008E2477" w:rsidRPr="00D415F8">
        <w:rPr>
          <w:sz w:val="28"/>
          <w:szCs w:val="28"/>
          <w:lang w:eastAsia="en-US"/>
        </w:rPr>
        <w:t xml:space="preserve"> Юридическим фактом, являющимся основанием для рассмотрения </w:t>
      </w:r>
      <w:r w:rsidR="00407224" w:rsidRPr="00D415F8">
        <w:rPr>
          <w:sz w:val="28"/>
          <w:szCs w:val="28"/>
          <w:lang w:eastAsia="en-US"/>
        </w:rPr>
        <w:t>з</w:t>
      </w:r>
      <w:r w:rsidR="008E2477" w:rsidRPr="00D415F8">
        <w:rPr>
          <w:sz w:val="28"/>
          <w:szCs w:val="28"/>
          <w:lang w:eastAsia="en-US"/>
        </w:rPr>
        <w:t>аявления, является регистрация заявления и прилагаемых к нему документов.</w:t>
      </w:r>
    </w:p>
    <w:p w:rsidR="00DC2A1C" w:rsidRPr="00D415F8" w:rsidRDefault="008E2477" w:rsidP="008E2477">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sidR="00C810DA">
        <w:rPr>
          <w:sz w:val="28"/>
          <w:szCs w:val="28"/>
          <w:lang w:eastAsia="en-US"/>
        </w:rPr>
        <w:t>4.17</w:t>
      </w:r>
      <w:r w:rsidRPr="00D415F8">
        <w:rPr>
          <w:sz w:val="28"/>
          <w:szCs w:val="28"/>
          <w:lang w:eastAsia="en-US"/>
        </w:rPr>
        <w:t xml:space="preserve">. </w:t>
      </w:r>
      <w:r w:rsidR="004065B8" w:rsidRPr="00D415F8">
        <w:rPr>
          <w:sz w:val="28"/>
          <w:szCs w:val="28"/>
          <w:lang w:eastAsia="en-US"/>
        </w:rPr>
        <w:t>С</w:t>
      </w:r>
      <w:r w:rsidRPr="00D415F8">
        <w:rPr>
          <w:sz w:val="28"/>
          <w:szCs w:val="28"/>
          <w:lang w:eastAsia="en-US"/>
        </w:rPr>
        <w:t>пециалист</w:t>
      </w:r>
      <w:r w:rsidR="004065B8" w:rsidRPr="00D415F8">
        <w:rPr>
          <w:sz w:val="28"/>
          <w:szCs w:val="28"/>
          <w:lang w:eastAsia="en-US"/>
        </w:rPr>
        <w:t xml:space="preserve"> Отдела</w:t>
      </w:r>
      <w:r w:rsidRPr="00D415F8">
        <w:rPr>
          <w:sz w:val="28"/>
          <w:szCs w:val="28"/>
          <w:lang w:eastAsia="en-US"/>
        </w:rPr>
        <w:t>, при рассмотрении заявления осуществляет проверку полноты и достоверности прил</w:t>
      </w:r>
      <w:r w:rsidR="00DC2A1C" w:rsidRPr="00D415F8">
        <w:rPr>
          <w:sz w:val="28"/>
          <w:szCs w:val="28"/>
          <w:lang w:eastAsia="en-US"/>
        </w:rPr>
        <w:t>оженных к заявлению документов.</w:t>
      </w:r>
    </w:p>
    <w:p w:rsidR="00DC2A1C"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00AE21BB" w:rsidRPr="00D415F8">
        <w:rPr>
          <w:sz w:val="28"/>
          <w:szCs w:val="28"/>
          <w:lang w:eastAsia="en-US"/>
        </w:rPr>
        <w:t>.</w:t>
      </w:r>
      <w:r w:rsidR="00DC2A1C" w:rsidRPr="00D415F8">
        <w:rPr>
          <w:sz w:val="28"/>
          <w:szCs w:val="28"/>
          <w:lang w:eastAsia="en-US"/>
        </w:rPr>
        <w:t xml:space="preserve"> </w:t>
      </w:r>
      <w:r w:rsidR="001B0A9A" w:rsidRPr="00D415F8">
        <w:rPr>
          <w:sz w:val="28"/>
          <w:szCs w:val="28"/>
          <w:lang w:eastAsia="en-US"/>
        </w:rPr>
        <w:t xml:space="preserve">Специалист Отдела </w:t>
      </w:r>
      <w:r w:rsidR="00793449" w:rsidRPr="00D415F8">
        <w:rPr>
          <w:sz w:val="28"/>
          <w:szCs w:val="28"/>
          <w:lang w:eastAsia="en-US"/>
        </w:rPr>
        <w:t>направляет</w:t>
      </w:r>
      <w:r w:rsidR="001B0A9A" w:rsidRPr="00D415F8">
        <w:rPr>
          <w:sz w:val="28"/>
          <w:szCs w:val="28"/>
          <w:lang w:eastAsia="en-US"/>
        </w:rPr>
        <w:t xml:space="preserve"> заявление и прилагаемые к нему документы для рассмотрения на </w:t>
      </w:r>
      <w:r w:rsidR="00DC2A1C" w:rsidRPr="00D415F8">
        <w:rPr>
          <w:sz w:val="28"/>
          <w:szCs w:val="28"/>
          <w:lang w:eastAsia="en-US"/>
        </w:rPr>
        <w:t>К</w:t>
      </w:r>
      <w:r w:rsidR="001B0A9A" w:rsidRPr="00D415F8">
        <w:rPr>
          <w:sz w:val="28"/>
          <w:szCs w:val="28"/>
          <w:lang w:eastAsia="en-US"/>
        </w:rPr>
        <w:t>омиссии</w:t>
      </w:r>
      <w:r w:rsidR="00DC2A1C" w:rsidRPr="00D415F8">
        <w:rPr>
          <w:sz w:val="28"/>
          <w:szCs w:val="28"/>
          <w:lang w:eastAsia="en-US"/>
        </w:rPr>
        <w:t>.</w:t>
      </w:r>
      <w:r w:rsidR="001B0A9A" w:rsidRPr="00D415F8">
        <w:rPr>
          <w:sz w:val="28"/>
          <w:szCs w:val="28"/>
          <w:lang w:eastAsia="en-US"/>
        </w:rPr>
        <w:t xml:space="preserve"> </w:t>
      </w:r>
      <w:r w:rsidR="00793449" w:rsidRPr="00D415F8">
        <w:rPr>
          <w:sz w:val="28"/>
          <w:szCs w:val="28"/>
          <w:lang w:eastAsia="en-US"/>
        </w:rPr>
        <w:t>Решение Комиссии оформляется протоколом.</w:t>
      </w:r>
    </w:p>
    <w:p w:rsidR="008E2477" w:rsidRPr="00D415F8" w:rsidRDefault="003B0E62"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В случае положительного решения Комиссии с</w:t>
      </w:r>
      <w:r w:rsidR="008E2477" w:rsidRPr="00D415F8">
        <w:rPr>
          <w:sz w:val="28"/>
          <w:szCs w:val="28"/>
          <w:lang w:eastAsia="en-US"/>
        </w:rPr>
        <w:t>пециалист</w:t>
      </w:r>
      <w:r w:rsidR="004065B8" w:rsidRPr="00D415F8">
        <w:rPr>
          <w:sz w:val="28"/>
          <w:szCs w:val="28"/>
          <w:lang w:eastAsia="en-US"/>
        </w:rPr>
        <w:t xml:space="preserve"> Отдела</w:t>
      </w:r>
      <w:r w:rsidR="008E2477" w:rsidRPr="00D415F8">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D415F8">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sidRPr="00D415F8">
        <w:rPr>
          <w:sz w:val="28"/>
          <w:szCs w:val="28"/>
          <w:lang w:eastAsia="en-US"/>
        </w:rPr>
        <w:t xml:space="preserve"> Отдела</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20</w:t>
      </w:r>
      <w:r w:rsidR="008E2477" w:rsidRPr="00D415F8">
        <w:rPr>
          <w:sz w:val="28"/>
          <w:szCs w:val="28"/>
          <w:lang w:eastAsia="en-US"/>
        </w:rPr>
        <w:t xml:space="preserve">. Критериями принятия решения при выполнении административного действия являются </w:t>
      </w:r>
      <w:r w:rsidR="00793449" w:rsidRPr="00D415F8">
        <w:rPr>
          <w:sz w:val="28"/>
          <w:szCs w:val="28"/>
          <w:lang w:eastAsia="en-US"/>
        </w:rPr>
        <w:t xml:space="preserve">положительное </w:t>
      </w:r>
      <w:r w:rsidR="001B0A9A" w:rsidRPr="00D415F8">
        <w:rPr>
          <w:sz w:val="28"/>
          <w:szCs w:val="28"/>
          <w:lang w:eastAsia="en-US"/>
        </w:rPr>
        <w:t xml:space="preserve">решение </w:t>
      </w:r>
      <w:r w:rsidR="00DC2A1C" w:rsidRPr="00D415F8">
        <w:rPr>
          <w:sz w:val="28"/>
          <w:szCs w:val="28"/>
          <w:lang w:eastAsia="en-US"/>
        </w:rPr>
        <w:t>К</w:t>
      </w:r>
      <w:r w:rsidR="001B0A9A" w:rsidRPr="00D415F8">
        <w:rPr>
          <w:sz w:val="28"/>
          <w:szCs w:val="28"/>
          <w:lang w:eastAsia="en-US"/>
        </w:rPr>
        <w:t>омиссии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21</w:t>
      </w:r>
      <w:r w:rsidR="00AE21BB" w:rsidRPr="00D415F8">
        <w:rPr>
          <w:sz w:val="28"/>
          <w:szCs w:val="28"/>
          <w:lang w:eastAsia="en-US"/>
        </w:rPr>
        <w:t>.</w:t>
      </w:r>
      <w:r w:rsidR="008E2477" w:rsidRPr="00D415F8">
        <w:rPr>
          <w:sz w:val="28"/>
          <w:szCs w:val="28"/>
          <w:lang w:eastAsia="en-US"/>
        </w:rPr>
        <w:t xml:space="preserve"> Результатом административного действия является проект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22</w:t>
      </w:r>
      <w:r w:rsidR="00AE21BB" w:rsidRPr="00D415F8">
        <w:rPr>
          <w:sz w:val="28"/>
          <w:szCs w:val="28"/>
          <w:lang w:eastAsia="en-US"/>
        </w:rPr>
        <w:t>.</w:t>
      </w:r>
      <w:r w:rsidR="008E2477" w:rsidRPr="00D415F8">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bookmarkStart w:id="16" w:name="Par374"/>
      <w:bookmarkEnd w:id="16"/>
      <w:r w:rsidRPr="00D415F8">
        <w:rPr>
          <w:sz w:val="28"/>
          <w:szCs w:val="28"/>
          <w:lang w:eastAsia="en-US"/>
        </w:rPr>
        <w:t>Оформление и вручение (направление) заявителю</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 xml:space="preserve">уведомления о </w:t>
      </w:r>
      <w:r w:rsidR="00DF29C1" w:rsidRPr="00D415F8">
        <w:rPr>
          <w:sz w:val="28"/>
          <w:szCs w:val="28"/>
          <w:lang w:eastAsia="en-US"/>
        </w:rPr>
        <w:t xml:space="preserve">предоставлении права на размещение НТО </w:t>
      </w:r>
      <w:r w:rsidRPr="00D415F8">
        <w:rPr>
          <w:sz w:val="28"/>
          <w:szCs w:val="28"/>
          <w:lang w:eastAsia="en-US"/>
        </w:rPr>
        <w:t xml:space="preserve"> либо</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вручение (направление) заявителю уведомления об отказе</w:t>
      </w:r>
    </w:p>
    <w:p w:rsidR="008E2477" w:rsidRPr="00D415F8" w:rsidRDefault="008E2477" w:rsidP="00DF29C1">
      <w:pPr>
        <w:widowControl w:val="0"/>
        <w:suppressAutoHyphens w:val="0"/>
        <w:autoSpaceDE w:val="0"/>
        <w:autoSpaceDN w:val="0"/>
        <w:adjustRightInd w:val="0"/>
        <w:jc w:val="center"/>
        <w:rPr>
          <w:sz w:val="22"/>
          <w:szCs w:val="22"/>
          <w:lang w:eastAsia="en-US"/>
        </w:rPr>
      </w:pPr>
      <w:r w:rsidRPr="00D415F8">
        <w:rPr>
          <w:sz w:val="28"/>
          <w:szCs w:val="28"/>
          <w:lang w:eastAsia="en-US"/>
        </w:rPr>
        <w:t xml:space="preserve">в </w:t>
      </w:r>
      <w:r w:rsidR="00DF29C1" w:rsidRPr="00D415F8">
        <w:rPr>
          <w:sz w:val="28"/>
          <w:szCs w:val="28"/>
          <w:lang w:eastAsia="en-US"/>
        </w:rPr>
        <w:t xml:space="preserve">предоставлении права на размещение НТО  </w:t>
      </w:r>
    </w:p>
    <w:p w:rsidR="008E2477" w:rsidRPr="00D415F8" w:rsidRDefault="006D4420" w:rsidP="00DF29C1">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3</w:t>
      </w:r>
      <w:r w:rsidR="008E2477" w:rsidRPr="00D415F8">
        <w:rPr>
          <w:sz w:val="28"/>
          <w:szCs w:val="28"/>
          <w:lang w:eastAsia="en-US"/>
        </w:rPr>
        <w:t xml:space="preserve">. Юридическим фактом, являющимся основанием для оформления уведомления </w:t>
      </w:r>
      <w:r w:rsidR="00DF29C1" w:rsidRPr="00D415F8">
        <w:rPr>
          <w:sz w:val="28"/>
          <w:szCs w:val="28"/>
          <w:lang w:eastAsia="en-US"/>
        </w:rPr>
        <w:t>о предоставлении права на размещение НТО,  уведомления об отказе    в предоста</w:t>
      </w:r>
      <w:r w:rsidR="00F11929">
        <w:rPr>
          <w:sz w:val="28"/>
          <w:szCs w:val="28"/>
          <w:lang w:eastAsia="en-US"/>
        </w:rPr>
        <w:t xml:space="preserve">влении права на размещение НТО </w:t>
      </w:r>
      <w:r w:rsidR="008E2477" w:rsidRPr="00D415F8">
        <w:rPr>
          <w:sz w:val="28"/>
          <w:szCs w:val="28"/>
          <w:lang w:eastAsia="en-US"/>
        </w:rPr>
        <w:t xml:space="preserve">(далее </w:t>
      </w:r>
      <w:r w:rsidR="00750288" w:rsidRPr="00D415F8">
        <w:rPr>
          <w:sz w:val="28"/>
          <w:szCs w:val="28"/>
          <w:lang w:eastAsia="en-US"/>
        </w:rPr>
        <w:t>–</w:t>
      </w:r>
      <w:r w:rsidR="00F11929">
        <w:rPr>
          <w:sz w:val="28"/>
          <w:szCs w:val="28"/>
          <w:lang w:eastAsia="en-US"/>
        </w:rPr>
        <w:t xml:space="preserve"> уведомление</w:t>
      </w:r>
      <w:r w:rsidR="00750288" w:rsidRPr="00D415F8">
        <w:rPr>
          <w:sz w:val="28"/>
          <w:szCs w:val="28"/>
          <w:lang w:eastAsia="en-US"/>
        </w:rPr>
        <w:t>)</w:t>
      </w:r>
      <w:r w:rsidR="008E2477" w:rsidRPr="00D415F8">
        <w:rPr>
          <w:sz w:val="28"/>
          <w:szCs w:val="28"/>
          <w:lang w:eastAsia="en-US"/>
        </w:rPr>
        <w:t xml:space="preserve"> является </w:t>
      </w:r>
      <w:r w:rsidR="00C332D4" w:rsidRPr="00D415F8">
        <w:rPr>
          <w:sz w:val="28"/>
          <w:szCs w:val="28"/>
          <w:lang w:eastAsia="en-US"/>
        </w:rPr>
        <w:t>решение Комиссии, оформленное протоколом</w:t>
      </w:r>
      <w:r w:rsidR="00954FB6" w:rsidRPr="00D415F8">
        <w:rPr>
          <w:sz w:val="28"/>
          <w:szCs w:val="28"/>
          <w:lang w:eastAsia="en-US"/>
        </w:rPr>
        <w:t>.</w:t>
      </w:r>
      <w:r w:rsidR="008E2477" w:rsidRPr="00D415F8">
        <w:rPr>
          <w:sz w:val="28"/>
          <w:szCs w:val="28"/>
          <w:lang w:eastAsia="en-US"/>
        </w:rPr>
        <w:t xml:space="preserve"> </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4</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Отдела</w:t>
      </w:r>
      <w:r w:rsidR="008E2477" w:rsidRPr="00D415F8">
        <w:rPr>
          <w:sz w:val="28"/>
          <w:szCs w:val="28"/>
          <w:lang w:eastAsia="en-US"/>
        </w:rPr>
        <w:t xml:space="preserve"> направляет подготовленное уведомление, главе администрации ОМСУ для согласования. </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sidR="00F11929">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w:t>
      </w:r>
      <w:r w:rsidR="004065B8" w:rsidRPr="00D415F8">
        <w:rPr>
          <w:sz w:val="28"/>
          <w:szCs w:val="28"/>
          <w:lang w:eastAsia="en-US"/>
        </w:rPr>
        <w:t>с</w:t>
      </w:r>
      <w:r w:rsidRPr="00D415F8">
        <w:rPr>
          <w:sz w:val="28"/>
          <w:szCs w:val="28"/>
          <w:lang w:eastAsia="en-US"/>
        </w:rPr>
        <w:t xml:space="preserve">пециалист </w:t>
      </w:r>
      <w:r w:rsidR="004065B8" w:rsidRPr="00D415F8">
        <w:rPr>
          <w:sz w:val="28"/>
          <w:szCs w:val="28"/>
          <w:lang w:eastAsia="en-US"/>
        </w:rPr>
        <w:t xml:space="preserve">Отдела </w:t>
      </w:r>
      <w:r w:rsidRPr="00D415F8">
        <w:rPr>
          <w:sz w:val="28"/>
          <w:szCs w:val="28"/>
          <w:lang w:eastAsia="en-US"/>
        </w:rPr>
        <w:t>вручает (направляет по почте</w:t>
      </w:r>
      <w:r w:rsidR="00F11929">
        <w:rPr>
          <w:sz w:val="28"/>
          <w:szCs w:val="28"/>
          <w:lang w:eastAsia="en-US"/>
        </w:rPr>
        <w:t>, через МФЦ или портал ПГУ ЛО</w:t>
      </w:r>
      <w:r w:rsidRPr="00D415F8">
        <w:rPr>
          <w:sz w:val="28"/>
          <w:szCs w:val="28"/>
          <w:lang w:eastAsia="en-US"/>
        </w:rPr>
        <w:t>) заявителю уведомле</w:t>
      </w:r>
      <w:r w:rsidR="00F11929">
        <w:rPr>
          <w:sz w:val="28"/>
          <w:szCs w:val="28"/>
          <w:lang w:eastAsia="en-US"/>
        </w:rPr>
        <w:t>ние</w:t>
      </w:r>
      <w:r w:rsidRPr="00D415F8">
        <w:rPr>
          <w:sz w:val="28"/>
          <w:szCs w:val="28"/>
          <w:lang w:eastAsia="en-US"/>
        </w:rPr>
        <w:t>. Вручени</w:t>
      </w:r>
      <w:r w:rsidR="00F11929">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5</w:t>
      </w:r>
      <w:r w:rsidR="00F11929">
        <w:rPr>
          <w:sz w:val="28"/>
          <w:szCs w:val="28"/>
          <w:lang w:eastAsia="en-US"/>
        </w:rPr>
        <w:t xml:space="preserve">. Должностным лицом </w:t>
      </w:r>
      <w:r w:rsidR="00124060">
        <w:rPr>
          <w:sz w:val="28"/>
          <w:szCs w:val="28"/>
          <w:lang w:eastAsia="en-US"/>
        </w:rPr>
        <w:t>ответственным</w:t>
      </w:r>
      <w:r w:rsidR="008E2477" w:rsidRPr="00D415F8">
        <w:rPr>
          <w:sz w:val="28"/>
          <w:szCs w:val="28"/>
          <w:lang w:eastAsia="en-US"/>
        </w:rPr>
        <w:t xml:space="preserve"> за оформление и выдачу </w:t>
      </w:r>
      <w:r w:rsidR="008E2477" w:rsidRPr="00D415F8">
        <w:rPr>
          <w:sz w:val="28"/>
          <w:szCs w:val="28"/>
          <w:lang w:eastAsia="en-US"/>
        </w:rPr>
        <w:lastRenderedPageBreak/>
        <w:t>(направление) зая</w:t>
      </w:r>
      <w:r w:rsidR="00F11929">
        <w:rPr>
          <w:sz w:val="28"/>
          <w:szCs w:val="28"/>
          <w:lang w:eastAsia="en-US"/>
        </w:rPr>
        <w:t>вителю уведомления</w:t>
      </w:r>
      <w:r w:rsidR="008E2477" w:rsidRPr="00D415F8">
        <w:rPr>
          <w:sz w:val="28"/>
          <w:szCs w:val="28"/>
          <w:lang w:eastAsia="en-US"/>
        </w:rPr>
        <w:t xml:space="preserve"> явля</w:t>
      </w:r>
      <w:r w:rsidR="004065B8" w:rsidRPr="00D415F8">
        <w:rPr>
          <w:sz w:val="28"/>
          <w:szCs w:val="28"/>
          <w:lang w:eastAsia="en-US"/>
        </w:rPr>
        <w:t>е</w:t>
      </w:r>
      <w:r w:rsidR="008E2477" w:rsidRPr="00D415F8">
        <w:rPr>
          <w:sz w:val="28"/>
          <w:szCs w:val="28"/>
          <w:lang w:eastAsia="en-US"/>
        </w:rPr>
        <w:t>тся  специалист</w:t>
      </w:r>
      <w:r w:rsidR="004065B8" w:rsidRPr="00D415F8">
        <w:rPr>
          <w:sz w:val="28"/>
          <w:szCs w:val="28"/>
          <w:lang w:eastAsia="en-US"/>
        </w:rPr>
        <w:t xml:space="preserve"> Отдела</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6</w:t>
      </w:r>
      <w:r w:rsidR="008E2477" w:rsidRPr="00D415F8">
        <w:rPr>
          <w:sz w:val="28"/>
          <w:szCs w:val="28"/>
          <w:lang w:eastAsia="en-US"/>
        </w:rPr>
        <w:t xml:space="preserve">. Критерием принятия решения при выполнении административного действия является </w:t>
      </w:r>
      <w:r w:rsidR="00C332D4" w:rsidRPr="00D415F8">
        <w:rPr>
          <w:sz w:val="28"/>
          <w:szCs w:val="28"/>
          <w:lang w:eastAsia="en-US"/>
        </w:rPr>
        <w:t>положительное или отрицательное решение Комиссии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7</w:t>
      </w:r>
      <w:r w:rsidR="008E2477" w:rsidRPr="00D415F8">
        <w:rPr>
          <w:sz w:val="28"/>
          <w:szCs w:val="28"/>
          <w:lang w:eastAsia="en-US"/>
        </w:rPr>
        <w:t xml:space="preserve">. Результатом административного действия является вручение (направление) заявителю </w:t>
      </w:r>
      <w:r w:rsidR="00C332D4" w:rsidRPr="00D415F8">
        <w:rPr>
          <w:sz w:val="28"/>
          <w:szCs w:val="28"/>
          <w:lang w:eastAsia="en-US"/>
        </w:rPr>
        <w:t>уведомления о предоставлении права на размещение НТО,  уведомления об отказе  в предоставлении права на размещение НТО</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8</w:t>
      </w:r>
      <w:r w:rsidR="008E2477"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sidR="00124060">
        <w:rPr>
          <w:sz w:val="28"/>
          <w:szCs w:val="28"/>
          <w:lang w:eastAsia="en-US"/>
        </w:rPr>
        <w:t>я</w:t>
      </w:r>
      <w:r w:rsidR="008E2477" w:rsidRPr="00D415F8">
        <w:rPr>
          <w:sz w:val="28"/>
          <w:szCs w:val="28"/>
          <w:lang w:eastAsia="en-US"/>
        </w:rPr>
        <w:t>, а при направлении уведомления заявителю - документ, подтверждающий отправление по почте.</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332D4">
      <w:pPr>
        <w:widowControl w:val="0"/>
        <w:suppressAutoHyphens w:val="0"/>
        <w:autoSpaceDE w:val="0"/>
        <w:autoSpaceDN w:val="0"/>
        <w:adjustRightInd w:val="0"/>
        <w:jc w:val="center"/>
        <w:outlineLvl w:val="2"/>
        <w:rPr>
          <w:sz w:val="28"/>
          <w:szCs w:val="28"/>
          <w:lang w:eastAsia="en-US"/>
        </w:rPr>
      </w:pPr>
      <w:bookmarkStart w:id="17" w:name="Par395"/>
      <w:bookmarkEnd w:id="17"/>
      <w:r w:rsidRPr="00D415F8">
        <w:rPr>
          <w:sz w:val="28"/>
          <w:szCs w:val="28"/>
          <w:lang w:eastAsia="en-US"/>
        </w:rPr>
        <w:t>Формирование дела о предоставлении заявителю права</w:t>
      </w:r>
    </w:p>
    <w:p w:rsidR="008E2477" w:rsidRPr="00D415F8" w:rsidRDefault="00C332D4" w:rsidP="00C332D4">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8E2477" w:rsidRPr="00D415F8" w:rsidRDefault="006D4420" w:rsidP="00823724">
      <w:pPr>
        <w:widowControl w:val="0"/>
        <w:suppressAutoHyphens w:val="0"/>
        <w:autoSpaceDE w:val="0"/>
        <w:autoSpaceDN w:val="0"/>
        <w:adjustRightInd w:val="0"/>
        <w:ind w:firstLine="540"/>
        <w:jc w:val="both"/>
        <w:rPr>
          <w:sz w:val="28"/>
          <w:szCs w:val="28"/>
          <w:lang w:eastAsia="en-US"/>
        </w:rPr>
      </w:pPr>
      <w:bookmarkStart w:id="18" w:name="Par399"/>
      <w:bookmarkEnd w:id="18"/>
      <w:r w:rsidRPr="00D415F8">
        <w:rPr>
          <w:sz w:val="28"/>
          <w:szCs w:val="28"/>
          <w:lang w:eastAsia="en-US"/>
        </w:rPr>
        <w:t>4.</w:t>
      </w:r>
      <w:r w:rsidR="008A0274">
        <w:rPr>
          <w:sz w:val="28"/>
          <w:szCs w:val="28"/>
          <w:lang w:eastAsia="en-US"/>
        </w:rPr>
        <w:t>29</w:t>
      </w:r>
      <w:r w:rsidR="008E2477" w:rsidRPr="00D415F8">
        <w:rPr>
          <w:sz w:val="28"/>
          <w:szCs w:val="28"/>
          <w:lang w:eastAsia="en-US"/>
        </w:rPr>
        <w:t xml:space="preserve">. Юридическим фактом, являющимся основанием для формирования дела о предоставлении заявителю </w:t>
      </w:r>
      <w:r w:rsidR="00C332D4" w:rsidRPr="00D415F8">
        <w:rPr>
          <w:sz w:val="28"/>
          <w:szCs w:val="28"/>
          <w:lang w:eastAsia="en-US"/>
        </w:rPr>
        <w:t xml:space="preserve">права на размещение НТО </w:t>
      </w:r>
      <w:r w:rsidR="008E2477" w:rsidRPr="00D415F8">
        <w:rPr>
          <w:sz w:val="28"/>
          <w:szCs w:val="28"/>
          <w:lang w:eastAsia="en-US"/>
        </w:rPr>
        <w:t>(далее - дело), является наличие:</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 xml:space="preserve">заявления </w:t>
      </w:r>
      <w:r w:rsidR="00124060" w:rsidRPr="00D415F8">
        <w:rPr>
          <w:sz w:val="28"/>
          <w:szCs w:val="28"/>
          <w:lang w:eastAsia="en-US"/>
        </w:rPr>
        <w:t>с  оттиском штампа ОМСУ с указанием даты и входящего номера</w:t>
      </w:r>
      <w:r w:rsidR="00124060">
        <w:rPr>
          <w:sz w:val="28"/>
          <w:szCs w:val="28"/>
          <w:lang w:eastAsia="en-US"/>
        </w:rPr>
        <w:t xml:space="preserve"> </w:t>
      </w:r>
      <w:r w:rsidR="008E2477" w:rsidRPr="00D415F8">
        <w:rPr>
          <w:sz w:val="28"/>
          <w:szCs w:val="28"/>
          <w:lang w:eastAsia="en-US"/>
        </w:rPr>
        <w:t xml:space="preserve">и прилагаемых к нему документов, указанных в  </w:t>
      </w:r>
      <w:hyperlink w:anchor="Par134" w:history="1">
        <w:r w:rsidR="008E2477" w:rsidRPr="00124060">
          <w:rPr>
            <w:sz w:val="28"/>
            <w:szCs w:val="28"/>
            <w:lang w:eastAsia="en-US"/>
          </w:rPr>
          <w:t xml:space="preserve">пункте </w:t>
        </w:r>
      </w:hyperlink>
      <w:r w:rsidR="00124060">
        <w:rPr>
          <w:sz w:val="28"/>
          <w:szCs w:val="28"/>
          <w:lang w:eastAsia="en-US"/>
        </w:rPr>
        <w:t>2.6</w:t>
      </w:r>
      <w:r w:rsidR="00A4593D" w:rsidRPr="00124060">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нормативн</w:t>
      </w:r>
      <w:r w:rsidR="00124060">
        <w:rPr>
          <w:sz w:val="28"/>
          <w:szCs w:val="28"/>
          <w:lang w:eastAsia="en-US"/>
        </w:rPr>
        <w:t>ый акт</w:t>
      </w:r>
      <w:r w:rsidR="008E2477" w:rsidRPr="00D415F8">
        <w:rPr>
          <w:sz w:val="28"/>
          <w:szCs w:val="28"/>
          <w:lang w:eastAsia="en-US"/>
        </w:rPr>
        <w:t xml:space="preserve"> ОМСУ о </w:t>
      </w:r>
      <w:r w:rsidR="00C332D4" w:rsidRPr="00D415F8">
        <w:rPr>
          <w:sz w:val="28"/>
          <w:szCs w:val="28"/>
          <w:lang w:eastAsia="en-US"/>
        </w:rPr>
        <w:t>внесении изменений в Схему</w:t>
      </w:r>
      <w:r w:rsidR="008E2477" w:rsidRPr="00D415F8">
        <w:rPr>
          <w:sz w:val="28"/>
          <w:szCs w:val="28"/>
          <w:lang w:eastAsia="en-US"/>
        </w:rPr>
        <w:t>;</w:t>
      </w:r>
    </w:p>
    <w:p w:rsidR="008E2477"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332D4" w:rsidRPr="00D415F8">
        <w:rPr>
          <w:sz w:val="28"/>
          <w:szCs w:val="28"/>
          <w:lang w:eastAsia="en-US"/>
        </w:rPr>
        <w:t>протокол Комиссии</w:t>
      </w:r>
      <w:r w:rsidR="00124060" w:rsidRPr="00D415F8">
        <w:rPr>
          <w:sz w:val="28"/>
          <w:szCs w:val="28"/>
          <w:lang w:eastAsia="en-US"/>
        </w:rPr>
        <w:t>;</w:t>
      </w:r>
    </w:p>
    <w:p w:rsidR="00124060"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24060" w:rsidRPr="00D415F8">
        <w:rPr>
          <w:sz w:val="28"/>
          <w:szCs w:val="28"/>
          <w:lang w:eastAsia="en-US"/>
        </w:rPr>
        <w:t>уведомление об отказе в предоставлении права на размещение НТО</w:t>
      </w:r>
      <w:r>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bookmarkStart w:id="19" w:name="Par404"/>
      <w:bookmarkEnd w:id="19"/>
      <w:r w:rsidRPr="00D415F8">
        <w:rPr>
          <w:sz w:val="28"/>
          <w:szCs w:val="28"/>
          <w:lang w:eastAsia="en-US"/>
        </w:rPr>
        <w:t>4.3</w:t>
      </w:r>
      <w:r w:rsidR="008A0274">
        <w:rPr>
          <w:sz w:val="28"/>
          <w:szCs w:val="28"/>
          <w:lang w:eastAsia="en-US"/>
        </w:rPr>
        <w:t>0</w:t>
      </w:r>
      <w:r w:rsidR="008E2477" w:rsidRPr="00D415F8">
        <w:rPr>
          <w:sz w:val="28"/>
          <w:szCs w:val="28"/>
          <w:lang w:eastAsia="en-US"/>
        </w:rPr>
        <w:t xml:space="preserve">. </w:t>
      </w:r>
      <w:r w:rsidR="00C15543" w:rsidRPr="00D415F8">
        <w:rPr>
          <w:sz w:val="28"/>
          <w:szCs w:val="28"/>
          <w:lang w:eastAsia="en-US"/>
        </w:rPr>
        <w:t>С</w:t>
      </w:r>
      <w:r w:rsidR="008E2477" w:rsidRPr="00D415F8">
        <w:rPr>
          <w:sz w:val="28"/>
          <w:szCs w:val="28"/>
          <w:lang w:eastAsia="en-US"/>
        </w:rPr>
        <w:t>пециалист</w:t>
      </w:r>
      <w:r w:rsidR="00C15543" w:rsidRPr="00D415F8">
        <w:rPr>
          <w:sz w:val="28"/>
          <w:szCs w:val="28"/>
          <w:lang w:eastAsia="en-US"/>
        </w:rPr>
        <w:t xml:space="preserve"> Отдела</w:t>
      </w:r>
      <w:r w:rsidR="008E2477" w:rsidRPr="00D415F8">
        <w:rPr>
          <w:sz w:val="28"/>
          <w:szCs w:val="28"/>
          <w:lang w:eastAsia="en-US"/>
        </w:rPr>
        <w:t xml:space="preserve"> присваивает сформированному делу порядковый номер и подшивает в него документы, указанные в</w:t>
      </w:r>
      <w:r w:rsidR="00823724">
        <w:rPr>
          <w:sz w:val="28"/>
          <w:szCs w:val="28"/>
          <w:lang w:eastAsia="en-US"/>
        </w:rPr>
        <w:t xml:space="preserve"> </w:t>
      </w:r>
      <w:r w:rsidR="00823724" w:rsidRPr="00823724">
        <w:rPr>
          <w:sz w:val="28"/>
          <w:szCs w:val="28"/>
        </w:rPr>
        <w:t>пункте 4.29</w:t>
      </w:r>
      <w:r w:rsidR="00A4593D" w:rsidRPr="00D415F8">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8E2477" w:rsidP="00D512EE">
      <w:pPr>
        <w:ind w:right="142" w:firstLine="567"/>
        <w:jc w:val="both"/>
        <w:rPr>
          <w:sz w:val="28"/>
          <w:szCs w:val="28"/>
          <w:lang w:eastAsia="en-US"/>
        </w:rPr>
      </w:pPr>
      <w:r w:rsidRPr="00D415F8">
        <w:rPr>
          <w:sz w:val="28"/>
          <w:szCs w:val="28"/>
          <w:lang w:eastAsia="en-US"/>
        </w:rPr>
        <w:t xml:space="preserve">Максимальный срок выполнения действия - один рабочий </w:t>
      </w:r>
      <w:r w:rsidR="005842A2" w:rsidRPr="00D415F8">
        <w:rPr>
          <w:sz w:val="28"/>
          <w:szCs w:val="28"/>
          <w:lang w:eastAsia="en-US"/>
        </w:rPr>
        <w:t>день.</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1</w:t>
      </w:r>
      <w:r w:rsidR="008E2477" w:rsidRPr="00D415F8">
        <w:rPr>
          <w:sz w:val="28"/>
          <w:szCs w:val="28"/>
          <w:lang w:eastAsia="en-US"/>
        </w:rPr>
        <w:t>. Лицом, ответственным за формирование дела, является  специалист</w:t>
      </w:r>
      <w:r w:rsidR="00C15543" w:rsidRPr="00D415F8">
        <w:rPr>
          <w:sz w:val="28"/>
          <w:szCs w:val="28"/>
          <w:lang w:eastAsia="en-US"/>
        </w:rPr>
        <w:t xml:space="preserve"> Отдела</w:t>
      </w:r>
      <w:r w:rsidR="008E2477" w:rsidRPr="00D415F8">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2</w:t>
      </w:r>
      <w:r w:rsidR="008E2477"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823724">
        <w:rPr>
          <w:sz w:val="28"/>
          <w:szCs w:val="28"/>
        </w:rPr>
        <w:t>пункте 4.29.</w:t>
      </w:r>
      <w:r w:rsidR="00823724">
        <w:t xml:space="preserve"> </w:t>
      </w:r>
      <w:r w:rsidR="008E2477" w:rsidRPr="00D415F8">
        <w:rPr>
          <w:sz w:val="28"/>
          <w:szCs w:val="28"/>
          <w:lang w:eastAsia="en-US"/>
        </w:rPr>
        <w:t>настоящего Административного регламента.</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3</w:t>
      </w:r>
      <w:r w:rsidR="008E2477" w:rsidRPr="00D415F8">
        <w:rPr>
          <w:sz w:val="28"/>
          <w:szCs w:val="28"/>
          <w:lang w:eastAsia="en-US"/>
        </w:rPr>
        <w:t>. Результатом выполнения административного действия является сформированное дело.</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4</w:t>
      </w:r>
      <w:r w:rsidR="008E2477" w:rsidRPr="00D415F8">
        <w:rPr>
          <w:sz w:val="28"/>
          <w:szCs w:val="28"/>
          <w:lang w:eastAsia="en-US"/>
        </w:rPr>
        <w:t>. Способом фиксации выполнения административного действия является составление описи дела.</w:t>
      </w:r>
    </w:p>
    <w:p w:rsidR="00200A67" w:rsidRPr="00D415F8" w:rsidRDefault="00200A67" w:rsidP="00C15543">
      <w:pPr>
        <w:widowControl w:val="0"/>
        <w:autoSpaceDE w:val="0"/>
        <w:autoSpaceDN w:val="0"/>
        <w:adjustRightInd w:val="0"/>
        <w:jc w:val="both"/>
        <w:rPr>
          <w:color w:val="FF0000"/>
          <w:sz w:val="28"/>
          <w:szCs w:val="28"/>
        </w:rPr>
      </w:pPr>
      <w:bookmarkStart w:id="20" w:name="Par297"/>
      <w:bookmarkEnd w:id="20"/>
    </w:p>
    <w:p w:rsidR="007702BB" w:rsidRPr="00D415F8" w:rsidRDefault="00200A67" w:rsidP="006D4420">
      <w:pPr>
        <w:widowControl w:val="0"/>
        <w:autoSpaceDE w:val="0"/>
        <w:autoSpaceDN w:val="0"/>
        <w:adjustRightInd w:val="0"/>
        <w:jc w:val="center"/>
        <w:outlineLvl w:val="1"/>
        <w:rPr>
          <w:sz w:val="28"/>
          <w:szCs w:val="28"/>
        </w:rPr>
      </w:pPr>
      <w:bookmarkStart w:id="21" w:name="Par310"/>
      <w:bookmarkEnd w:id="21"/>
      <w:r w:rsidRPr="00D415F8">
        <w:rPr>
          <w:sz w:val="28"/>
          <w:szCs w:val="28"/>
        </w:rPr>
        <w:t>V. Формы контроля за исполнением</w:t>
      </w:r>
      <w:r w:rsidR="006D4420" w:rsidRPr="00D415F8">
        <w:rPr>
          <w:sz w:val="28"/>
          <w:szCs w:val="28"/>
        </w:rPr>
        <w:t xml:space="preserve"> </w:t>
      </w:r>
      <w:r w:rsidRPr="00D415F8">
        <w:rPr>
          <w:sz w:val="28"/>
          <w:szCs w:val="28"/>
        </w:rPr>
        <w:t>Административного регламента</w:t>
      </w:r>
      <w:r w:rsidR="007702BB" w:rsidRPr="00D415F8">
        <w:rPr>
          <w:sz w:val="28"/>
          <w:szCs w:val="28"/>
        </w:rPr>
        <w:t xml:space="preserve"> </w:t>
      </w:r>
    </w:p>
    <w:p w:rsidR="000B2652" w:rsidRPr="00D415F8" w:rsidRDefault="000B2652" w:rsidP="00614427">
      <w:pPr>
        <w:widowControl w:val="0"/>
        <w:autoSpaceDE w:val="0"/>
        <w:autoSpaceDN w:val="0"/>
        <w:adjustRightInd w:val="0"/>
        <w:ind w:firstLine="720"/>
        <w:jc w:val="both"/>
        <w:rPr>
          <w:sz w:val="28"/>
          <w:szCs w:val="28"/>
        </w:rPr>
      </w:pP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15F8" w:rsidRDefault="00614427" w:rsidP="00614427">
      <w:pPr>
        <w:widowControl w:val="0"/>
        <w:autoSpaceDE w:val="0"/>
        <w:autoSpaceDN w:val="0"/>
        <w:adjustRightInd w:val="0"/>
        <w:ind w:firstLine="720"/>
        <w:jc w:val="both"/>
        <w:rPr>
          <w:color w:val="0070C0"/>
          <w:sz w:val="28"/>
          <w:szCs w:val="28"/>
          <w:lang w:eastAsia="en-US"/>
        </w:rPr>
      </w:pPr>
    </w:p>
    <w:p w:rsidR="001B245C" w:rsidRPr="00D415F8" w:rsidRDefault="001B245C" w:rsidP="00B505CC">
      <w:pPr>
        <w:widowControl w:val="0"/>
        <w:autoSpaceDE w:val="0"/>
        <w:autoSpaceDN w:val="0"/>
        <w:adjustRightInd w:val="0"/>
        <w:ind w:firstLine="720"/>
        <w:jc w:val="center"/>
        <w:rPr>
          <w:sz w:val="28"/>
          <w:szCs w:val="28"/>
        </w:rPr>
      </w:pPr>
      <w:r w:rsidRPr="00D415F8">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D415F8">
        <w:rPr>
          <w:sz w:val="28"/>
          <w:szCs w:val="28"/>
        </w:rPr>
        <w:t>А</w:t>
      </w:r>
      <w:r w:rsidRPr="00D415F8">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r w:rsidRPr="00D415F8">
        <w:rPr>
          <w:sz w:val="28"/>
          <w:szCs w:val="28"/>
        </w:rPr>
        <w:lastRenderedPageBreak/>
        <w:t>ответственными лицами.</w:t>
      </w:r>
    </w:p>
    <w:p w:rsidR="00B505CC" w:rsidRPr="00D415F8" w:rsidRDefault="00B505CC" w:rsidP="00B505CC">
      <w:pPr>
        <w:widowControl w:val="0"/>
        <w:autoSpaceDE w:val="0"/>
        <w:autoSpaceDN w:val="0"/>
        <w:adjustRightInd w:val="0"/>
        <w:ind w:firstLine="720"/>
        <w:jc w:val="center"/>
        <w:rPr>
          <w:sz w:val="28"/>
          <w:szCs w:val="28"/>
        </w:rPr>
      </w:pP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C15543" w:rsidRPr="00D415F8">
        <w:rPr>
          <w:sz w:val="28"/>
          <w:szCs w:val="28"/>
          <w:lang w:eastAsia="en-US"/>
        </w:rPr>
        <w:t>Заместитель руководителя ОМСУ,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(далее – Руководитель)</w:t>
      </w:r>
      <w:r w:rsidR="00C15543" w:rsidRPr="00D415F8">
        <w:rPr>
          <w:sz w:val="22"/>
          <w:szCs w:val="22"/>
          <w:lang w:eastAsia="en-US"/>
        </w:rPr>
        <w:t xml:space="preserve"> </w:t>
      </w:r>
      <w:r w:rsidR="00C15543"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15F8">
        <w:rPr>
          <w:sz w:val="28"/>
          <w:szCs w:val="28"/>
        </w:rPr>
        <w:t>,</w:t>
      </w:r>
      <w:r w:rsidR="00C15543" w:rsidRPr="00D415F8">
        <w:rPr>
          <w:sz w:val="28"/>
          <w:szCs w:val="28"/>
        </w:rPr>
        <w:t xml:space="preserve"> принятием решений</w:t>
      </w:r>
      <w:r w:rsidR="00E60B43" w:rsidRPr="00D415F8">
        <w:rPr>
          <w:sz w:val="28"/>
          <w:szCs w:val="28"/>
          <w:lang w:eastAsia="en-US"/>
        </w:rPr>
        <w:t xml:space="preserve"> и обеспечением сохранности оформленных дел.</w:t>
      </w:r>
    </w:p>
    <w:p w:rsidR="00C155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5.3. </w:t>
      </w:r>
      <w:r w:rsidR="00E60B43" w:rsidRPr="00D415F8">
        <w:rPr>
          <w:sz w:val="28"/>
          <w:szCs w:val="28"/>
        </w:rPr>
        <w:t>Текущий контроль осуществляется 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Отдела настоящего Административного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r w:rsidR="00E60B43" w:rsidRPr="00D415F8">
        <w:rPr>
          <w:sz w:val="28"/>
          <w:szCs w:val="28"/>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частности несут ответственность за: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9C33CA" w:rsidRPr="00D415F8"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r w:rsidR="009C33CA" w:rsidRPr="00D415F8">
        <w:rPr>
          <w:sz w:val="28"/>
          <w:szCs w:val="28"/>
          <w:lang w:eastAsia="en-US"/>
        </w:rPr>
        <w:t>;</w:t>
      </w:r>
    </w:p>
    <w:p w:rsidR="009C33CA" w:rsidRPr="00D415F8" w:rsidRDefault="009C33CA" w:rsidP="009C33CA">
      <w:pPr>
        <w:shd w:val="clear" w:color="auto" w:fill="FFFFFF"/>
        <w:ind w:firstLine="709"/>
        <w:jc w:val="both"/>
        <w:rPr>
          <w:sz w:val="28"/>
          <w:szCs w:val="28"/>
          <w:lang w:val="x-none"/>
        </w:rPr>
      </w:pPr>
      <w:r w:rsidRPr="00D415F8">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lang w:val="x-none"/>
        </w:rPr>
        <w:t>- за действия (бездействие), влекущие нарушение прав и законных интересов юридических лиц, индивидуальных предпринимателей.</w:t>
      </w:r>
    </w:p>
    <w:p w:rsidR="00E60B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5</w:t>
      </w:r>
      <w:r w:rsidR="00E60B43" w:rsidRPr="00D415F8">
        <w:rPr>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D415F8" w:rsidRDefault="00B505CC" w:rsidP="00C15543">
      <w:pPr>
        <w:widowControl w:val="0"/>
        <w:autoSpaceDE w:val="0"/>
        <w:autoSpaceDN w:val="0"/>
        <w:adjustRightInd w:val="0"/>
        <w:ind w:firstLine="720"/>
        <w:jc w:val="both"/>
        <w:rPr>
          <w:sz w:val="28"/>
          <w:szCs w:val="28"/>
        </w:rPr>
      </w:pPr>
    </w:p>
    <w:p w:rsidR="001B245C" w:rsidRPr="00D415F8" w:rsidRDefault="001B245C" w:rsidP="00C15543">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D415F8" w:rsidRDefault="00B505CC" w:rsidP="00C15543">
      <w:pPr>
        <w:widowControl w:val="0"/>
        <w:autoSpaceDE w:val="0"/>
        <w:autoSpaceDN w:val="0"/>
        <w:adjustRightInd w:val="0"/>
        <w:ind w:firstLine="720"/>
        <w:jc w:val="both"/>
        <w:rPr>
          <w:sz w:val="28"/>
          <w:szCs w:val="28"/>
        </w:rPr>
      </w:pPr>
    </w:p>
    <w:p w:rsidR="00E60B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lastRenderedPageBreak/>
        <w:t xml:space="preserve">Плановые проверки предоставления муниципальной услуги проводятся </w:t>
      </w:r>
      <w:r w:rsidRPr="00D415F8">
        <w:rPr>
          <w:rFonts w:ascii="Times New Roman" w:hAnsi="Times New Roman"/>
          <w:sz w:val="28"/>
          <w:szCs w:val="28"/>
          <w:u w:val="single"/>
        </w:rPr>
        <w:tab/>
      </w:r>
      <w:r w:rsidRPr="00D415F8">
        <w:rPr>
          <w:rFonts w:ascii="Times New Roman" w:hAnsi="Times New Roman"/>
          <w:sz w:val="28"/>
          <w:szCs w:val="28"/>
          <w:u w:val="single"/>
        </w:rPr>
        <w:tab/>
      </w:r>
      <w:r w:rsidRPr="00D415F8">
        <w:rPr>
          <w:rFonts w:ascii="Times New Roman" w:hAnsi="Times New Roman"/>
          <w:sz w:val="28"/>
          <w:szCs w:val="28"/>
        </w:rPr>
        <w:t xml:space="preserve"> в соответствии с планом проведения проверок, утвержденным руководителем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614427" w:rsidP="00614427">
      <w:pPr>
        <w:widowControl w:val="0"/>
        <w:autoSpaceDE w:val="0"/>
        <w:autoSpaceDN w:val="0"/>
        <w:adjustRightInd w:val="0"/>
        <w:ind w:firstLine="720"/>
        <w:jc w:val="both"/>
        <w:rPr>
          <w:strike/>
          <w:sz w:val="28"/>
          <w:szCs w:val="28"/>
          <w:lang w:eastAsia="en-US"/>
        </w:rPr>
      </w:pPr>
      <w:r w:rsidRPr="00D415F8">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D415F8">
        <w:rPr>
          <w:sz w:val="28"/>
          <w:szCs w:val="28"/>
          <w:lang w:eastAsia="en-US"/>
        </w:rPr>
        <w:t xml:space="preserve">  </w:t>
      </w:r>
      <w:r w:rsidRPr="00D415F8">
        <w:rPr>
          <w:strike/>
          <w:sz w:val="28"/>
          <w:szCs w:val="28"/>
          <w:lang w:eastAsia="en-US"/>
        </w:rPr>
        <w:t xml:space="preserve"> </w:t>
      </w:r>
      <w:r w:rsidR="00A37F91" w:rsidRPr="00D415F8">
        <w:rPr>
          <w:sz w:val="28"/>
          <w:szCs w:val="28"/>
        </w:rPr>
        <w:t>обращени</w:t>
      </w:r>
      <w:r w:rsidRPr="00D415F8">
        <w:rPr>
          <w:sz w:val="28"/>
          <w:szCs w:val="28"/>
        </w:rPr>
        <w:t>й</w:t>
      </w:r>
      <w:r w:rsidR="00A37F91" w:rsidRPr="00D415F8">
        <w:rPr>
          <w:sz w:val="28"/>
          <w:szCs w:val="28"/>
        </w:rPr>
        <w:t xml:space="preserve"> физических, юридических лиц и индивидуальных предпринимателей, обращени</w:t>
      </w:r>
      <w:r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D415F8" w:rsidRDefault="00A37F91"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415F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D415F8" w:rsidRDefault="007702BB" w:rsidP="00E60B43">
      <w:pPr>
        <w:widowControl w:val="0"/>
        <w:autoSpaceDE w:val="0"/>
        <w:autoSpaceDN w:val="0"/>
        <w:adjustRightInd w:val="0"/>
        <w:ind w:firstLine="720"/>
        <w:jc w:val="both"/>
        <w:rPr>
          <w:sz w:val="28"/>
          <w:szCs w:val="28"/>
        </w:rPr>
      </w:pPr>
      <w:r w:rsidRPr="00D415F8">
        <w:rPr>
          <w:sz w:val="28"/>
          <w:szCs w:val="28"/>
        </w:rPr>
        <w:t>5.7</w:t>
      </w:r>
      <w:r w:rsidR="00E60B43" w:rsidRPr="00D415F8">
        <w:rPr>
          <w:sz w:val="28"/>
          <w:szCs w:val="28"/>
        </w:rPr>
        <w:t>. Порядок и формы контроля за предоставлением муниципальной услуги со стороны граждан, их объединений и организаций.</w:t>
      </w:r>
    </w:p>
    <w:p w:rsidR="00E60B43" w:rsidRPr="00D415F8" w:rsidRDefault="00E60B43" w:rsidP="00E60B43">
      <w:pPr>
        <w:widowControl w:val="0"/>
        <w:autoSpaceDE w:val="0"/>
        <w:autoSpaceDN w:val="0"/>
        <w:adjustRightInd w:val="0"/>
        <w:ind w:firstLine="720"/>
        <w:jc w:val="both"/>
        <w:rPr>
          <w:rFonts w:ascii="Arial" w:hAnsi="Arial" w:cs="Arial"/>
          <w:sz w:val="12"/>
          <w:szCs w:val="12"/>
        </w:rPr>
      </w:pPr>
      <w:r w:rsidRPr="00D415F8">
        <w:rPr>
          <w:sz w:val="28"/>
          <w:szCs w:val="28"/>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D415F8">
        <w:rPr>
          <w:rFonts w:ascii="Arial" w:hAnsi="Arial" w:cs="Arial"/>
          <w:sz w:val="12"/>
          <w:szCs w:val="12"/>
        </w:rPr>
        <w:t xml:space="preserve"> </w:t>
      </w:r>
    </w:p>
    <w:p w:rsidR="00B505CC" w:rsidRPr="00D415F8" w:rsidRDefault="00B505CC" w:rsidP="00E60B43">
      <w:pPr>
        <w:widowControl w:val="0"/>
        <w:autoSpaceDE w:val="0"/>
        <w:autoSpaceDN w:val="0"/>
        <w:adjustRightInd w:val="0"/>
        <w:ind w:firstLine="720"/>
        <w:jc w:val="both"/>
        <w:rPr>
          <w:sz w:val="28"/>
          <w:szCs w:val="28"/>
        </w:rPr>
      </w:pPr>
    </w:p>
    <w:p w:rsidR="008C62CD" w:rsidRPr="00D415F8" w:rsidRDefault="008C62CD" w:rsidP="008C62CD">
      <w:pPr>
        <w:widowControl w:val="0"/>
        <w:autoSpaceDE w:val="0"/>
        <w:autoSpaceDN w:val="0"/>
        <w:adjustRightInd w:val="0"/>
        <w:ind w:firstLine="720"/>
        <w:jc w:val="both"/>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sidRPr="00D415F8">
        <w:rPr>
          <w:sz w:val="28"/>
          <w:szCs w:val="28"/>
        </w:rPr>
        <w:t xml:space="preserve">муниципальной </w:t>
      </w:r>
      <w:r w:rsidRPr="00D415F8">
        <w:rPr>
          <w:sz w:val="28"/>
          <w:szCs w:val="28"/>
        </w:rPr>
        <w:t xml:space="preserve"> услуги</w:t>
      </w:r>
      <w:r w:rsidR="00B505CC" w:rsidRPr="00D415F8">
        <w:rPr>
          <w:sz w:val="28"/>
          <w:szCs w:val="28"/>
        </w:rPr>
        <w:t>.</w:t>
      </w: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5867D5" w:rsidRPr="00D415F8">
        <w:rPr>
          <w:sz w:val="28"/>
          <w:szCs w:val="28"/>
        </w:rPr>
        <w:t>Административного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color w:val="FF0000"/>
          <w:sz w:val="28"/>
          <w:szCs w:val="28"/>
        </w:rPr>
        <w:t xml:space="preserve"> </w:t>
      </w:r>
      <w:r w:rsidR="00E60B43" w:rsidRPr="00D415F8">
        <w:rPr>
          <w:sz w:val="28"/>
          <w:szCs w:val="28"/>
        </w:rPr>
        <w:t xml:space="preserve">последовательности действий, определённых административными процедурами, осуществляется 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t xml:space="preserve">Контроль соблюдения требований настоящего Административного регламента </w:t>
      </w:r>
      <w:r w:rsidRPr="00D415F8">
        <w:rPr>
          <w:sz w:val="28"/>
          <w:szCs w:val="28"/>
        </w:rPr>
        <w:lastRenderedPageBreak/>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15F8" w:rsidRDefault="001B245C" w:rsidP="00E60B43">
      <w:pPr>
        <w:widowControl w:val="0"/>
        <w:autoSpaceDE w:val="0"/>
        <w:autoSpaceDN w:val="0"/>
        <w:adjustRightInd w:val="0"/>
        <w:ind w:firstLine="720"/>
        <w:jc w:val="both"/>
        <w:rPr>
          <w:sz w:val="28"/>
          <w:szCs w:val="28"/>
        </w:rPr>
      </w:pPr>
    </w:p>
    <w:p w:rsidR="00E60B43" w:rsidRPr="00D415F8" w:rsidRDefault="00E60B43" w:rsidP="00C15543">
      <w:pPr>
        <w:widowControl w:val="0"/>
        <w:autoSpaceDE w:val="0"/>
        <w:autoSpaceDN w:val="0"/>
        <w:adjustRightInd w:val="0"/>
        <w:ind w:firstLine="720"/>
        <w:jc w:val="both"/>
        <w:rPr>
          <w:sz w:val="28"/>
          <w:szCs w:val="28"/>
        </w:rPr>
      </w:pPr>
    </w:p>
    <w:p w:rsidR="00200A67" w:rsidRPr="00D415F8" w:rsidRDefault="00200A67" w:rsidP="00200A67">
      <w:pPr>
        <w:widowControl w:val="0"/>
        <w:autoSpaceDE w:val="0"/>
        <w:autoSpaceDN w:val="0"/>
        <w:adjustRightInd w:val="0"/>
        <w:jc w:val="center"/>
        <w:outlineLvl w:val="1"/>
        <w:rPr>
          <w:sz w:val="28"/>
          <w:szCs w:val="28"/>
        </w:rPr>
      </w:pPr>
      <w:bookmarkStart w:id="22" w:name="Par321"/>
      <w:bookmarkEnd w:id="22"/>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действий (бездействия) органа, предоставляющего</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муниципальную услугу, а также должностных лиц,</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муниципальных служащих</w:t>
      </w:r>
    </w:p>
    <w:p w:rsidR="00200A67" w:rsidRPr="00D415F8" w:rsidRDefault="00200A67" w:rsidP="00200A67">
      <w:pPr>
        <w:widowControl w:val="0"/>
        <w:autoSpaceDE w:val="0"/>
        <w:autoSpaceDN w:val="0"/>
        <w:adjustRightInd w:val="0"/>
        <w:ind w:firstLine="540"/>
        <w:jc w:val="both"/>
        <w:rPr>
          <w:color w:val="FF0000"/>
          <w:sz w:val="28"/>
          <w:szCs w:val="28"/>
        </w:rPr>
      </w:pPr>
    </w:p>
    <w:p w:rsidR="00747BDB" w:rsidRPr="00D415F8" w:rsidRDefault="00747BDB" w:rsidP="00290474">
      <w:pPr>
        <w:suppressAutoHyphens w:val="0"/>
        <w:autoSpaceDE w:val="0"/>
        <w:autoSpaceDN w:val="0"/>
        <w:adjustRightInd w:val="0"/>
        <w:ind w:firstLine="709"/>
        <w:jc w:val="center"/>
        <w:rPr>
          <w:sz w:val="28"/>
          <w:szCs w:val="28"/>
          <w:lang w:eastAsia="ru-RU"/>
        </w:rPr>
      </w:pPr>
      <w:bookmarkStart w:id="23" w:name="Par367"/>
      <w:bookmarkEnd w:id="23"/>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D415F8" w:rsidRDefault="006D4420" w:rsidP="00200A67">
      <w:pPr>
        <w:suppressAutoHyphens w:val="0"/>
        <w:autoSpaceDE w:val="0"/>
        <w:autoSpaceDN w:val="0"/>
        <w:adjustRightInd w:val="0"/>
        <w:ind w:firstLine="709"/>
        <w:jc w:val="both"/>
        <w:rPr>
          <w:sz w:val="28"/>
          <w:szCs w:val="28"/>
          <w:lang w:eastAsia="ru-RU"/>
        </w:rPr>
      </w:pPr>
      <w:r w:rsidRPr="00D415F8">
        <w:rPr>
          <w:sz w:val="28"/>
          <w:szCs w:val="28"/>
          <w:lang w:eastAsia="ru-RU"/>
        </w:rPr>
        <w:t>6.1</w:t>
      </w:r>
      <w:r w:rsidR="00200A67" w:rsidRPr="00D415F8">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sidRPr="00D415F8">
        <w:rPr>
          <w:sz w:val="28"/>
          <w:szCs w:val="28"/>
          <w:lang w:eastAsia="ru-RU"/>
        </w:rPr>
        <w:t>О</w:t>
      </w:r>
      <w:r w:rsidR="00200A67" w:rsidRPr="00D415F8">
        <w:rPr>
          <w:sz w:val="28"/>
          <w:szCs w:val="28"/>
          <w:lang w:eastAsia="ru-RU"/>
        </w:rPr>
        <w:t xml:space="preserve">тделом, должностными лицами </w:t>
      </w:r>
      <w:r w:rsidR="00BC381C" w:rsidRPr="00D415F8">
        <w:rPr>
          <w:sz w:val="28"/>
          <w:szCs w:val="28"/>
          <w:lang w:eastAsia="ru-RU"/>
        </w:rPr>
        <w:t>О</w:t>
      </w:r>
      <w:r w:rsidR="00200A67" w:rsidRPr="00D415F8">
        <w:rPr>
          <w:sz w:val="28"/>
          <w:szCs w:val="28"/>
          <w:lang w:eastAsia="ru-RU"/>
        </w:rPr>
        <w:t>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D415F8" w:rsidRDefault="006D4420" w:rsidP="00200A67">
      <w:pPr>
        <w:ind w:firstLine="709"/>
        <w:contextualSpacing/>
        <w:jc w:val="both"/>
        <w:rPr>
          <w:sz w:val="28"/>
          <w:szCs w:val="28"/>
          <w:lang w:eastAsia="ru-RU"/>
        </w:rPr>
      </w:pPr>
      <w:r w:rsidRPr="00D415F8">
        <w:rPr>
          <w:sz w:val="28"/>
          <w:szCs w:val="28"/>
          <w:lang w:eastAsia="ru-RU"/>
        </w:rPr>
        <w:t>6.2</w:t>
      </w:r>
      <w:r w:rsidR="00200A67" w:rsidRPr="00D415F8">
        <w:rPr>
          <w:sz w:val="28"/>
          <w:szCs w:val="28"/>
          <w:lang w:eastAsia="ru-RU"/>
        </w:rPr>
        <w:t>.</w:t>
      </w:r>
      <w:r w:rsidR="003F47F0" w:rsidRPr="00D415F8">
        <w:rPr>
          <w:sz w:val="28"/>
          <w:szCs w:val="28"/>
          <w:lang w:eastAsia="ru-RU"/>
        </w:rPr>
        <w:t xml:space="preserve"> </w:t>
      </w:r>
      <w:r w:rsidR="00200A67" w:rsidRPr="00D415F8">
        <w:rPr>
          <w:sz w:val="28"/>
          <w:szCs w:val="28"/>
          <w:lang w:eastAsia="ru-RU"/>
        </w:rPr>
        <w:t>Заявитель может обратиться с жалобой в следующих случаях:</w:t>
      </w:r>
    </w:p>
    <w:p w:rsidR="00200A67" w:rsidRPr="00D415F8" w:rsidRDefault="00200A67" w:rsidP="00200A67">
      <w:pPr>
        <w:ind w:firstLine="709"/>
        <w:contextualSpacing/>
        <w:jc w:val="both"/>
        <w:rPr>
          <w:sz w:val="28"/>
          <w:szCs w:val="28"/>
          <w:lang w:eastAsia="ru-RU"/>
        </w:rPr>
      </w:pPr>
      <w:r w:rsidRPr="00D415F8">
        <w:rPr>
          <w:sz w:val="28"/>
          <w:szCs w:val="28"/>
          <w:lang w:eastAsia="ru-RU"/>
        </w:rPr>
        <w:t>1) нарушение срока регистрации заявления о предоставлении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2) нарушение срока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contextualSpacing/>
        <w:jc w:val="both"/>
        <w:rPr>
          <w:sz w:val="28"/>
          <w:szCs w:val="28"/>
          <w:lang w:eastAsia="ru-RU"/>
        </w:rPr>
      </w:pPr>
      <w:r w:rsidRPr="00D415F8">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jc w:val="both"/>
        <w:rPr>
          <w:sz w:val="28"/>
          <w:szCs w:val="28"/>
          <w:lang w:eastAsia="ru-RU"/>
        </w:rPr>
      </w:pPr>
      <w:r w:rsidRPr="00D415F8">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D415F8" w:rsidRDefault="007C3713" w:rsidP="00290474">
      <w:pPr>
        <w:ind w:firstLine="709"/>
        <w:contextualSpacing/>
        <w:jc w:val="center"/>
        <w:rPr>
          <w:color w:val="00B050"/>
          <w:sz w:val="28"/>
          <w:szCs w:val="28"/>
          <w:lang w:eastAsia="ru-RU"/>
        </w:rPr>
      </w:pPr>
    </w:p>
    <w:p w:rsidR="00747BDB" w:rsidRPr="00D415F8" w:rsidRDefault="00747BDB" w:rsidP="00290474">
      <w:pPr>
        <w:ind w:firstLine="709"/>
        <w:contextualSpacing/>
        <w:jc w:val="center"/>
        <w:rPr>
          <w:sz w:val="28"/>
          <w:szCs w:val="28"/>
          <w:lang w:eastAsia="ru-RU"/>
        </w:rPr>
      </w:pPr>
      <w:r w:rsidRPr="00D415F8">
        <w:rPr>
          <w:sz w:val="28"/>
          <w:szCs w:val="28"/>
          <w:lang w:eastAsia="ru-RU"/>
        </w:rPr>
        <w:t>Предмет досудебного (внесудебного) обжалования</w:t>
      </w:r>
    </w:p>
    <w:p w:rsidR="00200A67" w:rsidRPr="00D415F8" w:rsidRDefault="006D4420" w:rsidP="00200A67">
      <w:pPr>
        <w:ind w:firstLine="709"/>
        <w:contextualSpacing/>
        <w:jc w:val="both"/>
        <w:rPr>
          <w:sz w:val="28"/>
          <w:szCs w:val="28"/>
          <w:lang w:eastAsia="ru-RU"/>
        </w:rPr>
      </w:pPr>
      <w:r w:rsidRPr="00D415F8">
        <w:rPr>
          <w:sz w:val="28"/>
          <w:szCs w:val="28"/>
          <w:lang w:eastAsia="ru-RU"/>
        </w:rPr>
        <w:lastRenderedPageBreak/>
        <w:t>6.3</w:t>
      </w:r>
      <w:r w:rsidR="00200A67" w:rsidRPr="00D415F8">
        <w:rPr>
          <w:sz w:val="28"/>
          <w:szCs w:val="28"/>
          <w:lang w:eastAsia="ru-RU"/>
        </w:rPr>
        <w:t xml:space="preserve">. </w:t>
      </w:r>
      <w:r w:rsidR="00200A67" w:rsidRPr="00D415F8">
        <w:rPr>
          <w:color w:val="000000"/>
          <w:sz w:val="28"/>
          <w:szCs w:val="28"/>
          <w:lang w:eastAsia="ru-RU"/>
        </w:rPr>
        <w:t xml:space="preserve">Предметом досудебного (внесудебного) обжалования являются решение, действие (бездействие) </w:t>
      </w:r>
      <w:r w:rsidR="00BC381C" w:rsidRPr="00D415F8">
        <w:rPr>
          <w:color w:val="000000"/>
          <w:sz w:val="28"/>
          <w:szCs w:val="28"/>
          <w:lang w:eastAsia="ru-RU"/>
        </w:rPr>
        <w:t>О</w:t>
      </w:r>
      <w:r w:rsidR="00200A67" w:rsidRPr="00D415F8">
        <w:rPr>
          <w:color w:val="000000"/>
          <w:sz w:val="28"/>
          <w:szCs w:val="28"/>
          <w:lang w:eastAsia="ru-RU"/>
        </w:rPr>
        <w:t xml:space="preserve">тдела, должностных лиц </w:t>
      </w:r>
      <w:r w:rsidR="00BC381C" w:rsidRPr="00D415F8">
        <w:rPr>
          <w:color w:val="000000"/>
          <w:sz w:val="28"/>
          <w:szCs w:val="28"/>
          <w:lang w:eastAsia="ru-RU"/>
        </w:rPr>
        <w:t>О</w:t>
      </w:r>
      <w:r w:rsidR="00200A67" w:rsidRPr="00D415F8">
        <w:rPr>
          <w:color w:val="000000"/>
          <w:sz w:val="28"/>
          <w:szCs w:val="28"/>
          <w:lang w:eastAsia="ru-RU"/>
        </w:rPr>
        <w:t xml:space="preserve">тдела, </w:t>
      </w:r>
      <w:r w:rsidR="007C3713" w:rsidRPr="00D415F8">
        <w:rPr>
          <w:bCs/>
          <w:sz w:val="28"/>
          <w:szCs w:val="28"/>
          <w:lang w:eastAsia="ru-RU"/>
        </w:rPr>
        <w:t xml:space="preserve">муниципальных служащих, </w:t>
      </w:r>
      <w:r w:rsidR="00200A67" w:rsidRPr="00D415F8">
        <w:rPr>
          <w:sz w:val="28"/>
          <w:szCs w:val="28"/>
          <w:lang w:eastAsia="ru-RU"/>
        </w:rPr>
        <w:t>ответственных за предоставление муниципальной  услуги.</w:t>
      </w:r>
    </w:p>
    <w:p w:rsidR="000E53A9" w:rsidRPr="00D415F8" w:rsidRDefault="000E53A9" w:rsidP="000E53A9">
      <w:pPr>
        <w:ind w:firstLine="709"/>
        <w:contextualSpacing/>
        <w:jc w:val="both"/>
        <w:rPr>
          <w:sz w:val="28"/>
          <w:szCs w:val="28"/>
          <w:lang w:eastAsia="ru-RU"/>
        </w:rPr>
      </w:pPr>
    </w:p>
    <w:p w:rsidR="00747BDB" w:rsidRPr="00D415F8" w:rsidRDefault="00747BDB" w:rsidP="00B505CC">
      <w:pPr>
        <w:adjustRightInd w:val="0"/>
        <w:ind w:firstLine="709"/>
        <w:contextualSpacing/>
        <w:jc w:val="center"/>
        <w:rPr>
          <w:sz w:val="28"/>
          <w:szCs w:val="28"/>
        </w:rPr>
      </w:pPr>
      <w:r w:rsidRPr="00D415F8">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D415F8" w:rsidRDefault="006D4420" w:rsidP="000B2652">
      <w:pPr>
        <w:tabs>
          <w:tab w:val="left" w:pos="142"/>
          <w:tab w:val="left" w:pos="284"/>
        </w:tabs>
        <w:ind w:firstLine="709"/>
        <w:jc w:val="both"/>
        <w:rPr>
          <w:strike/>
          <w:sz w:val="28"/>
          <w:szCs w:val="28"/>
        </w:rPr>
      </w:pPr>
      <w:r w:rsidRPr="00D415F8">
        <w:rPr>
          <w:sz w:val="28"/>
          <w:szCs w:val="28"/>
        </w:rPr>
        <w:t>6.4</w:t>
      </w:r>
      <w:r w:rsidR="00200A67" w:rsidRPr="00D415F8">
        <w:rPr>
          <w:sz w:val="28"/>
          <w:szCs w:val="28"/>
        </w:rPr>
        <w:t xml:space="preserve">. </w:t>
      </w:r>
      <w:r w:rsidR="006703FA" w:rsidRPr="00D415F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D415F8">
        <w:rPr>
          <w:sz w:val="28"/>
          <w:szCs w:val="28"/>
        </w:rPr>
        <w:t xml:space="preserve"> (Приложение </w:t>
      </w:r>
      <w:r w:rsidR="00D426BB" w:rsidRPr="00D415F8">
        <w:rPr>
          <w:sz w:val="28"/>
          <w:szCs w:val="28"/>
        </w:rPr>
        <w:t>6</w:t>
      </w:r>
      <w:r w:rsidR="000B2652" w:rsidRPr="00D415F8">
        <w:rPr>
          <w:sz w:val="28"/>
          <w:szCs w:val="28"/>
        </w:rPr>
        <w:t xml:space="preserve"> к настоящему регламенту).</w:t>
      </w:r>
      <w:r w:rsidR="006D7CF4" w:rsidRPr="00D415F8">
        <w:rPr>
          <w:strike/>
          <w:sz w:val="28"/>
          <w:szCs w:val="28"/>
        </w:rPr>
        <w:t xml:space="preserve"> </w:t>
      </w:r>
    </w:p>
    <w:p w:rsidR="003E0B79" w:rsidRPr="00D415F8" w:rsidRDefault="003E0B79" w:rsidP="003E0B79">
      <w:pPr>
        <w:autoSpaceDE w:val="0"/>
        <w:autoSpaceDN w:val="0"/>
        <w:adjustRightInd w:val="0"/>
        <w:ind w:firstLine="709"/>
        <w:jc w:val="both"/>
        <w:rPr>
          <w:sz w:val="28"/>
          <w:szCs w:val="28"/>
        </w:rPr>
      </w:pPr>
      <w:r w:rsidRPr="00D415F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D415F8" w:rsidRDefault="003E0B79" w:rsidP="003E0B79">
      <w:pPr>
        <w:tabs>
          <w:tab w:val="left" w:pos="142"/>
          <w:tab w:val="left" w:pos="284"/>
        </w:tabs>
        <w:ind w:firstLine="709"/>
        <w:jc w:val="both"/>
        <w:rPr>
          <w:sz w:val="28"/>
          <w:szCs w:val="28"/>
        </w:rPr>
      </w:pPr>
      <w:r w:rsidRPr="00D415F8">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D415F8" w:rsidRDefault="00B505CC" w:rsidP="00B505CC">
      <w:pPr>
        <w:adjustRightInd w:val="0"/>
        <w:ind w:firstLine="709"/>
        <w:contextualSpacing/>
        <w:jc w:val="center"/>
        <w:rPr>
          <w:bCs/>
          <w:sz w:val="28"/>
          <w:szCs w:val="28"/>
        </w:rPr>
      </w:pPr>
    </w:p>
    <w:p w:rsidR="000E53A9" w:rsidRPr="00D415F8" w:rsidRDefault="000E53A9" w:rsidP="00B505CC">
      <w:pPr>
        <w:adjustRightInd w:val="0"/>
        <w:ind w:firstLine="709"/>
        <w:contextualSpacing/>
        <w:jc w:val="center"/>
        <w:rPr>
          <w:bCs/>
          <w:sz w:val="28"/>
          <w:szCs w:val="28"/>
        </w:rPr>
      </w:pPr>
      <w:r w:rsidRPr="00D415F8">
        <w:rPr>
          <w:bCs/>
          <w:sz w:val="28"/>
          <w:szCs w:val="28"/>
        </w:rPr>
        <w:t>Основания для начала процедуры досудебного (внесудебного) обжалования</w:t>
      </w:r>
    </w:p>
    <w:p w:rsidR="00200A67" w:rsidRPr="00D415F8" w:rsidRDefault="006D4420" w:rsidP="00200A67">
      <w:pPr>
        <w:adjustRightInd w:val="0"/>
        <w:ind w:firstLine="709"/>
        <w:contextualSpacing/>
        <w:jc w:val="both"/>
        <w:rPr>
          <w:sz w:val="28"/>
          <w:szCs w:val="28"/>
        </w:rPr>
      </w:pPr>
      <w:r w:rsidRPr="00D415F8">
        <w:rPr>
          <w:sz w:val="28"/>
          <w:szCs w:val="28"/>
        </w:rPr>
        <w:t>6.5</w:t>
      </w:r>
      <w:r w:rsidR="00200A67" w:rsidRPr="00D415F8">
        <w:rPr>
          <w:sz w:val="28"/>
          <w:szCs w:val="28"/>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D415F8" w:rsidRDefault="003E0B79" w:rsidP="003E0B79">
      <w:pPr>
        <w:tabs>
          <w:tab w:val="left" w:pos="142"/>
          <w:tab w:val="left" w:pos="284"/>
        </w:tabs>
        <w:ind w:firstLine="709"/>
        <w:jc w:val="both"/>
        <w:rPr>
          <w:sz w:val="28"/>
          <w:szCs w:val="28"/>
        </w:rPr>
      </w:pPr>
      <w:r w:rsidRPr="00D415F8">
        <w:rPr>
          <w:sz w:val="28"/>
          <w:szCs w:val="28"/>
        </w:rPr>
        <w:t>В письменной жалобе в обязательном порядке указывается:</w:t>
      </w:r>
    </w:p>
    <w:p w:rsidR="003E0B79" w:rsidRPr="00D415F8" w:rsidRDefault="003E0B79" w:rsidP="003E0B79">
      <w:pPr>
        <w:tabs>
          <w:tab w:val="left" w:pos="142"/>
          <w:tab w:val="left" w:pos="284"/>
        </w:tabs>
        <w:ind w:firstLine="709"/>
        <w:jc w:val="both"/>
        <w:rPr>
          <w:sz w:val="28"/>
          <w:szCs w:val="28"/>
        </w:rPr>
      </w:pPr>
      <w:r w:rsidRPr="00D415F8">
        <w:rPr>
          <w:sz w:val="28"/>
          <w:szCs w:val="28"/>
        </w:rPr>
        <w:t>-</w:t>
      </w:r>
      <w:r w:rsidRPr="00D415F8">
        <w:t xml:space="preserve"> </w:t>
      </w:r>
      <w:r w:rsidRPr="00D415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D415F8" w:rsidRDefault="003E0B79" w:rsidP="003E0B79">
      <w:pPr>
        <w:tabs>
          <w:tab w:val="left" w:pos="142"/>
          <w:tab w:val="left" w:pos="284"/>
        </w:tabs>
        <w:ind w:firstLine="709"/>
        <w:jc w:val="both"/>
        <w:rPr>
          <w:sz w:val="28"/>
          <w:szCs w:val="28"/>
        </w:rPr>
      </w:pPr>
      <w:r w:rsidRPr="00D415F8">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D415F8" w:rsidRDefault="003E0B79" w:rsidP="003E0B79">
      <w:pPr>
        <w:tabs>
          <w:tab w:val="left" w:pos="142"/>
          <w:tab w:val="left" w:pos="284"/>
        </w:tabs>
        <w:ind w:firstLine="709"/>
        <w:jc w:val="both"/>
        <w:rPr>
          <w:sz w:val="28"/>
          <w:szCs w:val="28"/>
        </w:rPr>
      </w:pPr>
      <w:r w:rsidRPr="00D415F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D415F8" w:rsidRDefault="003E0B79" w:rsidP="003E0B79">
      <w:pPr>
        <w:tabs>
          <w:tab w:val="left" w:pos="142"/>
          <w:tab w:val="left" w:pos="284"/>
        </w:tabs>
        <w:ind w:firstLine="709"/>
        <w:jc w:val="both"/>
        <w:rPr>
          <w:sz w:val="28"/>
          <w:szCs w:val="28"/>
        </w:rPr>
      </w:pPr>
      <w:r w:rsidRPr="00D415F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D415F8" w:rsidRDefault="004B26F2" w:rsidP="004B26F2">
      <w:pPr>
        <w:adjustRightInd w:val="0"/>
        <w:ind w:firstLine="709"/>
        <w:contextualSpacing/>
        <w:jc w:val="both"/>
        <w:rPr>
          <w:rFonts w:eastAsia="Calibri"/>
          <w:sz w:val="28"/>
          <w:szCs w:val="28"/>
        </w:rPr>
      </w:pP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Права заявителей на получение информации и документов, необходимых</w:t>
      </w: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для составления и обоснования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6.6</w:t>
      </w:r>
      <w:r w:rsidR="00200A67" w:rsidRPr="00D415F8">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D415F8">
        <w:rPr>
          <w:sz w:val="28"/>
          <w:szCs w:val="28"/>
        </w:rPr>
        <w:t>в случаях, установленных статьей 11.1 Федерального закона № 210-ФЗ,</w:t>
      </w:r>
      <w:r w:rsidR="009123CC" w:rsidRPr="00D415F8">
        <w:rPr>
          <w:rFonts w:eastAsia="Calibri"/>
          <w:sz w:val="28"/>
          <w:szCs w:val="28"/>
          <w:lang w:eastAsia="en-US"/>
        </w:rPr>
        <w:t xml:space="preserve"> </w:t>
      </w:r>
      <w:r w:rsidR="00200A67" w:rsidRPr="00D415F8">
        <w:rPr>
          <w:rFonts w:eastAsia="Calibri"/>
          <w:sz w:val="28"/>
          <w:szCs w:val="28"/>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E0B79" w:rsidRPr="00D415F8" w:rsidRDefault="003E0B79" w:rsidP="00200A67">
      <w:pPr>
        <w:adjustRightInd w:val="0"/>
        <w:ind w:firstLine="709"/>
        <w:contextualSpacing/>
        <w:jc w:val="both"/>
        <w:rPr>
          <w:rFonts w:eastAsia="Calibri"/>
          <w:sz w:val="28"/>
          <w:szCs w:val="28"/>
          <w:lang w:eastAsia="en-US"/>
        </w:rPr>
      </w:pPr>
    </w:p>
    <w:p w:rsidR="004B26F2" w:rsidRPr="00D415F8" w:rsidRDefault="004B26F2" w:rsidP="004B26F2">
      <w:pPr>
        <w:adjustRightInd w:val="0"/>
        <w:ind w:firstLine="709"/>
        <w:contextualSpacing/>
        <w:jc w:val="center"/>
        <w:rPr>
          <w:rFonts w:eastAsia="Calibri"/>
          <w:sz w:val="28"/>
          <w:szCs w:val="28"/>
        </w:rPr>
      </w:pPr>
      <w:r w:rsidRPr="00D415F8">
        <w:rPr>
          <w:rFonts w:eastAsia="Calibri"/>
          <w:sz w:val="28"/>
          <w:szCs w:val="28"/>
        </w:rPr>
        <w:t>Сроки рассмотрения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6.7</w:t>
      </w:r>
      <w:r w:rsidR="00200A67" w:rsidRPr="00D415F8">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15 </w:t>
      </w:r>
      <w:r w:rsidR="003E0B79" w:rsidRPr="00D415F8">
        <w:rPr>
          <w:rFonts w:eastAsia="Calibri"/>
          <w:sz w:val="28"/>
          <w:szCs w:val="28"/>
          <w:lang w:eastAsia="en-US"/>
        </w:rPr>
        <w:t xml:space="preserve">рабочих </w:t>
      </w:r>
      <w:r w:rsidR="00200A67" w:rsidRPr="00D415F8">
        <w:rPr>
          <w:rFonts w:eastAsia="Calibri"/>
          <w:sz w:val="28"/>
          <w:szCs w:val="28"/>
          <w:lang w:eastAsia="en-US"/>
        </w:rPr>
        <w:t>дней со дня  ее</w:t>
      </w:r>
      <w:r w:rsidR="00200A67" w:rsidRPr="00D415F8">
        <w:rPr>
          <w:rFonts w:eastAsia="Calibri"/>
          <w:sz w:val="28"/>
          <w:szCs w:val="28"/>
        </w:rPr>
        <w:t xml:space="preserve"> р</w:t>
      </w:r>
      <w:r w:rsidR="00200A67" w:rsidRPr="00D415F8">
        <w:rPr>
          <w:rFonts w:eastAsia="Calibri"/>
          <w:sz w:val="28"/>
          <w:szCs w:val="28"/>
          <w:lang w:eastAsia="en-US"/>
        </w:rPr>
        <w:t xml:space="preserve">егистрации, а в случае обжалования отказа </w:t>
      </w:r>
      <w:r w:rsidR="00964970" w:rsidRPr="00D415F8">
        <w:rPr>
          <w:rFonts w:eastAsia="Calibri"/>
          <w:sz w:val="28"/>
          <w:szCs w:val="28"/>
          <w:lang w:eastAsia="en-US"/>
        </w:rPr>
        <w:t>О</w:t>
      </w:r>
      <w:r w:rsidR="00200A67" w:rsidRPr="00D415F8">
        <w:rPr>
          <w:rFonts w:eastAsia="Calibri"/>
          <w:sz w:val="28"/>
          <w:szCs w:val="28"/>
          <w:lang w:eastAsia="en-US"/>
        </w:rPr>
        <w:t xml:space="preserve">тдела, должностного лица </w:t>
      </w:r>
      <w:r w:rsidR="00964970" w:rsidRPr="00D415F8">
        <w:rPr>
          <w:rFonts w:eastAsia="Calibri"/>
          <w:sz w:val="28"/>
          <w:szCs w:val="28"/>
          <w:lang w:eastAsia="en-US"/>
        </w:rPr>
        <w:t>О</w:t>
      </w:r>
      <w:r w:rsidR="00200A67" w:rsidRPr="00D415F8">
        <w:rPr>
          <w:rFonts w:eastAsia="Calibri"/>
          <w:sz w:val="28"/>
          <w:szCs w:val="28"/>
          <w:lang w:eastAsia="en-US"/>
        </w:rPr>
        <w:t>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 xml:space="preserve">Жалоба на решение, принятое начальником </w:t>
      </w:r>
      <w:r w:rsidR="00964970" w:rsidRPr="00D415F8">
        <w:rPr>
          <w:rFonts w:eastAsia="Calibri"/>
          <w:sz w:val="28"/>
          <w:szCs w:val="28"/>
          <w:lang w:eastAsia="en-US"/>
        </w:rPr>
        <w:t>О</w:t>
      </w:r>
      <w:r w:rsidRPr="00D415F8">
        <w:rPr>
          <w:rFonts w:eastAsia="Calibri"/>
          <w:sz w:val="28"/>
          <w:szCs w:val="28"/>
          <w:lang w:eastAsia="en-US"/>
        </w:rPr>
        <w:t xml:space="preserve">тдела (заведующим </w:t>
      </w:r>
      <w:r w:rsidR="00964970" w:rsidRPr="00D415F8">
        <w:rPr>
          <w:rFonts w:eastAsia="Calibri"/>
          <w:sz w:val="28"/>
          <w:szCs w:val="28"/>
          <w:lang w:eastAsia="en-US"/>
        </w:rPr>
        <w:t>О</w:t>
      </w:r>
      <w:r w:rsidRPr="00D415F8">
        <w:rPr>
          <w:rFonts w:eastAsia="Calibri"/>
          <w:sz w:val="28"/>
          <w:szCs w:val="28"/>
          <w:lang w:eastAsia="en-US"/>
        </w:rPr>
        <w:t>тделом), рассматривается в течение 15</w:t>
      </w:r>
      <w:r w:rsidR="003E0B79" w:rsidRPr="00D415F8">
        <w:rPr>
          <w:rFonts w:eastAsia="Calibri"/>
          <w:sz w:val="28"/>
          <w:szCs w:val="28"/>
          <w:lang w:eastAsia="en-US"/>
        </w:rPr>
        <w:t xml:space="preserve"> </w:t>
      </w:r>
      <w:r w:rsidR="006703FA" w:rsidRPr="00D415F8">
        <w:rPr>
          <w:rFonts w:eastAsia="Calibri"/>
          <w:sz w:val="28"/>
          <w:szCs w:val="28"/>
          <w:lang w:eastAsia="en-US"/>
        </w:rPr>
        <w:t>рабочих</w:t>
      </w:r>
      <w:r w:rsidRPr="00D415F8">
        <w:rPr>
          <w:rFonts w:eastAsia="Calibri"/>
          <w:sz w:val="28"/>
          <w:szCs w:val="28"/>
          <w:lang w:eastAsia="en-US"/>
        </w:rPr>
        <w:t xml:space="preserve"> дней со дня ее регистрации.</w:t>
      </w:r>
    </w:p>
    <w:p w:rsidR="006703FA" w:rsidRPr="00D415F8" w:rsidRDefault="006D4420" w:rsidP="006703FA">
      <w:pPr>
        <w:tabs>
          <w:tab w:val="left" w:pos="142"/>
          <w:tab w:val="left" w:pos="284"/>
        </w:tabs>
        <w:ind w:firstLine="709"/>
        <w:jc w:val="both"/>
        <w:rPr>
          <w:sz w:val="28"/>
          <w:szCs w:val="28"/>
        </w:rPr>
      </w:pPr>
      <w:r w:rsidRPr="00D415F8">
        <w:rPr>
          <w:rFonts w:eastAsia="Calibri"/>
          <w:sz w:val="28"/>
          <w:szCs w:val="28"/>
        </w:rPr>
        <w:t>6.8</w:t>
      </w:r>
      <w:r w:rsidR="00200A67" w:rsidRPr="00D415F8">
        <w:rPr>
          <w:rFonts w:eastAsia="Calibri"/>
          <w:sz w:val="28"/>
          <w:szCs w:val="28"/>
          <w:lang w:eastAsia="en-US"/>
        </w:rPr>
        <w:t>. Исчерпывающий перечень случаев, в</w:t>
      </w:r>
      <w:r w:rsidR="00B505CC" w:rsidRPr="00D415F8">
        <w:rPr>
          <w:rFonts w:eastAsia="Calibri"/>
          <w:sz w:val="28"/>
          <w:szCs w:val="28"/>
          <w:lang w:eastAsia="en-US"/>
        </w:rPr>
        <w:t xml:space="preserve"> которых ответ на жалобу</w:t>
      </w:r>
      <w:r w:rsidR="00200A67" w:rsidRPr="00D415F8">
        <w:rPr>
          <w:rFonts w:eastAsia="Calibri"/>
          <w:sz w:val="28"/>
          <w:szCs w:val="28"/>
          <w:lang w:eastAsia="en-US"/>
        </w:rPr>
        <w:t xml:space="preserve"> не даётся</w:t>
      </w:r>
      <w:r w:rsidR="006703FA" w:rsidRPr="00D415F8">
        <w:rPr>
          <w:rFonts w:eastAsia="Calibri"/>
          <w:sz w:val="28"/>
          <w:szCs w:val="28"/>
          <w:lang w:eastAsia="en-US"/>
        </w:rPr>
        <w:t xml:space="preserve"> </w:t>
      </w:r>
      <w:r w:rsidR="006703FA" w:rsidRPr="00D415F8">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D415F8" w:rsidRDefault="004B26F2" w:rsidP="00964970">
      <w:pPr>
        <w:widowControl w:val="0"/>
        <w:suppressAutoHyphens w:val="0"/>
        <w:autoSpaceDE w:val="0"/>
        <w:autoSpaceDN w:val="0"/>
        <w:adjustRightInd w:val="0"/>
        <w:ind w:firstLine="540"/>
        <w:jc w:val="both"/>
        <w:rPr>
          <w:sz w:val="28"/>
          <w:szCs w:val="28"/>
          <w:lang w:eastAsia="en-US"/>
        </w:rPr>
      </w:pPr>
    </w:p>
    <w:p w:rsidR="004B26F2" w:rsidRPr="00D415F8" w:rsidRDefault="004B26F2" w:rsidP="004B26F2">
      <w:pPr>
        <w:adjustRightInd w:val="0"/>
        <w:ind w:firstLine="709"/>
        <w:contextualSpacing/>
        <w:jc w:val="center"/>
        <w:rPr>
          <w:rFonts w:eastAsia="Calibri"/>
          <w:bCs/>
          <w:sz w:val="28"/>
          <w:szCs w:val="28"/>
        </w:rPr>
      </w:pPr>
      <w:r w:rsidRPr="00D415F8">
        <w:rPr>
          <w:rFonts w:eastAsia="Calibri"/>
          <w:bCs/>
          <w:sz w:val="28"/>
          <w:szCs w:val="28"/>
        </w:rPr>
        <w:t>Результат досудебного (внесудебного) обжалования</w:t>
      </w:r>
    </w:p>
    <w:p w:rsidR="004B26F2" w:rsidRPr="00D415F8" w:rsidRDefault="004B26F2" w:rsidP="004B26F2">
      <w:pPr>
        <w:adjustRightInd w:val="0"/>
        <w:ind w:firstLine="709"/>
        <w:contextualSpacing/>
        <w:jc w:val="center"/>
        <w:rPr>
          <w:rFonts w:eastAsia="Calibri"/>
          <w:sz w:val="28"/>
          <w:szCs w:val="28"/>
        </w:rPr>
      </w:pPr>
      <w:r w:rsidRPr="00D415F8">
        <w:rPr>
          <w:rFonts w:eastAsia="Calibri"/>
          <w:bCs/>
          <w:sz w:val="28"/>
          <w:szCs w:val="28"/>
        </w:rPr>
        <w:t>применительно к каждой процедуре либо инстанции обжалования</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6.9</w:t>
      </w:r>
      <w:r w:rsidR="00200A67" w:rsidRPr="00D415F8">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D415F8" w:rsidRDefault="00200A67" w:rsidP="00053E4B">
      <w:pPr>
        <w:adjustRightInd w:val="0"/>
        <w:ind w:firstLine="709"/>
        <w:contextualSpacing/>
        <w:jc w:val="both"/>
        <w:rPr>
          <w:rFonts w:eastAsia="Calibri"/>
          <w:sz w:val="28"/>
          <w:szCs w:val="28"/>
          <w:lang w:eastAsia="en-US"/>
        </w:rPr>
      </w:pPr>
      <w:r w:rsidRPr="00D415F8">
        <w:rPr>
          <w:rFonts w:eastAsia="Calibri"/>
          <w:sz w:val="28"/>
          <w:szCs w:val="28"/>
          <w:lang w:eastAsia="en-US"/>
        </w:rPr>
        <w:t>2) отказывает в удовлетворении жалобы.</w:t>
      </w:r>
    </w:p>
    <w:p w:rsidR="00942949" w:rsidRPr="00D415F8" w:rsidRDefault="00942949" w:rsidP="00942949">
      <w:pPr>
        <w:adjustRightInd w:val="0"/>
        <w:ind w:firstLine="709"/>
        <w:contextualSpacing/>
        <w:jc w:val="both"/>
        <w:rPr>
          <w:rFonts w:eastAsia="Calibri"/>
          <w:sz w:val="28"/>
          <w:szCs w:val="28"/>
          <w:lang w:eastAsia="en-US"/>
        </w:rPr>
      </w:pPr>
      <w:r w:rsidRPr="00D415F8">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D415F8" w:rsidRDefault="00053E4B" w:rsidP="00053E4B">
      <w:pPr>
        <w:adjustRightInd w:val="0"/>
        <w:ind w:firstLine="709"/>
        <w:contextualSpacing/>
        <w:jc w:val="both"/>
        <w:rPr>
          <w:rFonts w:eastAsia="Calibri"/>
          <w:sz w:val="26"/>
          <w:szCs w:val="26"/>
          <w:lang w:eastAsia="en-US"/>
        </w:rPr>
      </w:pPr>
      <w:r w:rsidRPr="00D415F8">
        <w:rPr>
          <w:sz w:val="28"/>
          <w:szCs w:val="28"/>
        </w:rPr>
        <w:t>6.1</w:t>
      </w:r>
      <w:r w:rsidR="00942949" w:rsidRPr="00D415F8">
        <w:rPr>
          <w:sz w:val="28"/>
          <w:szCs w:val="28"/>
        </w:rPr>
        <w:t>1</w:t>
      </w:r>
      <w:r w:rsidRPr="00D415F8">
        <w:rPr>
          <w:sz w:val="28"/>
          <w:szCs w:val="28"/>
        </w:rPr>
        <w:t xml:space="preserve">. </w:t>
      </w:r>
      <w:r w:rsidR="006209D2" w:rsidRPr="00D415F8">
        <w:rPr>
          <w:sz w:val="28"/>
          <w:szCs w:val="28"/>
        </w:rPr>
        <w:t xml:space="preserve">Не позднее дня, следующего за днем принятия решения, указанного в п. </w:t>
      </w:r>
      <w:r w:rsidRPr="00D415F8">
        <w:rPr>
          <w:sz w:val="28"/>
          <w:szCs w:val="28"/>
        </w:rPr>
        <w:t>6</w:t>
      </w:r>
      <w:r w:rsidR="006209D2" w:rsidRPr="00D415F8">
        <w:rPr>
          <w:sz w:val="28"/>
          <w:szCs w:val="28"/>
        </w:rPr>
        <w:t>.</w:t>
      </w:r>
      <w:r w:rsidRPr="00D415F8">
        <w:rPr>
          <w:sz w:val="28"/>
          <w:szCs w:val="28"/>
        </w:rPr>
        <w:t>9</w:t>
      </w:r>
      <w:r w:rsidR="006209D2" w:rsidRPr="00D415F8">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D415F8" w:rsidRDefault="00200A67" w:rsidP="00606944">
      <w:pPr>
        <w:widowControl w:val="0"/>
        <w:autoSpaceDE w:val="0"/>
        <w:autoSpaceDN w:val="0"/>
        <w:adjustRightInd w:val="0"/>
        <w:ind w:firstLine="709"/>
        <w:outlineLvl w:val="1"/>
        <w:rPr>
          <w:sz w:val="22"/>
          <w:szCs w:val="22"/>
          <w:lang w:eastAsia="en-US"/>
        </w:rPr>
      </w:pPr>
      <w:r w:rsidRPr="00D415F8">
        <w:rPr>
          <w:sz w:val="28"/>
          <w:szCs w:val="28"/>
        </w:rPr>
        <w:br w:type="page"/>
      </w:r>
      <w:r w:rsidR="00606944" w:rsidRPr="00D415F8">
        <w:rPr>
          <w:sz w:val="28"/>
          <w:szCs w:val="28"/>
        </w:rPr>
        <w:lastRenderedPageBreak/>
        <w:t xml:space="preserve">                                                                                                   </w:t>
      </w:r>
      <w:r w:rsidR="00663CE8" w:rsidRPr="00D415F8">
        <w:rPr>
          <w:sz w:val="24"/>
          <w:szCs w:val="24"/>
        </w:rPr>
        <w:t xml:space="preserve">Приложение </w:t>
      </w:r>
      <w:r w:rsidR="00663CE8" w:rsidRPr="00D415F8">
        <w:t>1</w:t>
      </w:r>
      <w:r w:rsidR="003819F5" w:rsidRPr="00D415F8">
        <w:rPr>
          <w:sz w:val="22"/>
          <w:szCs w:val="22"/>
          <w:lang w:eastAsia="en-US"/>
        </w:rPr>
        <w:t xml:space="preserve"> </w:t>
      </w:r>
    </w:p>
    <w:p w:rsidR="003819F5" w:rsidRPr="00D415F8" w:rsidRDefault="003819F5" w:rsidP="003819F5">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D415F8" w:rsidRDefault="00C42FDA" w:rsidP="00C42FDA">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C42FDA" w:rsidRPr="00D415F8" w:rsidRDefault="00C42FDA" w:rsidP="00C42FDA">
      <w:pPr>
        <w:ind w:left="142"/>
        <w:jc w:val="both"/>
        <w:rPr>
          <w:rFonts w:eastAsia="Calibri"/>
          <w:color w:val="000000"/>
          <w:sz w:val="28"/>
          <w:szCs w:val="28"/>
        </w:rPr>
      </w:pPr>
      <w:r w:rsidRPr="00D415F8">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D415F8">
          <w:rPr>
            <w:rStyle w:val="a4"/>
            <w:rFonts w:eastAsia="Calibri"/>
            <w:sz w:val="24"/>
            <w:szCs w:val="24"/>
            <w:shd w:val="clear" w:color="auto" w:fill="FFFFFF"/>
            <w:lang w:val="en-US"/>
          </w:rPr>
          <w:t>www</w:t>
        </w:r>
        <w:r w:rsidRPr="00D415F8">
          <w:rPr>
            <w:rStyle w:val="a4"/>
            <w:rFonts w:eastAsia="Calibri"/>
            <w:sz w:val="24"/>
            <w:szCs w:val="24"/>
            <w:shd w:val="clear" w:color="auto" w:fill="FFFFFF"/>
          </w:rPr>
          <w:t>.</w:t>
        </w:r>
        <w:r w:rsidRPr="00D415F8">
          <w:rPr>
            <w:rStyle w:val="a4"/>
            <w:rFonts w:eastAsia="Calibri"/>
            <w:sz w:val="24"/>
            <w:szCs w:val="24"/>
            <w:shd w:val="clear" w:color="auto" w:fill="FFFFFF"/>
            <w:lang w:val="en-US"/>
          </w:rPr>
          <w:t>mfc</w:t>
        </w:r>
        <w:r w:rsidRPr="00D415F8">
          <w:rPr>
            <w:rStyle w:val="a4"/>
            <w:rFonts w:eastAsia="Calibri"/>
            <w:sz w:val="24"/>
            <w:szCs w:val="24"/>
            <w:shd w:val="clear" w:color="auto" w:fill="FFFFFF"/>
          </w:rPr>
          <w:t>47.</w:t>
        </w:r>
        <w:r w:rsidRPr="00D415F8">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2FDA" w:rsidRPr="00D415F8"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rPr>
                <w:b/>
              </w:rPr>
            </w:pPr>
            <w:r w:rsidRPr="00D415F8">
              <w:rPr>
                <w:b/>
              </w:rPr>
              <w:t>№</w:t>
            </w:r>
          </w:p>
          <w:p w:rsidR="00C42FDA" w:rsidRPr="00D415F8" w:rsidRDefault="00C42FDA">
            <w:pPr>
              <w:widowControl w:val="0"/>
              <w:ind w:left="-578" w:firstLine="530"/>
              <w:jc w:val="center"/>
            </w:pPr>
            <w:r w:rsidRPr="00D415F8">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D415F8" w:rsidRDefault="00C42FDA">
            <w:pPr>
              <w:widowControl w:val="0"/>
              <w:jc w:val="center"/>
              <w:rPr>
                <w:b/>
                <w:bCs/>
              </w:rPr>
            </w:pPr>
            <w:r w:rsidRPr="00D415F8">
              <w:rPr>
                <w:b/>
                <w:bCs/>
              </w:rPr>
              <w:t>Телефон</w:t>
            </w:r>
          </w:p>
          <w:p w:rsidR="00C42FDA" w:rsidRPr="00D415F8" w:rsidRDefault="00C42FDA">
            <w:pPr>
              <w:widowControl w:val="0"/>
              <w:jc w:val="center"/>
            </w:pP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Бокситогорском районе Ленинградской области</w:t>
            </w:r>
          </w:p>
        </w:tc>
      </w:tr>
      <w:tr w:rsidR="00C42FDA" w:rsidRPr="00D415F8"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pPr>
            <w:r w:rsidRPr="00D415F8">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187650, Россия, Ленинградская область, Бокситогорский район, </w:t>
            </w:r>
            <w:r w:rsidRPr="00D415F8">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187602, Россия, Ленинградская область, Бокситогорский район, </w:t>
            </w:r>
            <w:r w:rsidRPr="00D415F8">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Волосовском районе 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spacing w:after="200" w:line="276" w:lineRule="auto"/>
              <w:ind w:right="-49" w:hanging="10"/>
              <w:contextualSpacing/>
              <w:jc w:val="center"/>
            </w:pPr>
            <w:r w:rsidRPr="00D415F8">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«Волосовский»</w:t>
            </w:r>
          </w:p>
          <w:p w:rsidR="00C42FDA" w:rsidRPr="00D415F8"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lang w:eastAsia="ru-RU"/>
              </w:rPr>
            </w:pPr>
            <w:r w:rsidRPr="00D415F8">
              <w:rPr>
                <w:lang w:eastAsia="ru-RU"/>
              </w:rPr>
              <w:t>188410, Россия, Ленинградская обл., Волосовский район, г.Волосово, усадьба СХТ, д.1 лит. А</w:t>
            </w:r>
          </w:p>
          <w:p w:rsidR="00C42FDA" w:rsidRPr="00D415F8"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Волховском районе Ленинградской области</w:t>
            </w:r>
          </w:p>
        </w:tc>
      </w:tr>
      <w:tr w:rsidR="00C42FDA" w:rsidRPr="00D415F8"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10"/>
              </w:tabs>
              <w:spacing w:after="200" w:line="276" w:lineRule="auto"/>
              <w:ind w:left="132" w:right="-49" w:hanging="132"/>
              <w:contextualSpacing/>
              <w:jc w:val="center"/>
            </w:pPr>
            <w:r w:rsidRPr="00D415F8">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bCs/>
                <w:shd w:val="clear" w:color="auto" w:fill="FFFFFF"/>
                <w:lang w:eastAsia="en-US"/>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C42FDA" w:rsidRPr="00D415F8"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pPr>
            <w:r w:rsidRPr="00D415F8">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w:t>
            </w:r>
          </w:p>
          <w:p w:rsidR="00C42FDA" w:rsidRPr="00D415F8"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 xml:space="preserve">188643, Россия, Ленинградская область, Всеволожский район, </w:t>
            </w:r>
          </w:p>
          <w:p w:rsidR="00C42FDA" w:rsidRPr="00D415F8" w:rsidRDefault="00C42FDA">
            <w:pPr>
              <w:widowControl w:val="0"/>
              <w:jc w:val="center"/>
              <w:rPr>
                <w:bCs/>
              </w:rPr>
            </w:pPr>
            <w:r w:rsidRPr="00D415F8">
              <w:rPr>
                <w:lang w:eastAsia="ru-RU"/>
              </w:rPr>
              <w:t>г. Всеволожск, ул. Пожвинская, д. 4а</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p w:rsidR="00C42FDA" w:rsidRPr="00D415F8"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«Новосаратовка»</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188681, Россия, Ленинградская область, Всеволожский район,</w:t>
            </w:r>
          </w:p>
          <w:p w:rsidR="00C42FDA" w:rsidRPr="00D415F8" w:rsidRDefault="00C42FDA">
            <w:pPr>
              <w:widowControl w:val="0"/>
              <w:jc w:val="center"/>
              <w:rPr>
                <w:bCs/>
              </w:rPr>
            </w:pPr>
            <w:r w:rsidRPr="00D415F8">
              <w:rPr>
                <w:bCs/>
              </w:rPr>
              <w:t xml:space="preserve"> д. Новосаратовка - центр, д. 8 </w:t>
            </w:r>
            <w:r w:rsidRPr="00D415F8">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eastAsia="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«Сертолово»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bCs/>
              </w:rPr>
            </w:pPr>
            <w:r w:rsidRPr="00D415F8">
              <w:rPr>
                <w:bCs/>
              </w:rPr>
              <w:t>188650, Россия, Ленинградская область, Всеволожский район, г. Сертолово, ул. Центральная, д. 8, корп. 3</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pacing w:after="200" w:line="276" w:lineRule="auto"/>
              <w:jc w:val="center"/>
              <w:rPr>
                <w:bCs/>
              </w:rPr>
            </w:pPr>
            <w:r w:rsidRPr="00D415F8">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Предоставление услуг в</w:t>
            </w:r>
            <w:r w:rsidRPr="00D415F8">
              <w:rPr>
                <w:b/>
              </w:rPr>
              <w:t xml:space="preserve"> Выборгском районе </w:t>
            </w:r>
            <w:r w:rsidRPr="00D415F8">
              <w:rPr>
                <w:b/>
                <w:bCs/>
              </w:rPr>
              <w:t>Ленинградской области</w:t>
            </w:r>
          </w:p>
        </w:tc>
      </w:tr>
      <w:tr w:rsidR="00C42FDA" w:rsidRPr="00D415F8"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188800, Россия, Ленинградская область, Выборгский район, </w:t>
            </w:r>
          </w:p>
          <w:p w:rsidR="00C42FDA" w:rsidRPr="00D415F8" w:rsidRDefault="00C42FDA">
            <w:pPr>
              <w:widowControl w:val="0"/>
              <w:jc w:val="center"/>
              <w:rPr>
                <w:bCs/>
              </w:rPr>
            </w:pPr>
            <w:r w:rsidRPr="00D415F8">
              <w:rPr>
                <w:bCs/>
              </w:rPr>
              <w:t>г. Выборг, ул. Вокзальная, д.13</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«Выборгский» - отдел «Рощино»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188681, Россия, Ленинградская область, Выборгский район,</w:t>
            </w:r>
          </w:p>
          <w:p w:rsidR="00C42FDA" w:rsidRPr="00D415F8" w:rsidRDefault="00C42FDA">
            <w:pPr>
              <w:widowControl w:val="0"/>
              <w:jc w:val="center"/>
              <w:rPr>
                <w:bCs/>
              </w:rPr>
            </w:pPr>
            <w:r w:rsidRPr="00D415F8">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autoSpaceDN w:val="0"/>
              <w:jc w:val="center"/>
              <w:rPr>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Гатчинском районе Ленинградской области</w:t>
            </w:r>
          </w:p>
        </w:tc>
      </w:tr>
      <w:tr w:rsidR="00C42FDA" w:rsidRPr="00D415F8"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contextualSpacing/>
              <w:jc w:val="center"/>
            </w:pPr>
            <w:r w:rsidRPr="00D415F8">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Кингисеппском районе </w:t>
            </w:r>
            <w:r w:rsidRPr="00D415F8">
              <w:rPr>
                <w:b/>
                <w:bCs/>
              </w:rPr>
              <w:t>Ленинградской области</w:t>
            </w:r>
          </w:p>
        </w:tc>
      </w:tr>
      <w:tr w:rsidR="00C42FDA" w:rsidRPr="00D415F8"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«Кингисеппский»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lang w:eastAsia="ru-RU"/>
              </w:rPr>
              <w:t>188480, Россия, Ленинградская область, Кингисеппский район,  г. Кингисепп,</w:t>
            </w:r>
          </w:p>
          <w:p w:rsidR="00C42FDA" w:rsidRPr="00D415F8" w:rsidRDefault="00C42FDA">
            <w:pPr>
              <w:widowControl w:val="0"/>
              <w:jc w:val="center"/>
              <w:rPr>
                <w:lang w:eastAsia="ru-RU"/>
              </w:rPr>
            </w:pPr>
            <w:r w:rsidRPr="00D415F8">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rPr>
                <w:bCs/>
              </w:rPr>
            </w:pPr>
            <w:r w:rsidRPr="00D415F8">
              <w:rPr>
                <w:bCs/>
              </w:rPr>
              <w:t xml:space="preserve">        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u w:val="single"/>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Киришском районе Ленинградской области</w:t>
            </w:r>
          </w:p>
        </w:tc>
      </w:tr>
      <w:tr w:rsidR="00C42FDA" w:rsidRPr="00D415F8"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 xml:space="preserve">187110, Россия, Ленинградская область, Киришский район, г. Кириши, пр. Героев, </w:t>
            </w:r>
            <w:r w:rsidRPr="00D415F8">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C42FDA" w:rsidRPr="00D415F8"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ind w:left="-10"/>
              <w:contextualSpacing/>
              <w:jc w:val="center"/>
            </w:pPr>
            <w:r w:rsidRPr="00D415F8">
              <w:t>9</w:t>
            </w:r>
          </w:p>
          <w:p w:rsidR="00C42FDA" w:rsidRPr="00D415F8"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«Кировский»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Лодейнопольском районе </w:t>
            </w:r>
            <w:r w:rsidRPr="00D415F8">
              <w:rPr>
                <w:b/>
                <w:bCs/>
              </w:rPr>
              <w:t>Ленинградской области</w:t>
            </w:r>
          </w:p>
        </w:tc>
      </w:tr>
      <w:tr w:rsidR="00C42FDA" w:rsidRPr="00D415F8"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187700, Россия,</w:t>
            </w:r>
          </w:p>
          <w:p w:rsidR="00C42FDA" w:rsidRPr="00D415F8" w:rsidRDefault="00C42FDA">
            <w:pPr>
              <w:ind w:firstLine="87"/>
              <w:jc w:val="center"/>
              <w:rPr>
                <w:lang w:eastAsia="ru-RU"/>
              </w:rPr>
            </w:pPr>
            <w:r w:rsidRPr="00D415F8">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C42FDA" w:rsidRPr="00D415F8"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Лужском районе Ленинградской области</w:t>
            </w:r>
          </w:p>
        </w:tc>
      </w:tr>
      <w:tr w:rsidR="00C42FDA" w:rsidRPr="00D415F8"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7F4000" w:rsidRDefault="00C42FDA">
            <w:pPr>
              <w:pStyle w:val="2"/>
              <w:shd w:val="clear" w:color="auto" w:fill="FFFFFF"/>
              <w:spacing w:before="0" w:after="0" w:line="276" w:lineRule="auto"/>
              <w:jc w:val="center"/>
              <w:rPr>
                <w:rFonts w:ascii="Times New Roman" w:hAnsi="Times New Roman"/>
                <w:b w:val="0"/>
                <w:bCs w:val="0"/>
                <w:i w:val="0"/>
                <w:iCs w:val="0"/>
                <w:szCs w:val="20"/>
                <w:lang w:val="ru-RU" w:eastAsia="en-US"/>
              </w:rPr>
            </w:pPr>
            <w:r w:rsidRPr="007F4000">
              <w:rPr>
                <w:rFonts w:ascii="Times New Roman" w:hAnsi="Times New Roman"/>
                <w:b w:val="0"/>
                <w:bCs w:val="0"/>
                <w:i w:val="0"/>
                <w:iCs w:val="0"/>
                <w:szCs w:val="20"/>
                <w:lang w:val="ru-RU"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Подпорожском районе </w:t>
            </w:r>
            <w:r w:rsidRPr="00D415F8">
              <w:rPr>
                <w:rFonts w:eastAsia="Calibri"/>
                <w:b/>
                <w:bCs/>
                <w:shd w:val="clear" w:color="auto" w:fill="FFFFFF"/>
              </w:rPr>
              <w:t>Ленинградской области</w:t>
            </w:r>
          </w:p>
        </w:tc>
      </w:tr>
      <w:tr w:rsidR="00C42FDA" w:rsidRPr="00D415F8"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Филиал ГБУ ЛО «МФЦ» «</w:t>
            </w:r>
            <w:r w:rsidRPr="00D415F8">
              <w:rPr>
                <w:bCs/>
              </w:rPr>
              <w:t>Лодейнопольский</w:t>
            </w:r>
            <w:r w:rsidRPr="00D415F8">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jc w:val="center"/>
              <w:rPr>
                <w:color w:val="000000"/>
                <w:lang w:eastAsia="ru-RU"/>
              </w:rPr>
            </w:pPr>
            <w:r w:rsidRPr="00D415F8">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jc w:val="center"/>
              <w:rPr>
                <w:color w:val="000000"/>
                <w:lang w:eastAsia="ru-RU"/>
              </w:rPr>
            </w:pPr>
            <w:r w:rsidRPr="00D415F8">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Предоставление услуг в</w:t>
            </w:r>
            <w:r w:rsidRPr="00D415F8">
              <w:rPr>
                <w:rFonts w:eastAsia="Calibri"/>
                <w:b/>
                <w:shd w:val="clear" w:color="auto" w:fill="FFFFFF"/>
              </w:rPr>
              <w:t xml:space="preserve"> Приозерском районе </w:t>
            </w:r>
            <w:r w:rsidRPr="00D415F8">
              <w:rPr>
                <w:b/>
                <w:bCs/>
              </w:rPr>
              <w:t>Ленинградской области</w:t>
            </w:r>
          </w:p>
        </w:tc>
      </w:tr>
      <w:tr w:rsidR="00C42FDA" w:rsidRPr="00D415F8"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188731, Россия,</w:t>
            </w:r>
          </w:p>
          <w:p w:rsidR="00C42FDA" w:rsidRPr="00D415F8" w:rsidRDefault="00C42FDA">
            <w:pPr>
              <w:widowControl w:val="0"/>
              <w:jc w:val="center"/>
              <w:rPr>
                <w:bCs/>
              </w:rPr>
            </w:pPr>
            <w:r w:rsidRPr="00D415F8">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«Приозерск»</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Сланцевском районе </w:t>
            </w:r>
            <w:r w:rsidRPr="00D415F8">
              <w:rPr>
                <w:b/>
                <w:bCs/>
              </w:rPr>
              <w:t>Ленинградской области</w:t>
            </w:r>
          </w:p>
        </w:tc>
      </w:tr>
      <w:tr w:rsidR="00C42FDA" w:rsidRPr="00D415F8"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188565, Россия, Ленинградская область, </w:t>
            </w:r>
          </w:p>
          <w:p w:rsidR="00C42FDA" w:rsidRPr="00D415F8" w:rsidRDefault="00C42FDA">
            <w:pPr>
              <w:widowControl w:val="0"/>
              <w:jc w:val="center"/>
              <w:rPr>
                <w:bCs/>
              </w:rPr>
            </w:pPr>
            <w:r w:rsidRPr="00D415F8">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eastAsia="Calibri"/>
                <w:color w:val="FF0000"/>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
                <w:bCs/>
              </w:rPr>
              <w:t>Предоставление услуг в г. Сосновый Бор Ленинградской области</w:t>
            </w:r>
          </w:p>
        </w:tc>
      </w:tr>
      <w:tr w:rsidR="00C42FDA" w:rsidRPr="00D415F8"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 xml:space="preserve">188540, Россия, Ленинградская область, </w:t>
            </w:r>
          </w:p>
          <w:p w:rsidR="00C42FDA" w:rsidRPr="00D415F8" w:rsidRDefault="00C42FDA">
            <w:pPr>
              <w:widowControl w:val="0"/>
              <w:jc w:val="center"/>
              <w:rPr>
                <w:bCs/>
              </w:rPr>
            </w:pPr>
            <w:r w:rsidRPr="00D415F8">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ascii="Calibri" w:eastAsia="Calibri" w:hAnsi="Calibri"/>
                <w:u w:val="single"/>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C42FDA" w:rsidRPr="00D415F8"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«Тихвинский»</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187553, Россия, Ленинградская область, Тихвинский район,  </w:t>
            </w:r>
          </w:p>
          <w:p w:rsidR="00C42FDA" w:rsidRPr="00D415F8" w:rsidRDefault="00C42FDA">
            <w:pPr>
              <w:widowControl w:val="0"/>
              <w:jc w:val="center"/>
              <w:rPr>
                <w:bCs/>
              </w:rPr>
            </w:pPr>
            <w:r w:rsidRPr="00D415F8">
              <w:rPr>
                <w:bCs/>
              </w:rPr>
              <w:t>г. Тихвин, 1-й микрорайон, д.2</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Тосненском районе </w:t>
            </w:r>
            <w:r w:rsidRPr="00D415F8">
              <w:rPr>
                <w:b/>
                <w:bCs/>
              </w:rPr>
              <w:t>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jc w:val="center"/>
              <w:rPr>
                <w:lang w:eastAsia="ru-RU"/>
              </w:rPr>
            </w:pPr>
            <w:r w:rsidRPr="00D415F8">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187000, Россия, Ленинградская область, Тосненский район,</w:t>
            </w:r>
          </w:p>
          <w:p w:rsidR="00C42FDA" w:rsidRPr="00D415F8" w:rsidRDefault="00C42FDA">
            <w:pPr>
              <w:widowControl w:val="0"/>
              <w:jc w:val="center"/>
              <w:rPr>
                <w:bCs/>
              </w:rPr>
            </w:pPr>
            <w:r w:rsidRPr="00D415F8">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
              </w:rPr>
            </w:pPr>
            <w:r w:rsidRPr="00D415F8">
              <w:rPr>
                <w:b/>
              </w:rPr>
              <w:t>Уполномоченный МФЦ на территории Ленинградской области</w:t>
            </w:r>
          </w:p>
        </w:tc>
      </w:tr>
      <w:tr w:rsidR="00C42FDA" w:rsidRPr="00D415F8"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ind w:left="-10"/>
              <w:contextualSpacing/>
              <w:jc w:val="center"/>
              <w:rPr>
                <w:lang w:eastAsia="ru-RU"/>
              </w:rPr>
            </w:pPr>
            <w:r w:rsidRPr="00D415F8">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ГБУ ЛО «МФЦ»</w:t>
            </w:r>
          </w:p>
          <w:p w:rsidR="00C42FDA" w:rsidRPr="00D415F8" w:rsidRDefault="00C42FDA">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hd w:val="clear" w:color="auto" w:fill="FFFFFF"/>
              <w:jc w:val="center"/>
              <w:rPr>
                <w:bCs/>
                <w:i/>
                <w:color w:val="000000"/>
                <w:lang w:eastAsia="ru-RU"/>
              </w:rPr>
            </w:pPr>
            <w:r w:rsidRPr="00D415F8">
              <w:rPr>
                <w:bCs/>
                <w:i/>
                <w:color w:val="000000"/>
                <w:lang w:eastAsia="ru-RU"/>
              </w:rPr>
              <w:t>Юридический адрес:</w:t>
            </w:r>
          </w:p>
          <w:p w:rsidR="00C42FDA" w:rsidRPr="00D415F8" w:rsidRDefault="00C42FDA">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C42FDA" w:rsidRPr="00D415F8" w:rsidRDefault="00C42FDA">
            <w:pPr>
              <w:shd w:val="clear" w:color="auto" w:fill="FFFFFF"/>
              <w:jc w:val="center"/>
              <w:rPr>
                <w:color w:val="000000"/>
                <w:lang w:eastAsia="ru-RU"/>
              </w:rPr>
            </w:pPr>
            <w:r w:rsidRPr="00D415F8">
              <w:rPr>
                <w:color w:val="000000"/>
                <w:lang w:eastAsia="ru-RU"/>
              </w:rPr>
              <w:t>дер. Новосаратовка-центр, д.8</w:t>
            </w:r>
          </w:p>
          <w:p w:rsidR="00C42FDA" w:rsidRPr="00D415F8" w:rsidRDefault="00C42FDA">
            <w:pPr>
              <w:shd w:val="clear" w:color="auto" w:fill="FFFFFF"/>
              <w:jc w:val="center"/>
              <w:rPr>
                <w:bCs/>
                <w:i/>
                <w:color w:val="000000"/>
                <w:lang w:eastAsia="ru-RU"/>
              </w:rPr>
            </w:pPr>
            <w:r w:rsidRPr="00D415F8">
              <w:rPr>
                <w:bCs/>
                <w:i/>
                <w:color w:val="000000"/>
                <w:lang w:eastAsia="ru-RU"/>
              </w:rPr>
              <w:t>Почтовый адрес:</w:t>
            </w:r>
          </w:p>
          <w:p w:rsidR="00C42FDA" w:rsidRPr="00D415F8" w:rsidRDefault="00C42FDA">
            <w:pPr>
              <w:shd w:val="clear" w:color="auto" w:fill="FFFFFF"/>
              <w:jc w:val="center"/>
              <w:rPr>
                <w:color w:val="000000"/>
                <w:lang w:eastAsia="ru-RU"/>
              </w:rPr>
            </w:pPr>
            <w:r w:rsidRPr="00D415F8">
              <w:rPr>
                <w:color w:val="000000"/>
                <w:lang w:eastAsia="ru-RU"/>
              </w:rPr>
              <w:t xml:space="preserve">191311,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ул. Смольного, д. 3, лит. А</w:t>
            </w:r>
          </w:p>
          <w:p w:rsidR="00C42FDA" w:rsidRPr="00D415F8" w:rsidRDefault="00C42FDA">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C42FDA" w:rsidRPr="00D415F8" w:rsidRDefault="00C42FDA">
            <w:pPr>
              <w:shd w:val="clear" w:color="auto" w:fill="FFFFFF"/>
              <w:jc w:val="center"/>
              <w:rPr>
                <w:color w:val="000000"/>
                <w:lang w:eastAsia="ru-RU"/>
              </w:rPr>
            </w:pPr>
            <w:r w:rsidRPr="00D415F8">
              <w:rPr>
                <w:color w:val="000000"/>
                <w:lang w:eastAsia="ru-RU"/>
              </w:rPr>
              <w:t>191024,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пн-чт –</w:t>
            </w:r>
          </w:p>
          <w:p w:rsidR="00C42FDA" w:rsidRPr="00D415F8" w:rsidRDefault="00C42FDA">
            <w:pPr>
              <w:widowControl w:val="0"/>
              <w:autoSpaceDN w:val="0"/>
              <w:jc w:val="center"/>
              <w:rPr>
                <w:rFonts w:eastAsia="Calibri"/>
                <w:color w:val="000000"/>
              </w:rPr>
            </w:pPr>
            <w:r w:rsidRPr="00D415F8">
              <w:rPr>
                <w:rFonts w:eastAsia="Calibri"/>
                <w:color w:val="000000"/>
              </w:rPr>
              <w:t>с 9.00 до 18.00,</w:t>
            </w:r>
          </w:p>
          <w:p w:rsidR="00C42FDA" w:rsidRPr="00D415F8" w:rsidRDefault="00C42FDA">
            <w:pPr>
              <w:widowControl w:val="0"/>
              <w:autoSpaceDN w:val="0"/>
              <w:jc w:val="center"/>
              <w:rPr>
                <w:rFonts w:eastAsia="Calibri"/>
                <w:color w:val="000000"/>
              </w:rPr>
            </w:pPr>
            <w:r w:rsidRPr="00D415F8">
              <w:rPr>
                <w:rFonts w:eastAsia="Calibri"/>
                <w:color w:val="000000"/>
              </w:rPr>
              <w:t>пт. –</w:t>
            </w:r>
          </w:p>
          <w:p w:rsidR="00C42FDA" w:rsidRPr="00D415F8" w:rsidRDefault="00C42FDA">
            <w:pPr>
              <w:widowControl w:val="0"/>
              <w:autoSpaceDN w:val="0"/>
              <w:jc w:val="center"/>
              <w:rPr>
                <w:rFonts w:eastAsia="Calibri"/>
                <w:color w:val="000000"/>
              </w:rPr>
            </w:pPr>
            <w:r w:rsidRPr="00D415F8">
              <w:rPr>
                <w:rFonts w:eastAsia="Calibri"/>
                <w:color w:val="000000"/>
              </w:rPr>
              <w:t xml:space="preserve">с 9.00 до 17.00, </w:t>
            </w:r>
          </w:p>
          <w:p w:rsidR="00C42FDA" w:rsidRPr="00D415F8" w:rsidRDefault="00C42FDA">
            <w:pPr>
              <w:widowControl w:val="0"/>
              <w:autoSpaceDN w:val="0"/>
              <w:jc w:val="center"/>
              <w:rPr>
                <w:rFonts w:eastAsia="Calibri"/>
                <w:color w:val="000000"/>
              </w:rPr>
            </w:pPr>
            <w:r w:rsidRPr="00D415F8">
              <w:rPr>
                <w:rFonts w:eastAsia="Calibri"/>
                <w:color w:val="000000"/>
              </w:rPr>
              <w:t>перерыв с</w:t>
            </w:r>
          </w:p>
          <w:p w:rsidR="00C42FDA" w:rsidRPr="00D415F8" w:rsidRDefault="00C42FDA">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C42FDA" w:rsidRPr="00D415F8" w:rsidRDefault="00C42FDA">
            <w:pPr>
              <w:widowControl w:val="0"/>
              <w:autoSpaceDN w:val="0"/>
              <w:ind w:left="58"/>
              <w:jc w:val="center"/>
              <w:rPr>
                <w:rFonts w:eastAsia="Calibri"/>
                <w:color w:val="000000"/>
              </w:rPr>
            </w:pPr>
            <w:r w:rsidRPr="00D415F8">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bl>
    <w:p w:rsidR="00C42FDA" w:rsidRPr="00D415F8" w:rsidRDefault="00C42FDA" w:rsidP="00C42FDA">
      <w:pPr>
        <w:tabs>
          <w:tab w:val="left" w:pos="142"/>
          <w:tab w:val="left" w:pos="284"/>
        </w:tabs>
        <w:jc w:val="both"/>
        <w:rPr>
          <w:sz w:val="24"/>
          <w:szCs w:val="24"/>
          <w:lang w:eastAsia="x-none"/>
        </w:rPr>
      </w:pPr>
    </w:p>
    <w:p w:rsidR="00C42FDA" w:rsidRPr="00D415F8" w:rsidRDefault="00C42FDA" w:rsidP="003819F5">
      <w:pPr>
        <w:widowControl w:val="0"/>
        <w:suppressAutoHyphens w:val="0"/>
        <w:autoSpaceDE w:val="0"/>
        <w:autoSpaceDN w:val="0"/>
        <w:adjustRightInd w:val="0"/>
        <w:jc w:val="right"/>
        <w:rPr>
          <w:sz w:val="22"/>
          <w:szCs w:val="22"/>
          <w:lang w:eastAsia="en-US"/>
        </w:rPr>
      </w:pPr>
    </w:p>
    <w:p w:rsidR="00462013" w:rsidRPr="00D415F8" w:rsidRDefault="00462013" w:rsidP="004204DA">
      <w:pPr>
        <w:suppressAutoHyphens w:val="0"/>
        <w:jc w:val="right"/>
        <w:rPr>
          <w:sz w:val="22"/>
          <w:szCs w:val="22"/>
          <w:lang w:eastAsia="en-US"/>
        </w:rPr>
        <w:sectPr w:rsidR="00462013" w:rsidRPr="00D415F8" w:rsidSect="00BC17C1">
          <w:footerReference w:type="default" r:id="rId19"/>
          <w:pgSz w:w="11906" w:h="16838"/>
          <w:pgMar w:top="1134" w:right="567" w:bottom="1134" w:left="1134" w:header="624" w:footer="227" w:gutter="0"/>
          <w:cols w:space="708"/>
          <w:docGrid w:linePitch="381"/>
        </w:sectPr>
      </w:pPr>
    </w:p>
    <w:p w:rsidR="00964970" w:rsidRPr="00D415F8" w:rsidRDefault="004204DA" w:rsidP="004204DA">
      <w:pPr>
        <w:suppressAutoHyphens w:val="0"/>
        <w:jc w:val="right"/>
        <w:rPr>
          <w:lang w:eastAsia="en-US"/>
        </w:rPr>
      </w:pPr>
      <w:r w:rsidRPr="00D415F8">
        <w:rPr>
          <w:sz w:val="22"/>
          <w:szCs w:val="22"/>
          <w:lang w:eastAsia="en-US"/>
        </w:rPr>
        <w:lastRenderedPageBreak/>
        <w:t>П</w:t>
      </w:r>
      <w:r w:rsidR="00964970" w:rsidRPr="00D415F8">
        <w:rPr>
          <w:lang w:eastAsia="en-US"/>
        </w:rPr>
        <w:t xml:space="preserve">риложение </w:t>
      </w:r>
      <w:r w:rsidR="00663CE8" w:rsidRPr="00D415F8">
        <w:rPr>
          <w:lang w:eastAsia="en-US"/>
        </w:rPr>
        <w:t>2</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sz w:val="22"/>
          <w:szCs w:val="22"/>
          <w:lang w:eastAsia="en-US"/>
        </w:rPr>
      </w:pPr>
    </w:p>
    <w:p w:rsidR="00462013" w:rsidRPr="00D415F8" w:rsidRDefault="00462013" w:rsidP="00462013">
      <w:pPr>
        <w:widowControl w:val="0"/>
        <w:suppressAutoHyphens w:val="0"/>
        <w:autoSpaceDE w:val="0"/>
        <w:autoSpaceDN w:val="0"/>
        <w:jc w:val="center"/>
        <w:rPr>
          <w:b/>
          <w:sz w:val="28"/>
          <w:szCs w:val="28"/>
          <w:lang w:eastAsia="ru-RU"/>
        </w:rPr>
      </w:pPr>
      <w:bookmarkStart w:id="24" w:name="Par823"/>
      <w:bookmarkEnd w:id="24"/>
      <w:r w:rsidRPr="00D415F8">
        <w:rPr>
          <w:b/>
          <w:sz w:val="28"/>
          <w:szCs w:val="28"/>
          <w:lang w:eastAsia="ru-RU"/>
        </w:rPr>
        <w:t xml:space="preserve">Схема размещения нестационарных торговых объектов </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462013" w:rsidRPr="00D415F8"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AE24F3" w:rsidRPr="00D415F8" w:rsidTr="00AE24F3">
        <w:trPr>
          <w:trHeight w:val="1701"/>
        </w:trPr>
        <w:tc>
          <w:tcPr>
            <w:tcW w:w="180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Вид НТО </w:t>
            </w:r>
          </w:p>
          <w:p w:rsidR="00AE24F3" w:rsidRPr="00D415F8" w:rsidRDefault="00AE24F3" w:rsidP="00462013">
            <w:pPr>
              <w:suppressAutoHyphens w:val="0"/>
              <w:jc w:val="center"/>
              <w:rPr>
                <w:b/>
                <w:sz w:val="16"/>
                <w:szCs w:val="16"/>
                <w:lang w:eastAsia="ru-RU"/>
              </w:rPr>
            </w:pPr>
          </w:p>
        </w:tc>
        <w:tc>
          <w:tcPr>
            <w:tcW w:w="1276" w:type="dxa"/>
          </w:tcPr>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AE24F3" w:rsidRPr="00D415F8" w:rsidRDefault="00AE24F3" w:rsidP="00462013">
            <w:pPr>
              <w:suppressAutoHyphens w:val="0"/>
              <w:jc w:val="center"/>
              <w:rPr>
                <w:b/>
                <w:sz w:val="16"/>
                <w:szCs w:val="16"/>
                <w:lang w:eastAsia="ru-RU"/>
              </w:rPr>
            </w:pPr>
          </w:p>
          <w:p w:rsidR="00AE24F3" w:rsidRPr="00D415F8" w:rsidRDefault="00AE24F3" w:rsidP="0046201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Период размещения НТО </w:t>
            </w:r>
          </w:p>
          <w:p w:rsidR="00AE24F3" w:rsidRPr="00D415F8" w:rsidRDefault="00AE24F3" w:rsidP="00462013">
            <w:pPr>
              <w:suppressAutoHyphens w:val="0"/>
              <w:jc w:val="center"/>
              <w:rPr>
                <w:b/>
                <w:sz w:val="16"/>
                <w:szCs w:val="16"/>
                <w:lang w:eastAsia="ru-RU"/>
              </w:rPr>
            </w:pPr>
            <w:r w:rsidRPr="00D415F8">
              <w:rPr>
                <w:b/>
                <w:sz w:val="16"/>
                <w:szCs w:val="16"/>
                <w:lang w:eastAsia="ru-RU"/>
              </w:rPr>
              <w:t>(с __ по __)</w:t>
            </w:r>
          </w:p>
          <w:p w:rsidR="00AE24F3" w:rsidRPr="00D415F8" w:rsidRDefault="00AE24F3" w:rsidP="00462013">
            <w:pPr>
              <w:suppressAutoHyphens w:val="0"/>
              <w:jc w:val="center"/>
              <w:rPr>
                <w:b/>
                <w:sz w:val="16"/>
                <w:szCs w:val="16"/>
                <w:lang w:eastAsia="ru-RU"/>
              </w:rPr>
            </w:pP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3</w:t>
            </w:r>
          </w:p>
        </w:tc>
        <w:tc>
          <w:tcPr>
            <w:tcW w:w="1276" w:type="dxa"/>
          </w:tcPr>
          <w:p w:rsidR="00AE24F3" w:rsidRPr="00D415F8" w:rsidRDefault="00AE24F3" w:rsidP="0046201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9</w:t>
            </w: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276" w:type="dxa"/>
          </w:tcPr>
          <w:p w:rsidR="00AE24F3" w:rsidRPr="00D415F8" w:rsidRDefault="00AE24F3" w:rsidP="00462013">
            <w:pPr>
              <w:suppressAutoHyphens w:val="0"/>
              <w:jc w:val="center"/>
              <w:rPr>
                <w:sz w:val="24"/>
                <w:szCs w:val="24"/>
                <w:lang w:eastAsia="ru-RU"/>
              </w:rPr>
            </w:pPr>
          </w:p>
        </w:tc>
        <w:tc>
          <w:tcPr>
            <w:tcW w:w="1559" w:type="dxa"/>
            <w:shd w:val="clear" w:color="auto" w:fill="auto"/>
          </w:tcPr>
          <w:p w:rsidR="00AE24F3" w:rsidRPr="00D415F8" w:rsidRDefault="00AE24F3" w:rsidP="00462013">
            <w:pPr>
              <w:suppressAutoHyphens w:val="0"/>
              <w:jc w:val="center"/>
              <w:rPr>
                <w:sz w:val="24"/>
                <w:szCs w:val="24"/>
                <w:lang w:eastAsia="ru-RU"/>
              </w:rPr>
            </w:pPr>
          </w:p>
        </w:tc>
        <w:tc>
          <w:tcPr>
            <w:tcW w:w="1701"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bl>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в  соответствии с ГОСТ Р 51303-2013</w:t>
      </w:r>
    </w:p>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64970" w:rsidRPr="00D415F8" w:rsidRDefault="00964970">
      <w:pPr>
        <w:suppressAutoHyphens w:val="0"/>
        <w:rPr>
          <w:sz w:val="26"/>
          <w:szCs w:val="26"/>
          <w:lang w:eastAsia="en-US"/>
        </w:rPr>
      </w:pPr>
    </w:p>
    <w:p w:rsidR="00462013" w:rsidRPr="00D415F8" w:rsidRDefault="00462013" w:rsidP="00964970">
      <w:pPr>
        <w:widowControl w:val="0"/>
        <w:suppressAutoHyphens w:val="0"/>
        <w:autoSpaceDE w:val="0"/>
        <w:autoSpaceDN w:val="0"/>
        <w:adjustRightInd w:val="0"/>
        <w:jc w:val="right"/>
        <w:outlineLvl w:val="1"/>
        <w:rPr>
          <w:lang w:eastAsia="en-US"/>
        </w:rPr>
        <w:sectPr w:rsidR="00462013" w:rsidRPr="00D415F8" w:rsidSect="00462013">
          <w:pgSz w:w="16838" w:h="11906" w:orient="landscape"/>
          <w:pgMar w:top="567" w:right="1134" w:bottom="1134" w:left="1134" w:header="624" w:footer="227" w:gutter="0"/>
          <w:cols w:space="708"/>
          <w:docGrid w:linePitch="381"/>
        </w:sectPr>
      </w:pPr>
    </w:p>
    <w:p w:rsidR="007A6F47" w:rsidRPr="00D415F8" w:rsidRDefault="007A6F47" w:rsidP="007A6F47">
      <w:pPr>
        <w:tabs>
          <w:tab w:val="left" w:pos="2280"/>
        </w:tabs>
        <w:suppressAutoHyphens w:val="0"/>
        <w:spacing w:after="200" w:line="276" w:lineRule="auto"/>
        <w:jc w:val="right"/>
        <w:rPr>
          <w:rFonts w:eastAsia="Calibri"/>
          <w:lang w:eastAsia="en-US"/>
        </w:rPr>
      </w:pPr>
      <w:r w:rsidRPr="00D415F8">
        <w:rPr>
          <w:rFonts w:eastAsia="Calibri"/>
          <w:lang w:eastAsia="en-US"/>
        </w:rPr>
        <w:lastRenderedPageBreak/>
        <w:t>Приложение 3</w:t>
      </w: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A6F47" w:rsidRPr="00D415F8" w:rsidRDefault="007A6F47" w:rsidP="007A6F47">
      <w:pPr>
        <w:suppressAutoHyphens w:val="0"/>
        <w:autoSpaceDE w:val="0"/>
        <w:autoSpaceDN w:val="0"/>
        <w:adjustRightInd w:val="0"/>
        <w:rPr>
          <w:rFonts w:eastAsia="Calibri"/>
          <w:lang w:eastAsia="en-US"/>
        </w:rPr>
      </w:pPr>
      <w:r w:rsidRPr="00D415F8">
        <w:rPr>
          <w:rFonts w:eastAsia="Calibri"/>
          <w:lang w:eastAsia="en-US"/>
        </w:rPr>
        <w:t>(Форма)</w:t>
      </w:r>
    </w:p>
    <w:p w:rsidR="007A6F47" w:rsidRPr="00D415F8" w:rsidRDefault="007A6F47" w:rsidP="007A6F47">
      <w:pPr>
        <w:suppressAutoHyphens w:val="0"/>
        <w:autoSpaceDE w:val="0"/>
        <w:autoSpaceDN w:val="0"/>
        <w:adjustRightInd w:val="0"/>
        <w:ind w:firstLine="540"/>
        <w:jc w:val="both"/>
        <w:rPr>
          <w:rFonts w:eastAsia="Calibri"/>
          <w:lang w:eastAsia="en-US"/>
        </w:rPr>
      </w:pP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 xml:space="preserve">                          В</w:t>
      </w:r>
      <w:r w:rsidR="00170718" w:rsidRPr="00D415F8">
        <w:rPr>
          <w:rFonts w:eastAsia="Calibri"/>
          <w:lang w:eastAsia="en-US"/>
        </w:rPr>
        <w:t>___</w:t>
      </w:r>
      <w:r w:rsidRPr="00D415F8">
        <w:rPr>
          <w:rFonts w:eastAsia="Calibri"/>
          <w:lang w:eastAsia="en-US"/>
        </w:rPr>
        <w:t xml:space="preserve"> _</w:t>
      </w:r>
      <w:r w:rsidR="00170718" w:rsidRPr="00D415F8">
        <w:rPr>
          <w:rFonts w:eastAsia="Calibri"/>
          <w:lang w:eastAsia="en-US"/>
        </w:rPr>
        <w:t>________</w:t>
      </w:r>
      <w:r w:rsidR="00E65CDE" w:rsidRPr="00D415F8">
        <w:rPr>
          <w:rFonts w:eastAsia="Calibri"/>
          <w:lang w:eastAsia="en-US"/>
        </w:rPr>
        <w:t>____</w:t>
      </w:r>
      <w:r w:rsidR="00170718" w:rsidRPr="00D415F8">
        <w:rPr>
          <w:rFonts w:eastAsia="Calibri"/>
          <w:lang w:eastAsia="en-US"/>
        </w:rPr>
        <w:t>_</w:t>
      </w:r>
      <w:r w:rsidRPr="00D415F8">
        <w:rPr>
          <w:rFonts w:eastAsia="Calibri"/>
          <w:lang w:eastAsia="en-US"/>
        </w:rPr>
        <w:t>_____________________________________</w:t>
      </w:r>
    </w:p>
    <w:p w:rsidR="007A6F47" w:rsidRPr="00D415F8" w:rsidRDefault="00170718" w:rsidP="0017071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007A6F47" w:rsidRPr="00D415F8">
        <w:rPr>
          <w:rFonts w:eastAsia="Calibri"/>
          <w:sz w:val="16"/>
          <w:szCs w:val="16"/>
          <w:lang w:eastAsia="en-US"/>
        </w:rPr>
        <w:t>(наименование органа, предоставляющего</w:t>
      </w:r>
      <w:r w:rsidRPr="00D415F8">
        <w:rPr>
          <w:rFonts w:eastAsia="Calibri"/>
          <w:sz w:val="16"/>
          <w:szCs w:val="16"/>
          <w:lang w:eastAsia="en-US"/>
        </w:rPr>
        <w:t xml:space="preserve"> </w:t>
      </w:r>
      <w:r w:rsidR="007A6F47" w:rsidRPr="00D415F8">
        <w:rPr>
          <w:rFonts w:eastAsia="Calibri"/>
          <w:sz w:val="16"/>
          <w:szCs w:val="16"/>
          <w:lang w:eastAsia="en-US"/>
        </w:rPr>
        <w:t>муниципальную услугу)</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w:t>
      </w:r>
      <w:r w:rsidR="00170718" w:rsidRPr="00D415F8">
        <w:rPr>
          <w:rFonts w:eastAsia="Calibri"/>
          <w:sz w:val="24"/>
          <w:szCs w:val="24"/>
          <w:lang w:eastAsia="en-US"/>
        </w:rPr>
        <w:t>___</w:t>
      </w:r>
      <w:r w:rsidR="00E65CDE" w:rsidRPr="00D415F8">
        <w:rPr>
          <w:rFonts w:eastAsia="Calibri"/>
          <w:sz w:val="24"/>
          <w:szCs w:val="24"/>
          <w:lang w:eastAsia="en-US"/>
        </w:rPr>
        <w:t>___</w:t>
      </w:r>
      <w:r w:rsidRPr="00D415F8">
        <w:rPr>
          <w:rFonts w:eastAsia="Calibri"/>
          <w:sz w:val="24"/>
          <w:szCs w:val="24"/>
          <w:lang w:eastAsia="en-US"/>
        </w:rPr>
        <w:t>________________________________________</w:t>
      </w:r>
    </w:p>
    <w:p w:rsidR="007A6F47" w:rsidRPr="00D415F8" w:rsidRDefault="007A6F47" w:rsidP="007A6F47">
      <w:pPr>
        <w:suppressAutoHyphens w:val="0"/>
        <w:autoSpaceDE w:val="0"/>
        <w:autoSpaceDN w:val="0"/>
        <w:adjustRightInd w:val="0"/>
        <w:jc w:val="right"/>
        <w:rPr>
          <w:rFonts w:eastAsia="Calibri"/>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w:t>
      </w:r>
      <w:r w:rsidR="00170718" w:rsidRPr="00D415F8">
        <w:rPr>
          <w:rFonts w:eastAsia="Calibri"/>
          <w:sz w:val="24"/>
          <w:szCs w:val="24"/>
          <w:lang w:eastAsia="en-US"/>
        </w:rPr>
        <w:t>____</w:t>
      </w:r>
      <w:r w:rsidRPr="00D415F8">
        <w:rPr>
          <w:rFonts w:eastAsia="Calibri"/>
          <w:sz w:val="24"/>
          <w:szCs w:val="24"/>
          <w:lang w:eastAsia="en-US"/>
        </w:rPr>
        <w:t>______</w:t>
      </w:r>
      <w:r w:rsidR="00E65CDE" w:rsidRPr="00D415F8">
        <w:rPr>
          <w:rFonts w:eastAsia="Calibri"/>
          <w:sz w:val="24"/>
          <w:szCs w:val="24"/>
          <w:lang w:eastAsia="en-US"/>
        </w:rPr>
        <w:t>_____</w:t>
      </w:r>
      <w:r w:rsidRPr="00D415F8">
        <w:rPr>
          <w:rFonts w:eastAsia="Calibri"/>
          <w:sz w:val="24"/>
          <w:szCs w:val="24"/>
          <w:lang w:eastAsia="en-US"/>
        </w:rPr>
        <w:t>_______________________________</w:t>
      </w:r>
    </w:p>
    <w:p w:rsidR="00170718"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65CDE"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002869E8" w:rsidRPr="00D415F8">
        <w:rPr>
          <w:rFonts w:eastAsia="Calibri"/>
          <w:sz w:val="24"/>
          <w:szCs w:val="24"/>
          <w:lang w:eastAsia="en-US"/>
        </w:rPr>
        <w:t>ОГРН</w:t>
      </w:r>
      <w:r w:rsidRPr="00D415F8">
        <w:rPr>
          <w:rFonts w:eastAsia="Calibri"/>
          <w:sz w:val="16"/>
          <w:szCs w:val="16"/>
          <w:lang w:eastAsia="en-US"/>
        </w:rPr>
        <w:t>_______________________________</w:t>
      </w:r>
    </w:p>
    <w:p w:rsidR="002869E8" w:rsidRPr="00D415F8" w:rsidRDefault="002869E8"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w:t>
      </w:r>
      <w:r w:rsidR="002869E8" w:rsidRPr="00D415F8">
        <w:rPr>
          <w:rFonts w:eastAsia="Calibri"/>
          <w:sz w:val="24"/>
          <w:szCs w:val="24"/>
          <w:lang w:eastAsia="en-US"/>
        </w:rPr>
        <w:t>____</w:t>
      </w:r>
      <w:r w:rsidRPr="00D415F8">
        <w:rPr>
          <w:rFonts w:eastAsia="Calibri"/>
          <w:sz w:val="24"/>
          <w:szCs w:val="24"/>
          <w:lang w:eastAsia="en-US"/>
        </w:rPr>
        <w:t>__________</w:t>
      </w:r>
      <w:r w:rsidR="002869E8" w:rsidRPr="00D415F8">
        <w:t xml:space="preserve"> </w:t>
      </w:r>
      <w:r w:rsidR="002869E8" w:rsidRPr="00D415F8">
        <w:rPr>
          <w:rFonts w:eastAsia="Calibri"/>
          <w:sz w:val="24"/>
          <w:szCs w:val="24"/>
          <w:lang w:eastAsia="en-US"/>
        </w:rPr>
        <w:t xml:space="preserve">Адрес эл. почты: </w:t>
      </w:r>
      <w:r w:rsidRPr="00D415F8">
        <w:rPr>
          <w:rFonts w:eastAsia="Calibri"/>
          <w:sz w:val="24"/>
          <w:szCs w:val="24"/>
          <w:lang w:eastAsia="en-US"/>
        </w:rPr>
        <w:t>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A6F47" w:rsidRPr="00D415F8" w:rsidRDefault="007A6F47" w:rsidP="007A6F47">
      <w:pPr>
        <w:suppressAutoHyphens w:val="0"/>
        <w:autoSpaceDE w:val="0"/>
        <w:autoSpaceDN w:val="0"/>
        <w:adjustRightInd w:val="0"/>
        <w:rPr>
          <w:rFonts w:eastAsia="Calibri"/>
          <w:sz w:val="24"/>
          <w:szCs w:val="24"/>
          <w:lang w:eastAsia="en-US"/>
        </w:rPr>
      </w:pPr>
    </w:p>
    <w:p w:rsidR="007A6F47" w:rsidRPr="00D415F8" w:rsidRDefault="007A6F47"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w:t>
      </w:r>
      <w:r w:rsidR="009074DA" w:rsidRPr="00D415F8">
        <w:rPr>
          <w:rFonts w:eastAsia="Calibri"/>
          <w:sz w:val="24"/>
          <w:szCs w:val="24"/>
          <w:lang w:eastAsia="en-US"/>
        </w:rPr>
        <w:t xml:space="preserve">право на </w:t>
      </w:r>
      <w:r w:rsidRPr="00D415F8">
        <w:rPr>
          <w:rFonts w:eastAsia="Calibri"/>
          <w:sz w:val="24"/>
          <w:szCs w:val="24"/>
          <w:lang w:eastAsia="en-US"/>
        </w:rPr>
        <w:t xml:space="preserve"> размещени</w:t>
      </w:r>
      <w:r w:rsidR="009074DA" w:rsidRPr="00D415F8">
        <w:rPr>
          <w:rFonts w:eastAsia="Calibri"/>
          <w:sz w:val="24"/>
          <w:szCs w:val="24"/>
          <w:lang w:eastAsia="en-US"/>
        </w:rPr>
        <w:t>е</w:t>
      </w:r>
      <w:r w:rsidRPr="00D415F8">
        <w:rPr>
          <w:rFonts w:eastAsia="Calibri"/>
          <w:sz w:val="24"/>
          <w:szCs w:val="24"/>
          <w:lang w:eastAsia="en-US"/>
        </w:rPr>
        <w:t xml:space="preserve"> нестационарного торгового объекта</w:t>
      </w:r>
      <w:r w:rsidR="00A70A90" w:rsidRPr="00D415F8">
        <w:rPr>
          <w:rFonts w:eastAsia="Calibri"/>
          <w:sz w:val="24"/>
          <w:szCs w:val="24"/>
          <w:lang w:eastAsia="en-US"/>
        </w:rPr>
        <w:t xml:space="preserve"> (НТО)                </w:t>
      </w:r>
      <w:r w:rsidRPr="00D415F8">
        <w:rPr>
          <w:rFonts w:eastAsia="Calibri"/>
          <w:sz w:val="24"/>
          <w:szCs w:val="24"/>
          <w:lang w:eastAsia="en-US"/>
        </w:rPr>
        <w:t xml:space="preserve"> по адресному </w:t>
      </w:r>
      <w:r w:rsidR="00A70A90" w:rsidRPr="00D415F8">
        <w:rPr>
          <w:rFonts w:eastAsia="Calibri"/>
          <w:sz w:val="24"/>
          <w:szCs w:val="24"/>
          <w:lang w:eastAsia="en-US"/>
        </w:rPr>
        <w:t>о</w:t>
      </w:r>
      <w:r w:rsidRPr="00D415F8">
        <w:rPr>
          <w:rFonts w:eastAsia="Calibri"/>
          <w:sz w:val="24"/>
          <w:szCs w:val="24"/>
          <w:lang w:eastAsia="en-US"/>
        </w:rPr>
        <w:t>риентиру</w:t>
      </w:r>
      <w:r w:rsidR="00A70A90" w:rsidRPr="00D415F8">
        <w:rPr>
          <w:rFonts w:eastAsia="Calibri"/>
          <w:sz w:val="24"/>
          <w:szCs w:val="24"/>
          <w:lang w:eastAsia="en-US"/>
        </w:rPr>
        <w:t>__</w:t>
      </w:r>
      <w:r w:rsidRPr="00D415F8">
        <w:rPr>
          <w:rFonts w:eastAsia="Calibri"/>
          <w:sz w:val="24"/>
          <w:szCs w:val="24"/>
          <w:lang w:eastAsia="en-US"/>
        </w:rPr>
        <w:t>___________________________________________________________</w:t>
      </w:r>
    </w:p>
    <w:p w:rsidR="00FE14E2" w:rsidRPr="00D415F8" w:rsidRDefault="00AE526F"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w:t>
      </w:r>
      <w:r w:rsidR="007A6F47" w:rsidRPr="00D415F8">
        <w:rPr>
          <w:rFonts w:eastAsia="Calibri"/>
          <w:sz w:val="24"/>
          <w:szCs w:val="24"/>
          <w:lang w:eastAsia="en-US"/>
        </w:rPr>
        <w:t>_________________________________________________________</w:t>
      </w:r>
      <w:r w:rsidR="00FE14E2" w:rsidRPr="00D415F8">
        <w:rPr>
          <w:rFonts w:eastAsia="Calibri"/>
          <w:sz w:val="24"/>
          <w:szCs w:val="24"/>
          <w:lang w:eastAsia="en-US"/>
        </w:rPr>
        <w:t xml:space="preserve"> </w:t>
      </w:r>
      <w:r w:rsidRPr="00D415F8">
        <w:rPr>
          <w:rFonts w:eastAsia="Calibri"/>
          <w:sz w:val="24"/>
          <w:szCs w:val="24"/>
          <w:lang w:eastAsia="en-US"/>
        </w:rPr>
        <w:t xml:space="preserve">Площадь </w:t>
      </w:r>
      <w:r w:rsidR="00A70A90" w:rsidRPr="00D415F8">
        <w:rPr>
          <w:rFonts w:eastAsia="Calibri"/>
          <w:sz w:val="24"/>
          <w:szCs w:val="24"/>
          <w:lang w:eastAsia="en-US"/>
        </w:rPr>
        <w:t>НТО____________</w:t>
      </w:r>
      <w:r w:rsidRPr="00D415F8">
        <w:rPr>
          <w:rFonts w:eastAsia="Calibri"/>
          <w:sz w:val="24"/>
          <w:szCs w:val="24"/>
          <w:lang w:eastAsia="en-US"/>
        </w:rPr>
        <w:t>______________</w:t>
      </w:r>
      <w:r w:rsidR="007A6F47" w:rsidRPr="00D415F8">
        <w:rPr>
          <w:rFonts w:eastAsia="Calibri"/>
          <w:sz w:val="24"/>
          <w:szCs w:val="24"/>
          <w:lang w:eastAsia="en-US"/>
        </w:rPr>
        <w:t>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FE14E2" w:rsidRDefault="00FE14E2" w:rsidP="00477DB3">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442835" w:rsidRPr="009A78BE" w:rsidRDefault="0044437B" w:rsidP="00442835">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sidR="009A78BE">
        <w:rPr>
          <w:sz w:val="24"/>
          <w:szCs w:val="24"/>
          <w:lang w:eastAsia="ru-RU"/>
        </w:rPr>
        <w:t xml:space="preserve"> </w:t>
      </w:r>
      <w:r w:rsidRPr="009A78BE">
        <w:rPr>
          <w:sz w:val="24"/>
          <w:szCs w:val="24"/>
          <w:lang w:eastAsia="ru-RU"/>
        </w:rPr>
        <w:t xml:space="preserve">Копия </w:t>
      </w:r>
      <w:r w:rsidR="00442835" w:rsidRPr="009A78BE">
        <w:rPr>
          <w:sz w:val="24"/>
          <w:szCs w:val="24"/>
          <w:lang w:eastAsia="ru-RU"/>
        </w:rPr>
        <w:t>документ</w:t>
      </w:r>
      <w:r w:rsidRPr="009A78BE">
        <w:rPr>
          <w:sz w:val="24"/>
          <w:szCs w:val="24"/>
          <w:lang w:eastAsia="ru-RU"/>
        </w:rPr>
        <w:t>а</w:t>
      </w:r>
      <w:r w:rsidR="00442835" w:rsidRPr="009A78BE">
        <w:rPr>
          <w:sz w:val="24"/>
          <w:szCs w:val="24"/>
          <w:lang w:eastAsia="ru-RU"/>
        </w:rPr>
        <w:t>, удо</w:t>
      </w:r>
      <w:r w:rsidRPr="009A78BE">
        <w:rPr>
          <w:sz w:val="24"/>
          <w:szCs w:val="24"/>
          <w:lang w:eastAsia="ru-RU"/>
        </w:rPr>
        <w:t>стоверяющего личность заявителя</w:t>
      </w:r>
      <w:r w:rsidRPr="009A78BE">
        <w:rPr>
          <w:sz w:val="24"/>
          <w:szCs w:val="24"/>
          <w:lang w:eastAsia="en-US"/>
        </w:rPr>
        <w:t>;</w:t>
      </w:r>
    </w:p>
    <w:p w:rsidR="00442835" w:rsidRPr="009A78BE" w:rsidRDefault="0044437B" w:rsidP="00442835">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w:t>
      </w:r>
      <w:r w:rsidR="00442835" w:rsidRPr="009A78BE">
        <w:rPr>
          <w:sz w:val="24"/>
          <w:szCs w:val="24"/>
          <w:lang w:eastAsia="en-US"/>
        </w:rPr>
        <w:t xml:space="preserve"> свидетельства о регистрации юридического лица (индивидуального предпринимателя);</w:t>
      </w:r>
    </w:p>
    <w:p w:rsidR="0044437B" w:rsidRPr="009A78BE" w:rsidRDefault="0044437B" w:rsidP="0044437B">
      <w:pPr>
        <w:suppressAutoHyphens w:val="0"/>
        <w:autoSpaceDE w:val="0"/>
        <w:autoSpaceDN w:val="0"/>
        <w:adjustRightInd w:val="0"/>
        <w:ind w:firstLine="708"/>
        <w:jc w:val="both"/>
        <w:outlineLvl w:val="1"/>
        <w:rPr>
          <w:sz w:val="24"/>
          <w:szCs w:val="24"/>
          <w:lang w:eastAsia="en-US"/>
        </w:rPr>
      </w:pPr>
      <w:r w:rsidRPr="009A78BE">
        <w:rPr>
          <w:sz w:val="24"/>
          <w:szCs w:val="24"/>
          <w:lang w:eastAsia="en-US"/>
        </w:rPr>
        <w:t>3.</w:t>
      </w:r>
      <w:r w:rsidR="009A78BE" w:rsidRPr="009A78BE">
        <w:rPr>
          <w:sz w:val="24"/>
          <w:szCs w:val="24"/>
          <w:lang w:eastAsia="en-US"/>
        </w:rPr>
        <w:t xml:space="preserve"> </w:t>
      </w:r>
      <w:r w:rsidRPr="009A78BE">
        <w:rPr>
          <w:sz w:val="24"/>
          <w:szCs w:val="24"/>
          <w:lang w:eastAsia="en-US"/>
        </w:rPr>
        <w:t xml:space="preserve">Копия </w:t>
      </w:r>
      <w:r w:rsidR="00442835" w:rsidRPr="009A78BE">
        <w:rPr>
          <w:sz w:val="24"/>
          <w:szCs w:val="24"/>
          <w:lang w:eastAsia="ru-RU"/>
        </w:rPr>
        <w:t>документ</w:t>
      </w:r>
      <w:r w:rsidRPr="009A78BE">
        <w:rPr>
          <w:sz w:val="24"/>
          <w:szCs w:val="24"/>
          <w:lang w:eastAsia="ru-RU"/>
        </w:rPr>
        <w:t>а, удостоверяющего</w:t>
      </w:r>
      <w:r w:rsidR="00442835" w:rsidRPr="009A78BE">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9A78BE" w:rsidRDefault="0044437B"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00477DB3" w:rsidRPr="009A78BE">
        <w:rPr>
          <w:sz w:val="24"/>
          <w:szCs w:val="24"/>
        </w:rPr>
        <w:t>В</w:t>
      </w:r>
      <w:r w:rsidR="00477DB3"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Pr>
          <w:rFonts w:eastAsia="Calibri"/>
          <w:sz w:val="24"/>
          <w:szCs w:val="24"/>
          <w:lang w:eastAsia="en-US"/>
        </w:rPr>
        <w:t xml:space="preserve"> (по желанию)</w:t>
      </w:r>
      <w:r w:rsidRPr="009A78BE">
        <w:rPr>
          <w:sz w:val="24"/>
          <w:szCs w:val="24"/>
          <w:lang w:eastAsia="en-US"/>
        </w:rPr>
        <w:t>;</w:t>
      </w:r>
    </w:p>
    <w:p w:rsidR="00924428" w:rsidRPr="009A78BE" w:rsidRDefault="009A78BE"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00924428"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A6F47" w:rsidRPr="009A78BE" w:rsidRDefault="00477DB3" w:rsidP="00FE14E2">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477DB3" w:rsidRPr="00D415F8" w:rsidRDefault="00477DB3" w:rsidP="00FE14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w:t>
      </w:r>
      <w:r w:rsidR="00C4312A" w:rsidRPr="00D415F8">
        <w:rPr>
          <w:rFonts w:eastAsia="Calibri"/>
          <w:sz w:val="24"/>
          <w:szCs w:val="24"/>
          <w:lang w:eastAsia="en-US"/>
        </w:rPr>
        <w:t xml:space="preserve"> юридического лица</w:t>
      </w:r>
      <w:r w:rsidRPr="00D415F8">
        <w:rPr>
          <w:rFonts w:eastAsia="Calibri"/>
          <w:sz w:val="24"/>
          <w:szCs w:val="24"/>
          <w:lang w:eastAsia="en-US"/>
        </w:rPr>
        <w:t xml:space="preserve"> (Индивидуальный предприниматель)</w:t>
      </w:r>
    </w:p>
    <w:p w:rsidR="00251ED1" w:rsidRPr="00D415F8" w:rsidRDefault="00251ED1" w:rsidP="00FE14E2">
      <w:pPr>
        <w:suppressAutoHyphens w:val="0"/>
        <w:autoSpaceDE w:val="0"/>
        <w:autoSpaceDN w:val="0"/>
        <w:adjustRightInd w:val="0"/>
        <w:rPr>
          <w:rFonts w:eastAsia="Calibri"/>
          <w:sz w:val="24"/>
          <w:szCs w:val="24"/>
          <w:lang w:eastAsia="en-US"/>
        </w:rPr>
      </w:pPr>
    </w:p>
    <w:p w:rsidR="00251ED1" w:rsidRPr="00D415F8" w:rsidRDefault="00251ED1" w:rsidP="00FE14E2">
      <w:pPr>
        <w:suppressAutoHyphens w:val="0"/>
        <w:autoSpaceDE w:val="0"/>
        <w:autoSpaceDN w:val="0"/>
        <w:adjustRightInd w:val="0"/>
        <w:rPr>
          <w:rFonts w:eastAsia="Calibri"/>
          <w:sz w:val="24"/>
          <w:szCs w:val="24"/>
          <w:lang w:eastAsia="en-US"/>
        </w:rPr>
      </w:pPr>
    </w:p>
    <w:p w:rsidR="007A6F47"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w:t>
      </w:r>
      <w:r w:rsidR="007A6F47" w:rsidRPr="00D415F8">
        <w:rPr>
          <w:rFonts w:eastAsia="Calibri"/>
          <w:sz w:val="24"/>
          <w:szCs w:val="24"/>
          <w:lang w:eastAsia="en-US"/>
        </w:rPr>
        <w:t xml:space="preserve">                         </w:t>
      </w:r>
      <w:r w:rsidRPr="00D415F8">
        <w:rPr>
          <w:rFonts w:eastAsia="Calibri"/>
          <w:sz w:val="24"/>
          <w:szCs w:val="24"/>
          <w:lang w:eastAsia="en-US"/>
        </w:rPr>
        <w:t>«</w:t>
      </w:r>
      <w:r w:rsidR="007A6F47" w:rsidRPr="00D415F8">
        <w:rPr>
          <w:rFonts w:eastAsia="Calibri"/>
          <w:sz w:val="24"/>
          <w:szCs w:val="24"/>
          <w:lang w:eastAsia="en-US"/>
        </w:rPr>
        <w:t xml:space="preserve"> ___</w:t>
      </w:r>
      <w:r w:rsidRPr="00D415F8">
        <w:rPr>
          <w:rFonts w:eastAsia="Calibri"/>
          <w:sz w:val="24"/>
          <w:szCs w:val="24"/>
          <w:lang w:eastAsia="en-US"/>
        </w:rPr>
        <w:t>»</w:t>
      </w:r>
      <w:r w:rsidR="007A6F47" w:rsidRPr="00D415F8">
        <w:rPr>
          <w:rFonts w:eastAsia="Calibri"/>
          <w:sz w:val="24"/>
          <w:szCs w:val="24"/>
          <w:lang w:eastAsia="en-US"/>
        </w:rPr>
        <w:t xml:space="preserve">___________ </w:t>
      </w:r>
      <w:r w:rsidRPr="00D415F8">
        <w:rPr>
          <w:rFonts w:eastAsia="Calibri"/>
          <w:sz w:val="24"/>
          <w:szCs w:val="24"/>
          <w:lang w:eastAsia="en-US"/>
        </w:rPr>
        <w:t>20      г.</w:t>
      </w:r>
      <w:r w:rsidR="007A6F47" w:rsidRPr="00D415F8">
        <w:rPr>
          <w:rFonts w:eastAsia="Calibri"/>
          <w:sz w:val="24"/>
          <w:szCs w:val="24"/>
          <w:lang w:eastAsia="en-US"/>
        </w:rPr>
        <w:t xml:space="preserve">   ________________ (</w:t>
      </w:r>
      <w:r w:rsidRPr="00D415F8">
        <w:rPr>
          <w:rFonts w:eastAsia="Calibri"/>
          <w:sz w:val="24"/>
          <w:szCs w:val="24"/>
          <w:lang w:eastAsia="en-US"/>
        </w:rPr>
        <w:t>Ф.И.О.</w:t>
      </w:r>
      <w:r w:rsidR="007A6F47" w:rsidRPr="00D415F8">
        <w:rPr>
          <w:rFonts w:eastAsia="Calibri"/>
          <w:sz w:val="24"/>
          <w:szCs w:val="24"/>
          <w:lang w:eastAsia="en-US"/>
        </w:rPr>
        <w:t>)</w:t>
      </w:r>
    </w:p>
    <w:p w:rsidR="007A6F47" w:rsidRPr="00D415F8" w:rsidRDefault="00251ED1" w:rsidP="007A6F47">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51ED1" w:rsidRPr="00D415F8"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251ED1" w:rsidRPr="00D415F8" w:rsidTr="006E4CE2">
        <w:tc>
          <w:tcPr>
            <w:tcW w:w="567" w:type="dxa"/>
            <w:tcBorders>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6E4CE2" w:rsidP="006E4CE2">
            <w:pPr>
              <w:suppressAutoHyphens w:val="0"/>
              <w:autoSpaceDE w:val="0"/>
              <w:autoSpaceDN w:val="0"/>
              <w:adjustRightInd w:val="0"/>
              <w:rPr>
                <w:rFonts w:eastAsia="Calibri"/>
                <w:sz w:val="24"/>
                <w:szCs w:val="24"/>
                <w:lang w:eastAsia="en-US"/>
              </w:rPr>
            </w:pPr>
            <w:r>
              <w:rPr>
                <w:rFonts w:eastAsia="Calibri"/>
                <w:sz w:val="24"/>
                <w:szCs w:val="24"/>
                <w:lang w:eastAsia="en-US"/>
              </w:rPr>
              <w:t>в</w:t>
            </w:r>
            <w:r w:rsidR="00251ED1" w:rsidRPr="00D415F8">
              <w:rPr>
                <w:rFonts w:eastAsia="Calibri"/>
                <w:sz w:val="24"/>
                <w:szCs w:val="24"/>
                <w:lang w:eastAsia="en-US"/>
              </w:rPr>
              <w:t>ыдать на руки</w:t>
            </w:r>
          </w:p>
          <w:p w:rsidR="00251ED1" w:rsidRPr="00D415F8" w:rsidRDefault="00251ED1" w:rsidP="006E4CE2">
            <w:pPr>
              <w:suppressAutoHyphens w:val="0"/>
              <w:autoSpaceDE w:val="0"/>
              <w:autoSpaceDN w:val="0"/>
              <w:adjustRightInd w:val="0"/>
              <w:ind w:left="33" w:hanging="33"/>
              <w:rPr>
                <w:rFonts w:eastAsia="Calibri"/>
                <w:sz w:val="24"/>
                <w:szCs w:val="24"/>
                <w:lang w:eastAsia="en-US"/>
              </w:rPr>
            </w:pP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6E4CE2" w:rsidP="006E4CE2">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51ED1" w:rsidRPr="00D415F8" w:rsidTr="006E4CE2">
        <w:tc>
          <w:tcPr>
            <w:tcW w:w="567" w:type="dxa"/>
            <w:tcBorders>
              <w:top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32893" w:rsidRPr="00D415F8" w:rsidRDefault="00732893" w:rsidP="007A6F47">
      <w:pPr>
        <w:suppressAutoHyphens w:val="0"/>
        <w:autoSpaceDE w:val="0"/>
        <w:autoSpaceDN w:val="0"/>
        <w:adjustRightInd w:val="0"/>
        <w:rPr>
          <w:rFonts w:eastAsia="Calibri"/>
          <w:lang w:eastAsia="en-US"/>
        </w:rPr>
      </w:pPr>
    </w:p>
    <w:p w:rsidR="00964970" w:rsidRPr="00D415F8" w:rsidRDefault="00964970" w:rsidP="00964970">
      <w:pPr>
        <w:widowControl w:val="0"/>
        <w:suppressAutoHyphens w:val="0"/>
        <w:autoSpaceDE w:val="0"/>
        <w:autoSpaceDN w:val="0"/>
        <w:adjustRightInd w:val="0"/>
        <w:jc w:val="right"/>
        <w:outlineLvl w:val="1"/>
        <w:rPr>
          <w:lang w:eastAsia="en-US"/>
        </w:rPr>
      </w:pPr>
      <w:r w:rsidRPr="00D415F8">
        <w:rPr>
          <w:lang w:eastAsia="en-US"/>
        </w:rPr>
        <w:lastRenderedPageBreak/>
        <w:t xml:space="preserve">Приложение </w:t>
      </w:r>
      <w:r w:rsidR="005050E3" w:rsidRPr="00D415F8">
        <w:rPr>
          <w:lang w:eastAsia="en-US"/>
        </w:rPr>
        <w:t>4</w:t>
      </w:r>
      <w:r w:rsidRPr="00D415F8">
        <w:rPr>
          <w:lang w:eastAsia="en-US"/>
        </w:rPr>
        <w:t xml:space="preserve"> </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964970" w:rsidRPr="00D415F8" w:rsidRDefault="00964970" w:rsidP="00964970">
      <w:pPr>
        <w:widowControl w:val="0"/>
        <w:suppressAutoHyphens w:val="0"/>
        <w:autoSpaceDE w:val="0"/>
        <w:autoSpaceDN w:val="0"/>
        <w:adjustRightInd w:val="0"/>
        <w:rPr>
          <w:sz w:val="26"/>
          <w:szCs w:val="26"/>
          <w:lang w:eastAsia="ru-RU"/>
        </w:rPr>
      </w:pPr>
      <w:bookmarkStart w:id="25" w:name="Par826"/>
      <w:bookmarkEnd w:id="25"/>
      <w:r w:rsidRPr="00D415F8">
        <w:rPr>
          <w:sz w:val="26"/>
          <w:szCs w:val="26"/>
          <w:lang w:eastAsia="ru-RU"/>
        </w:rPr>
        <w:t>(Форма)</w:t>
      </w: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64970" w:rsidRPr="00D415F8" w:rsidRDefault="0056653B" w:rsidP="00964970">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 xml:space="preserve">О предоставлении (об </w:t>
      </w:r>
      <w:r w:rsidR="00964970" w:rsidRPr="00D415F8">
        <w:rPr>
          <w:b/>
          <w:bCs/>
          <w:color w:val="26282F"/>
          <w:sz w:val="26"/>
          <w:szCs w:val="26"/>
          <w:lang w:eastAsia="ru-RU"/>
        </w:rPr>
        <w:t xml:space="preserve">отказе в </w:t>
      </w:r>
      <w:r w:rsidRPr="00D415F8">
        <w:rPr>
          <w:b/>
          <w:bCs/>
          <w:color w:val="26282F"/>
          <w:sz w:val="26"/>
          <w:szCs w:val="26"/>
          <w:lang w:eastAsia="ru-RU"/>
        </w:rPr>
        <w:t>предоставлении</w:t>
      </w:r>
      <w:r w:rsidR="00964970" w:rsidRPr="00D415F8">
        <w:rPr>
          <w:b/>
          <w:bCs/>
          <w:color w:val="26282F"/>
          <w:sz w:val="26"/>
          <w:szCs w:val="26"/>
          <w:lang w:eastAsia="ru-RU"/>
        </w:rPr>
        <w:t>)  прав</w:t>
      </w:r>
      <w:r w:rsidRPr="00D415F8">
        <w:rPr>
          <w:b/>
          <w:bCs/>
          <w:color w:val="26282F"/>
          <w:sz w:val="26"/>
          <w:szCs w:val="26"/>
          <w:lang w:eastAsia="ru-RU"/>
        </w:rPr>
        <w:t xml:space="preserve">а на размещение нестационарного торгового объекта </w:t>
      </w:r>
      <w:r w:rsidR="00964970" w:rsidRPr="00D415F8">
        <w:rPr>
          <w:b/>
          <w:bCs/>
          <w:color w:val="26282F"/>
          <w:sz w:val="26"/>
          <w:szCs w:val="26"/>
          <w:lang w:eastAsia="ru-RU"/>
        </w:rPr>
        <w:t xml:space="preserve"> на территории</w:t>
      </w:r>
      <w:r w:rsidRPr="00D415F8">
        <w:rPr>
          <w:b/>
          <w:bCs/>
          <w:color w:val="26282F"/>
          <w:sz w:val="26"/>
          <w:szCs w:val="26"/>
          <w:lang w:eastAsia="ru-RU"/>
        </w:rPr>
        <w:t xml:space="preserve"> муниципального образования ___________________</w:t>
      </w:r>
      <w:r w:rsidR="00964970" w:rsidRPr="00D415F8">
        <w:rPr>
          <w:b/>
          <w:bCs/>
          <w:color w:val="26282F"/>
          <w:sz w:val="26"/>
          <w:szCs w:val="26"/>
          <w:lang w:eastAsia="ru-RU"/>
        </w:rPr>
        <w:t xml:space="preserve"> Ленинградской области</w:t>
      </w:r>
    </w:p>
    <w:p w:rsidR="0056653B" w:rsidRPr="00D415F8"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_______________ ИНН ___________________</w:t>
      </w:r>
      <w:r w:rsidR="005B3754" w:rsidRPr="00D415F8">
        <w:rPr>
          <w:sz w:val="26"/>
          <w:szCs w:val="26"/>
          <w:lang w:eastAsia="ru-RU"/>
        </w:rPr>
        <w:t>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 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w:t>
      </w:r>
      <w:r w:rsidR="009535AC" w:rsidRPr="00D415F8">
        <w:rPr>
          <w:lang w:eastAsia="ru-RU"/>
        </w:rPr>
        <w:t xml:space="preserve">                       </w:t>
      </w: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w:t>
      </w:r>
      <w:r w:rsidR="0056653B" w:rsidRPr="00D415F8">
        <w:rPr>
          <w:sz w:val="26"/>
          <w:szCs w:val="26"/>
          <w:lang w:eastAsia="ru-RU"/>
        </w:rPr>
        <w:t xml:space="preserve">предоставлено </w:t>
      </w:r>
      <w:r w:rsidRPr="00D415F8">
        <w:rPr>
          <w:sz w:val="26"/>
          <w:szCs w:val="26"/>
          <w:lang w:eastAsia="ru-RU"/>
        </w:rPr>
        <w:t xml:space="preserve"> (отказано в </w:t>
      </w:r>
      <w:r w:rsidR="0056653B" w:rsidRPr="00D415F8">
        <w:rPr>
          <w:sz w:val="26"/>
          <w:szCs w:val="26"/>
          <w:lang w:eastAsia="ru-RU"/>
        </w:rPr>
        <w:t>предоставлении</w:t>
      </w:r>
      <w:r w:rsidRPr="00D415F8">
        <w:rPr>
          <w:sz w:val="26"/>
          <w:szCs w:val="26"/>
          <w:lang w:eastAsia="ru-RU"/>
        </w:rPr>
        <w:t xml:space="preserve">) </w:t>
      </w:r>
      <w:r w:rsidR="0056653B" w:rsidRPr="00D415F8">
        <w:rPr>
          <w:sz w:val="26"/>
          <w:szCs w:val="26"/>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D415F8">
        <w:rPr>
          <w:sz w:val="26"/>
          <w:szCs w:val="26"/>
          <w:lang w:eastAsia="ru-RU"/>
        </w:rPr>
        <w:t xml:space="preserve"> (ненужное зачеркнуть)</w:t>
      </w:r>
      <w:r w:rsidR="0056653B" w:rsidRPr="00D415F8">
        <w:rPr>
          <w:sz w:val="26"/>
          <w:szCs w:val="26"/>
          <w:lang w:eastAsia="ru-RU"/>
        </w:rPr>
        <w:t xml:space="preserve"> </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в случае отказа 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5050E3" w:rsidRPr="00D415F8" w:rsidRDefault="00964970" w:rsidP="00964970">
      <w:pPr>
        <w:widowControl w:val="0"/>
        <w:suppressAutoHyphens w:val="0"/>
        <w:autoSpaceDE w:val="0"/>
        <w:autoSpaceDN w:val="0"/>
        <w:adjustRightInd w:val="0"/>
        <w:jc w:val="right"/>
        <w:outlineLvl w:val="1"/>
        <w:rPr>
          <w:lang w:eastAsia="en-US"/>
        </w:rPr>
      </w:pPr>
      <w:bookmarkStart w:id="26" w:name="Par880"/>
      <w:bookmarkStart w:id="27" w:name="Par883"/>
      <w:bookmarkStart w:id="28" w:name="Par937"/>
      <w:bookmarkEnd w:id="26"/>
      <w:bookmarkEnd w:id="27"/>
      <w:bookmarkEnd w:id="28"/>
      <w:r w:rsidRPr="00D415F8">
        <w:rPr>
          <w:lang w:eastAsia="en-US"/>
        </w:rPr>
        <w:lastRenderedPageBreak/>
        <w:t xml:space="preserve">Приложение </w:t>
      </w:r>
      <w:r w:rsidR="005050E3" w:rsidRPr="00D415F8">
        <w:rPr>
          <w:lang w:eastAsia="en-US"/>
        </w:rPr>
        <w:t>5</w:t>
      </w:r>
    </w:p>
    <w:p w:rsidR="00964970" w:rsidRPr="00D415F8" w:rsidRDefault="00964970" w:rsidP="00964970">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29" w:name="Par984"/>
      <w:bookmarkEnd w:id="29"/>
    </w:p>
    <w:p w:rsidR="00964970" w:rsidRPr="00D415F8" w:rsidRDefault="00964970" w:rsidP="00964970">
      <w:pPr>
        <w:suppressAutoHyphens w:val="0"/>
        <w:jc w:val="center"/>
        <w:rPr>
          <w:b/>
          <w:sz w:val="24"/>
          <w:szCs w:val="24"/>
          <w:lang w:eastAsia="ru-RU"/>
        </w:rPr>
      </w:pPr>
      <w:r w:rsidRPr="00D415F8">
        <w:rPr>
          <w:b/>
          <w:sz w:val="24"/>
          <w:szCs w:val="24"/>
          <w:lang w:eastAsia="ru-RU"/>
        </w:rPr>
        <w:t xml:space="preserve">БЛОК – СХЕМА </w:t>
      </w:r>
    </w:p>
    <w:p w:rsidR="00964970" w:rsidRPr="00D415F8" w:rsidRDefault="00CD7164" w:rsidP="00CD716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964970" w:rsidRPr="00D415F8" w:rsidRDefault="00964970" w:rsidP="00964970">
      <w:pPr>
        <w:suppressAutoHyphens w:val="0"/>
        <w:jc w:val="center"/>
        <w:rPr>
          <w:b/>
          <w:sz w:val="26"/>
          <w:szCs w:val="26"/>
          <w:lang w:eastAsia="ru-RU"/>
        </w:rPr>
      </w:pP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shapetype id="_x0000_t202" coordsize="21600,21600" o:spt="202" path="m,l,21600r21600,l21600,xe">
            <v:stroke joinstyle="miter"/>
            <v:path gradientshapeok="t" o:connecttype="rect"/>
          </v:shapetype>
          <v:shape id="Поле 32" o:spid="_x0000_s1054" type="#_x0000_t202" style="position:absolute;left:0;text-align:left;margin-left:56.7pt;margin-top:1.9pt;width:371.55pt;height:38.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F01CBC" w:rsidRDefault="00F01CBC" w:rsidP="00964970">
                  <w:pPr>
                    <w:jc w:val="center"/>
                  </w:pPr>
                  <w:r w:rsidRPr="004760BA">
                    <w:t xml:space="preserve">Прием и регистрация заявления и прилагаемых к нему документов в </w:t>
                  </w:r>
                  <w:r>
                    <w:t>ОМСУ</w:t>
                  </w:r>
                </w:p>
                <w:p w:rsidR="00F01CBC" w:rsidRPr="007D7B73" w:rsidRDefault="00F01CBC"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F01CBC" w:rsidRDefault="00F01CBC"/>
              </w:txbxContent>
            </v:textbox>
          </v:shape>
        </w:pict>
      </w: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line id="Прямая соединительная линия 31" o:spid="_x0000_s1053" style="position:absolute;left:0;text-align:left;z-index: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shape id="Поле 30" o:spid="_x0000_s1052" type="#_x0000_t202" style="position:absolute;left:0;text-align:left;margin-left:88.05pt;margin-top:14.55pt;width:316.35pt;height:35.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F01CBC" w:rsidRPr="00B75621" w:rsidRDefault="00F01CBC"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shape id="Поле 29" o:spid="_x0000_s1051" type="#_x0000_t202" style="position:absolute;left:0;text-align:left;margin-left:88.05pt;margin-top:16.9pt;width:316.35pt;height:34.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F01CBC" w:rsidRPr="00B75621" w:rsidRDefault="00F01CBC"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Pr>
          <w:noProof/>
        </w:rPr>
        <w:pict>
          <v:line id="Прямая соединительная линия 28" o:spid="_x0000_s1050" style="position:absolute;left:0;text-align:left;z-index: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line id="Прямая соединительная линия 25" o:spid="_x0000_s1049" style="position:absolute;left:0;text-align:left;z-index:6;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64970">
        <w:rPr>
          <w:sz w:val="26"/>
          <w:szCs w:val="26"/>
          <w:lang w:eastAsia="ru-RU"/>
        </w:rPr>
        <w:t xml:space="preserve">                                                                                                                                                                                                                                                                                                    </w:t>
      </w:r>
    </w:p>
    <w:p w:rsidR="00964970" w:rsidRPr="00964970" w:rsidRDefault="00F01CBC" w:rsidP="00964970">
      <w:pPr>
        <w:tabs>
          <w:tab w:val="center" w:pos="4677"/>
        </w:tabs>
        <w:suppressAutoHyphens w:val="0"/>
        <w:autoSpaceDE w:val="0"/>
        <w:autoSpaceDN w:val="0"/>
        <w:adjustRightInd w:val="0"/>
        <w:spacing w:line="360" w:lineRule="auto"/>
        <w:jc w:val="both"/>
        <w:rPr>
          <w:sz w:val="26"/>
          <w:szCs w:val="26"/>
          <w:lang w:eastAsia="ru-RU"/>
        </w:rPr>
      </w:pPr>
      <w:r>
        <w:rPr>
          <w:noProof/>
        </w:rPr>
        <w:pict>
          <v:shape id="Поле 24" o:spid="_x0000_s1048" type="#_x0000_t202" style="position:absolute;left:0;text-align:left;margin-left:61.8pt;margin-top:.7pt;width:366.75pt;height: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F01CBC" w:rsidRPr="00DC575D" w:rsidRDefault="00F01CBC" w:rsidP="00964970">
                  <w:pPr>
                    <w:jc w:val="center"/>
                  </w:pPr>
                  <w:r>
                    <w:t xml:space="preserve">Рассмотрение заявления </w:t>
                  </w:r>
                </w:p>
                <w:p w:rsidR="00F01CBC" w:rsidRPr="00713C98" w:rsidRDefault="00F01CBC" w:rsidP="00964970">
                  <w:pPr>
                    <w:rPr>
                      <w:szCs w:val="26"/>
                    </w:rPr>
                  </w:pPr>
                </w:p>
              </w:txbxContent>
            </v:textbox>
          </v:shape>
        </w:pict>
      </w:r>
      <w:r w:rsidR="00964970" w:rsidRPr="00964970">
        <w:rPr>
          <w:sz w:val="26"/>
          <w:szCs w:val="26"/>
          <w:lang w:eastAsia="ru-RU"/>
        </w:rPr>
        <w:tab/>
      </w: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1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F01CBC" w:rsidRDefault="00F01CBC" w:rsidP="00040B29">
                  <w:pPr>
                    <w:jc w:val="center"/>
                  </w:pPr>
                  <w:r>
                    <w:t>Запрашиваемое место размещения НТО включено в Схему</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Pr>
          <w:noProof/>
        </w:rPr>
        <w:pict>
          <v:shape id="Прямая со стрелкой 7" o:spid="_x0000_s1045" type="#_x0000_t32" style="position:absolute;left:0;text-align:left;margin-left:61.8pt;margin-top:.8pt;width:71.9pt;height:18.75pt;flip:x;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Pr>
          <w:noProof/>
        </w:rPr>
        <w:pict>
          <v:shape id="Блок-схема: процесс 5" o:spid="_x0000_s1044" type="#_x0000_t109" style="position:absolute;left:0;text-align:left;margin-left:304.8pt;margin-top:19.55pt;width:170.25pt;height:30pt;z-index: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F01CBC" w:rsidRDefault="00F01CBC"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shape id="Прямая со стрелкой 39" o:spid="_x0000_s1043" type="#_x0000_t32" style="position:absolute;left:0;text-align:left;margin-left:392.55pt;margin-top:4.7pt;width:.75pt;height:29.2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Pr>
          <w:noProof/>
        </w:rPr>
        <w:pict>
          <v:shape id="Прямая со стрелкой 38" o:spid="_x0000_s1042" type="#_x0000_t32" style="position:absolute;left:0;text-align:left;margin-left:73.05pt;margin-top:4.7pt;width:0;height:29.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964970">
        <w:rPr>
          <w:sz w:val="26"/>
          <w:szCs w:val="26"/>
          <w:lang w:eastAsia="ru-RU"/>
        </w:rPr>
        <w:t xml:space="preserve">                                                                                                                                 </w:t>
      </w: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shape id="Блок-схема: процесс 10" o:spid="_x0000_s1041" type="#_x0000_t109" style="position:absolute;left:0;text-align:left;margin-left:250.05pt;margin-top:11.5pt;width:271.5pt;height:32.25pt;z-index: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F01CBC" w:rsidRDefault="00F01CBC" w:rsidP="00A0470A">
                  <w:pPr>
                    <w:jc w:val="center"/>
                  </w:pPr>
                  <w:r>
                    <w:t>Принятие решения о включении места размещения НТО      в Схему</w:t>
                  </w:r>
                </w:p>
              </w:txbxContent>
            </v:textbox>
          </v:shape>
        </w:pict>
      </w:r>
      <w:r>
        <w:rPr>
          <w:noProof/>
        </w:rPr>
        <w:pict>
          <v:shape id="Блок-схема: процесс 12" o:spid="_x0000_s1040" type="#_x0000_t109" style="position:absolute;left:0;text-align:left;margin-left:-37.2pt;margin-top:11.5pt;width:218.25pt;height:32.25pt;z-index: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F01CBC" w:rsidRDefault="00F01CBC" w:rsidP="00A57BC9">
                  <w:pPr>
                    <w:jc w:val="center"/>
                  </w:pPr>
                  <w:r>
                    <w:t xml:space="preserve">Принятие решения о предоставлении права на размещение НТО </w:t>
                  </w:r>
                </w:p>
              </w:txbxContent>
            </v:textbox>
          </v:shape>
        </w:pict>
      </w:r>
    </w:p>
    <w:p w:rsidR="00964970" w:rsidRDefault="00F01CBC" w:rsidP="00964970">
      <w:pPr>
        <w:suppressAutoHyphens w:val="0"/>
        <w:autoSpaceDE w:val="0"/>
        <w:autoSpaceDN w:val="0"/>
        <w:adjustRightInd w:val="0"/>
        <w:spacing w:line="360" w:lineRule="auto"/>
        <w:jc w:val="both"/>
        <w:rPr>
          <w:sz w:val="26"/>
          <w:szCs w:val="26"/>
          <w:lang w:eastAsia="ru-RU"/>
        </w:rPr>
      </w:pPr>
      <w:r>
        <w:rPr>
          <w:noProof/>
        </w:rPr>
        <w:pict>
          <v:shape id="Прямая со стрелкой 35" o:spid="_x0000_s1039" type="#_x0000_t32" style="position:absolute;left:0;text-align:left;margin-left:95.55pt;margin-top:21.35pt;width:54.75pt;height:112.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Pr>
          <w:noProof/>
        </w:rPr>
        <w:pict>
          <v:shape id="Прямая со стрелкой 34" o:spid="_x0000_s1038" type="#_x0000_t32" style="position:absolute;left:0;text-align:left;margin-left:46.05pt;margin-top:21.35pt;width:15.75pt;height:33.75pt;flip:x;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Pr>
          <w:noProof/>
        </w:rPr>
        <w:pict>
          <v:shape id="Прямая со стрелкой 33" o:spid="_x0000_s1037" type="#_x0000_t32" style="position:absolute;left:0;text-align:left;margin-left:404.4pt;margin-top:21.35pt;width:14.4pt;height:33.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Pr>
          <w:noProof/>
        </w:rPr>
        <w:pict>
          <v:shape id="Прямая со стрелкой 27" o:spid="_x0000_s1036" type="#_x0000_t32" style="position:absolute;left:0;text-align:left;margin-left:349.05pt;margin-top:21.35pt;width:32.25pt;height:30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Отрицательное                Положительное  </w:t>
      </w:r>
    </w:p>
    <w:p w:rsidR="00A57BC9" w:rsidRDefault="00F01CBC" w:rsidP="00964970">
      <w:pPr>
        <w:suppressAutoHyphens w:val="0"/>
        <w:autoSpaceDE w:val="0"/>
        <w:autoSpaceDN w:val="0"/>
        <w:adjustRightInd w:val="0"/>
        <w:spacing w:line="360" w:lineRule="auto"/>
        <w:jc w:val="both"/>
        <w:rPr>
          <w:sz w:val="26"/>
          <w:szCs w:val="26"/>
          <w:lang w:eastAsia="ru-RU"/>
        </w:rPr>
      </w:pPr>
      <w:r>
        <w:rPr>
          <w:noProof/>
        </w:rPr>
        <w:pict>
          <v:shape id="Поле 16" o:spid="_x0000_s1035" type="#_x0000_t202" style="position:absolute;left:0;text-align:left;margin-left:-37.2pt;margin-top:10.25pt;width:142.5pt;height:120.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F01CBC" w:rsidRPr="00BB2392" w:rsidRDefault="00F01CBC"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rPr>
        <w:pict>
          <v:shape id="Блок-схема: процесс 26" o:spid="_x0000_s1034" type="#_x0000_t109" style="position:absolute;left:0;text-align:left;margin-left:373.05pt;margin-top:10.25pt;width:155.25pt;height:136.5pt;z-index:2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F01CBC" w:rsidRDefault="00F01CBC"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rPr>
        <w:pict>
          <v:shape id="Блок-схема: процесс 11" o:spid="_x0000_s1033" type="#_x0000_t109" style="position:absolute;left:0;text-align:left;margin-left:250.05pt;margin-top:6.25pt;width:107.25pt;height:63pt;z-index:1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F01CBC" w:rsidRDefault="00F01CBC" w:rsidP="00AB6514">
                  <w:pPr>
                    <w:jc w:val="center"/>
                  </w:pPr>
                  <w:r>
                    <w:t>Мотивированный отказ</w:t>
                  </w:r>
                </w:p>
                <w:p w:rsidR="00F01CBC" w:rsidRDefault="00F01CBC"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F01CBC" w:rsidP="00964970">
      <w:pPr>
        <w:suppressAutoHyphens w:val="0"/>
        <w:autoSpaceDE w:val="0"/>
        <w:autoSpaceDN w:val="0"/>
        <w:adjustRightInd w:val="0"/>
        <w:spacing w:line="360" w:lineRule="auto"/>
        <w:jc w:val="both"/>
        <w:rPr>
          <w:sz w:val="26"/>
          <w:szCs w:val="26"/>
          <w:lang w:eastAsia="ru-RU"/>
        </w:rPr>
      </w:pPr>
      <w:r>
        <w:rPr>
          <w:noProof/>
        </w:rPr>
        <w:pict>
          <v:shape id="Прямая со стрелкой 9" o:spid="_x0000_s1032" type="#_x0000_t32" style="position:absolute;left:0;text-align:left;margin-left:298.05pt;margin-top:12.4pt;width:0;height:31.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F5BFC"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shape id="Поле 17" o:spid="_x0000_s1031" type="#_x0000_t202" style="position:absolute;left:0;text-align:left;margin-left:118.05pt;margin-top:21.5pt;width:246pt;height:32.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F01CBC" w:rsidRDefault="00F01CBC"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F01CBC"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rPr>
        <w:pict>
          <v:shape id="Прямая со стрелкой 15" o:spid="_x0000_s1030" type="#_x0000_t32" style="position:absolute;left:0;text-align:left;margin-left:37.8pt;margin-top:18.85pt;width:.75pt;height:40.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F01CBC" w:rsidP="00964970">
      <w:pPr>
        <w:tabs>
          <w:tab w:val="left" w:pos="2190"/>
          <w:tab w:val="left" w:pos="8415"/>
        </w:tabs>
        <w:suppressAutoHyphens w:val="0"/>
        <w:autoSpaceDE w:val="0"/>
        <w:autoSpaceDN w:val="0"/>
        <w:adjustRightInd w:val="0"/>
        <w:spacing w:line="360" w:lineRule="auto"/>
        <w:jc w:val="both"/>
        <w:rPr>
          <w:sz w:val="26"/>
          <w:szCs w:val="26"/>
          <w:lang w:eastAsia="ru-RU"/>
        </w:rPr>
      </w:pPr>
      <w:r>
        <w:rPr>
          <w:noProof/>
        </w:rPr>
        <w:pict>
          <v:shape id="Прямая со стрелкой 14" o:spid="_x0000_s1029" type="#_x0000_t32" style="position:absolute;left:0;text-align:left;margin-left:420.45pt;margin-top:12.2pt;width:0;height:24.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shape id="Блок-схема: процесс 36" o:spid="_x0000_s1028" type="#_x0000_t109" style="position:absolute;left:0;text-align:left;margin-left:16.8pt;margin-top:14.55pt;width:441pt;height:23.25pt;z-index:2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F01CBC" w:rsidRDefault="00F01CBC"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964970" w:rsidRPr="00964970" w:rsidRDefault="00F01CBC" w:rsidP="00964970">
      <w:pPr>
        <w:suppressAutoHyphens w:val="0"/>
        <w:autoSpaceDE w:val="0"/>
        <w:autoSpaceDN w:val="0"/>
        <w:adjustRightInd w:val="0"/>
        <w:spacing w:line="360" w:lineRule="auto"/>
        <w:jc w:val="both"/>
        <w:rPr>
          <w:sz w:val="26"/>
          <w:szCs w:val="26"/>
          <w:lang w:eastAsia="ru-RU"/>
        </w:rPr>
      </w:pPr>
      <w:r>
        <w:rPr>
          <w:noProof/>
        </w:rPr>
        <w:pict>
          <v:shape id="Прямая со стрелкой 1" o:spid="_x0000_s1027" type="#_x0000_t32" style="position:absolute;left:0;text-align:left;margin-left:254.55pt;margin-top:13.85pt;width:0;height:16.5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64970" w:rsidRPr="00964970" w:rsidRDefault="00F01CBC" w:rsidP="00964970">
      <w:pPr>
        <w:suppressAutoHyphens w:val="0"/>
        <w:rPr>
          <w:sz w:val="26"/>
          <w:szCs w:val="26"/>
          <w:lang w:eastAsia="ru-RU"/>
        </w:rPr>
      </w:pPr>
      <w:r>
        <w:rPr>
          <w:noProof/>
        </w:rPr>
        <w:pict>
          <v:shape id="Блок-схема: процесс 37" o:spid="_x0000_s1026" type="#_x0000_t109" style="position:absolute;margin-left:16.8pt;margin-top:7.95pt;width:441pt;height:22.5pt;z-index: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F01CBC" w:rsidRDefault="00F01CBC"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Default="00964970" w:rsidP="00964970">
      <w:pPr>
        <w:suppressAutoHyphens w:val="0"/>
        <w:spacing w:after="200" w:line="276" w:lineRule="auto"/>
        <w:rPr>
          <w:rFonts w:ascii="Calibri" w:hAnsi="Calibri"/>
          <w:sz w:val="22"/>
          <w:szCs w:val="22"/>
          <w:lang w:eastAsia="en-US"/>
        </w:rPr>
      </w:pPr>
    </w:p>
    <w:p w:rsidR="005B3754" w:rsidRPr="00964970" w:rsidRDefault="005B3754" w:rsidP="00964970">
      <w:pPr>
        <w:suppressAutoHyphens w:val="0"/>
        <w:spacing w:after="200" w:line="276" w:lineRule="auto"/>
        <w:rPr>
          <w:rFonts w:ascii="Calibri" w:hAnsi="Calibri"/>
          <w:sz w:val="22"/>
          <w:szCs w:val="22"/>
          <w:lang w:eastAsia="en-US"/>
        </w:rPr>
      </w:pPr>
    </w:p>
    <w:p w:rsidR="004204DA" w:rsidRPr="009F1029" w:rsidRDefault="00964970" w:rsidP="0067212E">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lastRenderedPageBreak/>
        <w:tab/>
      </w:r>
      <w:r w:rsidR="004204DA" w:rsidRPr="009F1029">
        <w:rPr>
          <w:rFonts w:eastAsia="Calibri"/>
          <w:lang w:eastAsia="en-US"/>
        </w:rPr>
        <w:t>Приложение</w:t>
      </w:r>
      <w:r w:rsidR="005050E3" w:rsidRPr="009F1029">
        <w:rPr>
          <w:rFonts w:eastAsia="Calibri"/>
          <w:lang w:eastAsia="en-US"/>
        </w:rPr>
        <w:t xml:space="preserve"> 6</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4204DA" w:rsidRPr="009F1029" w:rsidRDefault="004204DA" w:rsidP="004204DA">
      <w:pPr>
        <w:suppressAutoHyphens w:val="0"/>
        <w:autoSpaceDE w:val="0"/>
        <w:autoSpaceDN w:val="0"/>
        <w:adjustRightInd w:val="0"/>
        <w:rPr>
          <w:rFonts w:eastAsia="Calibri"/>
          <w:lang w:eastAsia="en-US"/>
        </w:rPr>
      </w:pPr>
      <w:r w:rsidRPr="009F1029">
        <w:rPr>
          <w:rFonts w:eastAsia="Calibri"/>
          <w:lang w:eastAsia="en-US"/>
        </w:rPr>
        <w:t>(Форма)</w:t>
      </w:r>
    </w:p>
    <w:p w:rsidR="004204DA" w:rsidRPr="009F1029" w:rsidRDefault="004204DA" w:rsidP="004204DA">
      <w:pPr>
        <w:suppressAutoHyphens w:val="0"/>
        <w:autoSpaceDE w:val="0"/>
        <w:autoSpaceDN w:val="0"/>
        <w:adjustRightInd w:val="0"/>
        <w:ind w:firstLine="540"/>
        <w:jc w:val="both"/>
        <w:rPr>
          <w:rFonts w:eastAsia="Calibri"/>
          <w:lang w:eastAsia="en-US"/>
        </w:rPr>
      </w:pP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В 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(наименование органа, предоставляющего</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предоставляющего муниципальную услугу,</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вх. N 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 (________________) ___________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4204DA" w:rsidRPr="009F1029" w:rsidRDefault="004204DA" w:rsidP="004204DA">
      <w:pPr>
        <w:suppressAutoHyphens w:val="0"/>
        <w:autoSpaceDE w:val="0"/>
        <w:autoSpaceDN w:val="0"/>
        <w:adjustRightInd w:val="0"/>
        <w:ind w:firstLine="540"/>
        <w:jc w:val="both"/>
        <w:rPr>
          <w:rFonts w:eastAsia="Calibr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52" w:rsidRDefault="00E13052" w:rsidP="00BC17C1">
      <w:r>
        <w:separator/>
      </w:r>
    </w:p>
  </w:endnote>
  <w:endnote w:type="continuationSeparator" w:id="0">
    <w:p w:rsidR="00E13052" w:rsidRDefault="00E13052"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BC" w:rsidRDefault="00F01CBC">
    <w:pPr>
      <w:pStyle w:val="a7"/>
      <w:jc w:val="right"/>
    </w:pPr>
    <w:r>
      <w:fldChar w:fldCharType="begin"/>
    </w:r>
    <w:r>
      <w:instrText>PAGE   \* MERGEFORMAT</w:instrText>
    </w:r>
    <w:r>
      <w:fldChar w:fldCharType="separate"/>
    </w:r>
    <w:r w:rsidR="00E66FA0">
      <w:rPr>
        <w:noProof/>
      </w:rPr>
      <w:t>1</w:t>
    </w:r>
    <w:r>
      <w:fldChar w:fldCharType="end"/>
    </w:r>
  </w:p>
  <w:p w:rsidR="00F01CBC" w:rsidRDefault="00F01C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52" w:rsidRDefault="00E13052" w:rsidP="00BC17C1">
      <w:r>
        <w:separator/>
      </w:r>
    </w:p>
  </w:footnote>
  <w:footnote w:type="continuationSeparator" w:id="0">
    <w:p w:rsidR="00E13052" w:rsidRDefault="00E13052"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53A9"/>
    <w:rsid w:val="000F4245"/>
    <w:rsid w:val="000F6920"/>
    <w:rsid w:val="000F73BC"/>
    <w:rsid w:val="00115467"/>
    <w:rsid w:val="00124060"/>
    <w:rsid w:val="0013775B"/>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74A6"/>
    <w:rsid w:val="00263A62"/>
    <w:rsid w:val="00264A12"/>
    <w:rsid w:val="002726BF"/>
    <w:rsid w:val="00275484"/>
    <w:rsid w:val="002869E8"/>
    <w:rsid w:val="00290474"/>
    <w:rsid w:val="00294758"/>
    <w:rsid w:val="00296AD7"/>
    <w:rsid w:val="002A6B0F"/>
    <w:rsid w:val="002C1247"/>
    <w:rsid w:val="002C5FE8"/>
    <w:rsid w:val="002D55A0"/>
    <w:rsid w:val="002D56BE"/>
    <w:rsid w:val="002E1AA0"/>
    <w:rsid w:val="002F6502"/>
    <w:rsid w:val="00312F86"/>
    <w:rsid w:val="00321FBD"/>
    <w:rsid w:val="003339D5"/>
    <w:rsid w:val="0033608D"/>
    <w:rsid w:val="00347DC3"/>
    <w:rsid w:val="00351CD1"/>
    <w:rsid w:val="00357441"/>
    <w:rsid w:val="00363274"/>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62013"/>
    <w:rsid w:val="00462A5A"/>
    <w:rsid w:val="004745EA"/>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27ED"/>
    <w:rsid w:val="00663CE8"/>
    <w:rsid w:val="006703FA"/>
    <w:rsid w:val="0067212E"/>
    <w:rsid w:val="00684345"/>
    <w:rsid w:val="006A07C4"/>
    <w:rsid w:val="006B2ADE"/>
    <w:rsid w:val="006B4350"/>
    <w:rsid w:val="006B59C1"/>
    <w:rsid w:val="006C23EC"/>
    <w:rsid w:val="006D4420"/>
    <w:rsid w:val="006D735F"/>
    <w:rsid w:val="006D7CF4"/>
    <w:rsid w:val="006E4CE2"/>
    <w:rsid w:val="006F2903"/>
    <w:rsid w:val="006F7C16"/>
    <w:rsid w:val="0070617C"/>
    <w:rsid w:val="00713B24"/>
    <w:rsid w:val="007212E2"/>
    <w:rsid w:val="00721C98"/>
    <w:rsid w:val="00727F98"/>
    <w:rsid w:val="00730ED2"/>
    <w:rsid w:val="00731429"/>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A3325"/>
    <w:rsid w:val="007A6F47"/>
    <w:rsid w:val="007B306B"/>
    <w:rsid w:val="007C3713"/>
    <w:rsid w:val="007C5866"/>
    <w:rsid w:val="007D224E"/>
    <w:rsid w:val="007D37F9"/>
    <w:rsid w:val="007D7B73"/>
    <w:rsid w:val="007E16C1"/>
    <w:rsid w:val="007E1CAE"/>
    <w:rsid w:val="007F4000"/>
    <w:rsid w:val="007F4271"/>
    <w:rsid w:val="007F71E7"/>
    <w:rsid w:val="008073C4"/>
    <w:rsid w:val="00823724"/>
    <w:rsid w:val="00825282"/>
    <w:rsid w:val="00827CF9"/>
    <w:rsid w:val="008310CE"/>
    <w:rsid w:val="0083565C"/>
    <w:rsid w:val="0084091C"/>
    <w:rsid w:val="00841580"/>
    <w:rsid w:val="00845142"/>
    <w:rsid w:val="008460D9"/>
    <w:rsid w:val="00850916"/>
    <w:rsid w:val="00866078"/>
    <w:rsid w:val="00870CFD"/>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6644"/>
    <w:rsid w:val="0090069A"/>
    <w:rsid w:val="009074DA"/>
    <w:rsid w:val="00911042"/>
    <w:rsid w:val="009123CC"/>
    <w:rsid w:val="00920BE4"/>
    <w:rsid w:val="00924428"/>
    <w:rsid w:val="009308FF"/>
    <w:rsid w:val="009318DD"/>
    <w:rsid w:val="00932B11"/>
    <w:rsid w:val="00936E5C"/>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74A6"/>
    <w:rsid w:val="009C2FF1"/>
    <w:rsid w:val="009C33CA"/>
    <w:rsid w:val="009C7252"/>
    <w:rsid w:val="009F1029"/>
    <w:rsid w:val="00A0470A"/>
    <w:rsid w:val="00A0611B"/>
    <w:rsid w:val="00A179C0"/>
    <w:rsid w:val="00A17BF2"/>
    <w:rsid w:val="00A27C8F"/>
    <w:rsid w:val="00A31B92"/>
    <w:rsid w:val="00A32627"/>
    <w:rsid w:val="00A33AC9"/>
    <w:rsid w:val="00A37F91"/>
    <w:rsid w:val="00A4593D"/>
    <w:rsid w:val="00A47316"/>
    <w:rsid w:val="00A47605"/>
    <w:rsid w:val="00A54658"/>
    <w:rsid w:val="00A57BC9"/>
    <w:rsid w:val="00A60334"/>
    <w:rsid w:val="00A609BE"/>
    <w:rsid w:val="00A612A1"/>
    <w:rsid w:val="00A67065"/>
    <w:rsid w:val="00A70A90"/>
    <w:rsid w:val="00A761CD"/>
    <w:rsid w:val="00AA69F9"/>
    <w:rsid w:val="00AB6514"/>
    <w:rsid w:val="00AC39A4"/>
    <w:rsid w:val="00AC7D4D"/>
    <w:rsid w:val="00AD51C5"/>
    <w:rsid w:val="00AE0B5E"/>
    <w:rsid w:val="00AE21BB"/>
    <w:rsid w:val="00AE24F3"/>
    <w:rsid w:val="00AE2EF0"/>
    <w:rsid w:val="00AE526F"/>
    <w:rsid w:val="00AE599A"/>
    <w:rsid w:val="00AF7505"/>
    <w:rsid w:val="00B044F4"/>
    <w:rsid w:val="00B05BE3"/>
    <w:rsid w:val="00B20B2E"/>
    <w:rsid w:val="00B3258A"/>
    <w:rsid w:val="00B32AAE"/>
    <w:rsid w:val="00B41CE8"/>
    <w:rsid w:val="00B505CC"/>
    <w:rsid w:val="00B56468"/>
    <w:rsid w:val="00B65377"/>
    <w:rsid w:val="00B66BD9"/>
    <w:rsid w:val="00B751E2"/>
    <w:rsid w:val="00BC17C1"/>
    <w:rsid w:val="00BC381C"/>
    <w:rsid w:val="00BD559C"/>
    <w:rsid w:val="00BD6634"/>
    <w:rsid w:val="00BD6D7B"/>
    <w:rsid w:val="00BE1475"/>
    <w:rsid w:val="00BE17D7"/>
    <w:rsid w:val="00BF14B5"/>
    <w:rsid w:val="00BF42C7"/>
    <w:rsid w:val="00C15543"/>
    <w:rsid w:val="00C169A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97929"/>
    <w:rsid w:val="00CA3A2B"/>
    <w:rsid w:val="00CA3E4B"/>
    <w:rsid w:val="00CA40E8"/>
    <w:rsid w:val="00CA54C0"/>
    <w:rsid w:val="00CA7659"/>
    <w:rsid w:val="00CB0A09"/>
    <w:rsid w:val="00CB58D0"/>
    <w:rsid w:val="00CB6690"/>
    <w:rsid w:val="00CC5CFC"/>
    <w:rsid w:val="00CC61D4"/>
    <w:rsid w:val="00CD21D3"/>
    <w:rsid w:val="00CD7164"/>
    <w:rsid w:val="00CE10BE"/>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3052"/>
    <w:rsid w:val="00E178A4"/>
    <w:rsid w:val="00E332F0"/>
    <w:rsid w:val="00E3365C"/>
    <w:rsid w:val="00E43D36"/>
    <w:rsid w:val="00E4611C"/>
    <w:rsid w:val="00E53BD2"/>
    <w:rsid w:val="00E57BB7"/>
    <w:rsid w:val="00E60B43"/>
    <w:rsid w:val="00E64029"/>
    <w:rsid w:val="00E65CDE"/>
    <w:rsid w:val="00E66FA0"/>
    <w:rsid w:val="00E82D4B"/>
    <w:rsid w:val="00E86525"/>
    <w:rsid w:val="00E921F6"/>
    <w:rsid w:val="00EB7AC5"/>
    <w:rsid w:val="00EC2AFD"/>
    <w:rsid w:val="00ED29FE"/>
    <w:rsid w:val="00ED789C"/>
    <w:rsid w:val="00EE180E"/>
    <w:rsid w:val="00F01CBC"/>
    <w:rsid w:val="00F059AE"/>
    <w:rsid w:val="00F11929"/>
    <w:rsid w:val="00F13D8F"/>
    <w:rsid w:val="00F15475"/>
    <w:rsid w:val="00F17C18"/>
    <w:rsid w:val="00F24243"/>
    <w:rsid w:val="00F3040D"/>
    <w:rsid w:val="00F371AC"/>
    <w:rsid w:val="00F378FF"/>
    <w:rsid w:val="00F40AB8"/>
    <w:rsid w:val="00F63B36"/>
    <w:rsid w:val="00F76BAF"/>
    <w:rsid w:val="00F83055"/>
    <w:rsid w:val="00F8339E"/>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
        <o:r id="V:Rule2" type="connector" idref="#Прямая со стрелкой 15"/>
        <o:r id="V:Rule3" type="connector" idref="#Прямая со стрелкой 14"/>
        <o:r id="V:Rule4" type="connector" idref="#Прямая со стрелкой 33"/>
        <o:r id="V:Rule5" type="connector" idref="#Прямая со стрелкой 34"/>
        <o:r id="V:Rule6" type="connector" idref="#Прямая со стрелкой 27"/>
        <o:r id="V:Rule7" type="connector" idref="#Прямая со стрелкой 9"/>
        <o:r id="V:Rule8" type="connector" idref="#Прямая со стрелкой 38"/>
        <o:r id="V:Rule9" type="connector" idref="#Прямая со стрелкой 39"/>
        <o:r id="V:Rule10" type="connector" idref="#Прямая со стрелкой 7"/>
        <o:r id="V:Rule11" type="connector" idref="#Прямая со стрелкой 8"/>
        <o:r id="V:Rule12" type="connector" idref="#Прямая со стрелкой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rPr>
      <w:lang w:val="x-none"/>
    </w:r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rPr>
      <w:lang w:val="x-none"/>
    </w:r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lang w:val="x-none"/>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lang w:val="x-none" w:eastAsia="x-none"/>
    </w:rPr>
  </w:style>
  <w:style w:type="character" w:customStyle="1" w:styleId="ad">
    <w:name w:val="Название Знак"/>
    <w:link w:val="ac"/>
    <w:rsid w:val="007702BB"/>
    <w:rPr>
      <w:rFonts w:eastAsia="Times New Roman"/>
      <w:szCs w:val="24"/>
      <w:lang w:val="x-none" w:eastAsia="x-none"/>
    </w:rPr>
  </w:style>
  <w:style w:type="character" w:customStyle="1" w:styleId="20">
    <w:name w:val="Заголовок 2 Знак"/>
    <w:link w:val="2"/>
    <w:rsid w:val="00C42FDA"/>
    <w:rPr>
      <w:rFonts w:ascii="Cambria" w:eastAsia="Times New Roman" w:hAnsi="Cambria"/>
      <w:b/>
      <w:bCs/>
      <w:i/>
      <w:i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9D7D866923443E45B940CF9761615A31C89F23A4414A2E9B946111CED449CA649E16FEAE33541UFs5I"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CUFs8I" TargetMode="External"/><Relationship Id="rId5" Type="http://schemas.openxmlformats.org/officeDocument/2006/relationships/settings" Target="settings.xml"/><Relationship Id="rId15" Type="http://schemas.openxmlformats.org/officeDocument/2006/relationships/hyperlink" Target="consultantplus://offline/ref=343F2452E53FB222F7211264CE9152A257C8E5B1068F5A294AC4FB8842O242L"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F87E-5913-4E52-9F8B-27B6EBE4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11191</Words>
  <Characters>63794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74836</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cp:lastModifiedBy>Windows User</cp:lastModifiedBy>
  <cp:revision>8</cp:revision>
  <cp:lastPrinted>2017-05-11T11:20:00Z</cp:lastPrinted>
  <dcterms:created xsi:type="dcterms:W3CDTF">2017-05-11T11:33:00Z</dcterms:created>
  <dcterms:modified xsi:type="dcterms:W3CDTF">2017-05-11T13:30:00Z</dcterms:modified>
</cp:coreProperties>
</file>