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0F6" w:rsidRDefault="003D3F44" w:rsidP="00D311DC">
      <w:pPr>
        <w:rPr>
          <w:b/>
          <w:sz w:val="28"/>
          <w:szCs w:val="28"/>
        </w:rPr>
      </w:pPr>
      <w:r>
        <w:rPr>
          <w:noProof/>
        </w:rPr>
        <w:drawing>
          <wp:anchor distT="0" distB="0" distL="114300" distR="114300" simplePos="0" relativeHeight="251633664" behindDoc="0" locked="0" layoutInCell="1" allowOverlap="1">
            <wp:simplePos x="0" y="0"/>
            <wp:positionH relativeFrom="column">
              <wp:posOffset>2743200</wp:posOffset>
            </wp:positionH>
            <wp:positionV relativeFrom="paragraph">
              <wp:posOffset>-114300</wp:posOffset>
            </wp:positionV>
            <wp:extent cx="619125" cy="733425"/>
            <wp:effectExtent l="0" t="0" r="9525" b="9525"/>
            <wp:wrapSquare wrapText="left"/>
            <wp:docPr id="48" name="Рисунок 2" descr="Вистино14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истино14_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pic:spPr>
                </pic:pic>
              </a:graphicData>
            </a:graphic>
            <wp14:sizeRelH relativeFrom="page">
              <wp14:pctWidth>0</wp14:pctWidth>
            </wp14:sizeRelH>
            <wp14:sizeRelV relativeFrom="page">
              <wp14:pctHeight>0</wp14:pctHeight>
            </wp14:sizeRelV>
          </wp:anchor>
        </w:drawing>
      </w:r>
    </w:p>
    <w:p w:rsidR="0036538D" w:rsidRDefault="00C1142C" w:rsidP="00D311DC">
      <w:pPr>
        <w:rPr>
          <w:b/>
          <w:sz w:val="28"/>
          <w:szCs w:val="28"/>
        </w:rPr>
      </w:pPr>
      <w:r>
        <w:rPr>
          <w:b/>
          <w:sz w:val="28"/>
          <w:szCs w:val="28"/>
        </w:rPr>
        <w:t xml:space="preserve"> </w:t>
      </w:r>
      <w:r w:rsidR="00D311DC">
        <w:rPr>
          <w:b/>
          <w:sz w:val="28"/>
          <w:szCs w:val="28"/>
        </w:rPr>
        <w:br w:type="textWrapping" w:clear="all"/>
      </w:r>
    </w:p>
    <w:p w:rsidR="0036538D" w:rsidRDefault="0036538D" w:rsidP="0036538D">
      <w:pPr>
        <w:jc w:val="center"/>
        <w:rPr>
          <w:b/>
          <w:sz w:val="10"/>
          <w:szCs w:val="10"/>
        </w:rPr>
      </w:pPr>
    </w:p>
    <w:p w:rsidR="0027687B" w:rsidRDefault="00B74FAB" w:rsidP="00B74FAB">
      <w:pPr>
        <w:pStyle w:val="2"/>
        <w:jc w:val="center"/>
        <w:rPr>
          <w:sz w:val="28"/>
          <w:szCs w:val="28"/>
        </w:rPr>
      </w:pPr>
      <w:r>
        <w:rPr>
          <w:b/>
          <w:sz w:val="28"/>
          <w:szCs w:val="28"/>
        </w:rPr>
        <w:t xml:space="preserve"> </w:t>
      </w:r>
      <w:r w:rsidR="0027687B">
        <w:rPr>
          <w:sz w:val="28"/>
          <w:szCs w:val="28"/>
        </w:rPr>
        <w:t>АДМИНИСТРАЦИЯ</w:t>
      </w:r>
      <w:r w:rsidR="0070586E">
        <w:rPr>
          <w:sz w:val="28"/>
          <w:szCs w:val="28"/>
        </w:rPr>
        <w:t xml:space="preserve">                        </w:t>
      </w:r>
    </w:p>
    <w:p w:rsidR="00B74FAB" w:rsidRDefault="00B74FAB" w:rsidP="00B74FAB">
      <w:pPr>
        <w:pStyle w:val="2"/>
        <w:jc w:val="center"/>
        <w:rPr>
          <w:bCs/>
          <w:sz w:val="28"/>
          <w:szCs w:val="28"/>
        </w:rPr>
      </w:pPr>
      <w:r>
        <w:rPr>
          <w:sz w:val="28"/>
          <w:szCs w:val="28"/>
        </w:rPr>
        <w:t>муниципального образования</w:t>
      </w:r>
    </w:p>
    <w:p w:rsidR="00B74FAB" w:rsidRPr="00F50626" w:rsidRDefault="00B74FAB" w:rsidP="00B74FAB">
      <w:pPr>
        <w:pStyle w:val="1"/>
        <w:jc w:val="center"/>
        <w:rPr>
          <w:b w:val="0"/>
          <w:bCs w:val="0"/>
          <w:sz w:val="28"/>
          <w:szCs w:val="28"/>
        </w:rPr>
      </w:pPr>
      <w:r w:rsidRPr="00F50626">
        <w:rPr>
          <w:b w:val="0"/>
          <w:sz w:val="28"/>
          <w:szCs w:val="28"/>
        </w:rPr>
        <w:t>«Вистинское сельское поселение»</w:t>
      </w:r>
    </w:p>
    <w:p w:rsidR="00B74FAB" w:rsidRDefault="00B74FAB" w:rsidP="00B74FAB">
      <w:pPr>
        <w:jc w:val="center"/>
        <w:rPr>
          <w:bCs/>
          <w:sz w:val="28"/>
          <w:szCs w:val="28"/>
        </w:rPr>
      </w:pPr>
      <w:r>
        <w:rPr>
          <w:bCs/>
          <w:sz w:val="28"/>
          <w:szCs w:val="28"/>
        </w:rPr>
        <w:t>муниципального образования</w:t>
      </w:r>
    </w:p>
    <w:p w:rsidR="00B74FAB" w:rsidRDefault="00B74FAB" w:rsidP="00B74FAB">
      <w:pPr>
        <w:jc w:val="center"/>
        <w:rPr>
          <w:bCs/>
          <w:sz w:val="28"/>
          <w:szCs w:val="28"/>
        </w:rPr>
      </w:pPr>
      <w:r>
        <w:rPr>
          <w:bCs/>
          <w:sz w:val="28"/>
          <w:szCs w:val="28"/>
        </w:rPr>
        <w:t>«Кингисеппский муниципальный  район»</w:t>
      </w:r>
    </w:p>
    <w:p w:rsidR="00B74FAB" w:rsidRDefault="00B74FAB" w:rsidP="00B74FAB">
      <w:pPr>
        <w:pStyle w:val="1"/>
        <w:jc w:val="center"/>
        <w:rPr>
          <w:b w:val="0"/>
          <w:sz w:val="28"/>
          <w:szCs w:val="28"/>
        </w:rPr>
      </w:pPr>
      <w:r>
        <w:rPr>
          <w:b w:val="0"/>
          <w:sz w:val="28"/>
          <w:szCs w:val="28"/>
        </w:rPr>
        <w:t>Ленинградской области</w:t>
      </w:r>
    </w:p>
    <w:p w:rsidR="00C103E3" w:rsidRDefault="00C103E3" w:rsidP="00B74FAB">
      <w:pPr>
        <w:pStyle w:val="1"/>
        <w:jc w:val="center"/>
        <w:rPr>
          <w:sz w:val="28"/>
          <w:szCs w:val="28"/>
        </w:rPr>
      </w:pPr>
    </w:p>
    <w:p w:rsidR="00E17C6D" w:rsidRDefault="00E17C6D" w:rsidP="00B74FAB">
      <w:pPr>
        <w:pStyle w:val="1"/>
        <w:jc w:val="center"/>
        <w:rPr>
          <w:sz w:val="28"/>
          <w:szCs w:val="28"/>
        </w:rPr>
      </w:pPr>
    </w:p>
    <w:p w:rsidR="00B74FAB" w:rsidRDefault="00F50626" w:rsidP="00B74FAB">
      <w:pPr>
        <w:pStyle w:val="1"/>
        <w:jc w:val="center"/>
        <w:rPr>
          <w:b w:val="0"/>
          <w:sz w:val="28"/>
          <w:szCs w:val="28"/>
        </w:rPr>
      </w:pPr>
      <w:r w:rsidRPr="00F50626">
        <w:rPr>
          <w:b w:val="0"/>
          <w:sz w:val="28"/>
          <w:szCs w:val="28"/>
        </w:rPr>
        <w:t>ПОСТАНОВЛЕНИЕ</w:t>
      </w:r>
    </w:p>
    <w:p w:rsidR="00475CC4" w:rsidRDefault="00475CC4" w:rsidP="00475CC4"/>
    <w:p w:rsidR="00290FC9" w:rsidRDefault="005B694C" w:rsidP="001020F6">
      <w:pPr>
        <w:tabs>
          <w:tab w:val="left" w:pos="7770"/>
        </w:tabs>
        <w:rPr>
          <w:sz w:val="28"/>
          <w:szCs w:val="28"/>
        </w:rPr>
      </w:pPr>
      <w:r>
        <w:rPr>
          <w:sz w:val="28"/>
          <w:szCs w:val="28"/>
        </w:rPr>
        <w:t>24.01.2017 № 20</w:t>
      </w:r>
    </w:p>
    <w:p w:rsidR="00475CC4" w:rsidRPr="001020F6" w:rsidRDefault="001020F6" w:rsidP="001020F6">
      <w:pPr>
        <w:tabs>
          <w:tab w:val="left" w:pos="7770"/>
        </w:tabs>
        <w:rPr>
          <w:b/>
          <w:sz w:val="28"/>
          <w:szCs w:val="28"/>
        </w:rPr>
      </w:pPr>
      <w:r>
        <w:rPr>
          <w:sz w:val="28"/>
          <w:szCs w:val="28"/>
        </w:rPr>
        <w:tab/>
        <w:t xml:space="preserve"> </w:t>
      </w:r>
    </w:p>
    <w:p w:rsidR="00290FC9" w:rsidRPr="00290FC9" w:rsidRDefault="00290FC9" w:rsidP="00290FC9">
      <w:pPr>
        <w:pStyle w:val="ConsPlusNormal"/>
        <w:rPr>
          <w:rFonts w:eastAsia="Calibri"/>
          <w:lang w:eastAsia="en-US"/>
        </w:rPr>
      </w:pPr>
      <w:r>
        <w:rPr>
          <w:rFonts w:eastAsia="Calibri"/>
          <w:lang w:eastAsia="en-US"/>
        </w:rPr>
        <w:t xml:space="preserve">Об утверждении Положения </w:t>
      </w:r>
      <w:r w:rsidRPr="00290FC9">
        <w:rPr>
          <w:rFonts w:eastAsia="Calibri"/>
          <w:lang w:eastAsia="en-US"/>
        </w:rPr>
        <w:t xml:space="preserve">о порядке предоставления права </w:t>
      </w:r>
    </w:p>
    <w:p w:rsidR="00290FC9" w:rsidRPr="00290FC9" w:rsidRDefault="00290FC9" w:rsidP="00290FC9">
      <w:pPr>
        <w:pStyle w:val="ConsPlusNormal"/>
        <w:rPr>
          <w:rFonts w:eastAsia="Calibri"/>
          <w:lang w:eastAsia="en-US"/>
        </w:rPr>
      </w:pPr>
      <w:r w:rsidRPr="00290FC9">
        <w:rPr>
          <w:rFonts w:eastAsia="Calibri"/>
          <w:lang w:eastAsia="en-US"/>
        </w:rPr>
        <w:t>на размещение нестационарных торговых объектов, расположенных на земельных участках, в зданиях, строениях и сооружениях, находящихся в государственной и муниципальной собственности</w:t>
      </w:r>
    </w:p>
    <w:p w:rsidR="00290FC9" w:rsidRDefault="00290FC9" w:rsidP="00290FC9">
      <w:pPr>
        <w:pStyle w:val="ConsPlusNormal"/>
        <w:rPr>
          <w:b/>
        </w:rPr>
      </w:pPr>
      <w:r w:rsidRPr="00290FC9">
        <w:rPr>
          <w:rFonts w:eastAsia="Calibri"/>
          <w:lang w:eastAsia="en-US"/>
        </w:rPr>
        <w:t>на территории МО «Вистинское сельское поселение</w:t>
      </w:r>
      <w:r>
        <w:rPr>
          <w:rFonts w:eastAsia="Calibri"/>
          <w:b/>
          <w:lang w:eastAsia="en-US"/>
        </w:rPr>
        <w:t>»</w:t>
      </w:r>
    </w:p>
    <w:p w:rsidR="00290FC9" w:rsidRDefault="00290FC9" w:rsidP="00290FC9">
      <w:pPr>
        <w:pStyle w:val="ConsPlusNormal"/>
        <w:ind w:firstLine="540"/>
        <w:jc w:val="both"/>
      </w:pPr>
      <w:r>
        <w:t xml:space="preserve">  </w:t>
      </w:r>
    </w:p>
    <w:p w:rsidR="00290FC9" w:rsidRDefault="00290FC9" w:rsidP="00290FC9">
      <w:pPr>
        <w:pStyle w:val="ConsPlusNormal"/>
        <w:ind w:firstLine="540"/>
        <w:jc w:val="both"/>
      </w:pPr>
      <w:proofErr w:type="gramStart"/>
      <w:r>
        <w:t>В соответствии с Федеральным законом от 28.12.2009 г. №381-ФЗ «Об основах государственного регулирования торговой деятельности в Российской Федерации», Федеральным законом от 06.10.2003 года № 131-ФЗ «Об общих принципах организации местного самоуправления в Российской Федерации», Земельным кодексом Российской Федерации, Методическими рекомендациями МИНПРОМТОРГ России от 23.03.2015 года №ЕВ-5999/08, иным действующим законодательством Российской Федерации</w:t>
      </w:r>
      <w:proofErr w:type="gramEnd"/>
    </w:p>
    <w:p w:rsidR="00290FC9" w:rsidRDefault="00290FC9" w:rsidP="00290FC9">
      <w:pPr>
        <w:pStyle w:val="ConsPlusNormal"/>
        <w:ind w:firstLine="540"/>
        <w:jc w:val="both"/>
      </w:pPr>
    </w:p>
    <w:p w:rsidR="007E779C" w:rsidRPr="00475CC4" w:rsidRDefault="00290FC9" w:rsidP="00475CC4">
      <w:pPr>
        <w:rPr>
          <w:sz w:val="28"/>
          <w:szCs w:val="28"/>
        </w:rPr>
      </w:pPr>
      <w:r>
        <w:rPr>
          <w:sz w:val="28"/>
          <w:szCs w:val="28"/>
        </w:rPr>
        <w:t xml:space="preserve">       постановляю:</w:t>
      </w:r>
    </w:p>
    <w:p w:rsidR="000619DE" w:rsidRPr="00290FC9" w:rsidRDefault="00290FC9" w:rsidP="00B752FA">
      <w:pPr>
        <w:jc w:val="both"/>
        <w:rPr>
          <w:sz w:val="28"/>
          <w:szCs w:val="28"/>
        </w:rPr>
      </w:pPr>
      <w:r>
        <w:rPr>
          <w:sz w:val="26"/>
          <w:szCs w:val="26"/>
        </w:rPr>
        <w:t xml:space="preserve"> </w:t>
      </w:r>
    </w:p>
    <w:p w:rsidR="008F45CC" w:rsidRPr="00290FC9" w:rsidRDefault="00BD7B32" w:rsidP="00290FC9">
      <w:pPr>
        <w:pStyle w:val="ConsPlusNormal"/>
        <w:jc w:val="both"/>
        <w:rPr>
          <w:rFonts w:eastAsia="Calibri"/>
          <w:lang w:eastAsia="en-US"/>
        </w:rPr>
      </w:pPr>
      <w:r>
        <w:rPr>
          <w:color w:val="000000"/>
        </w:rPr>
        <w:t xml:space="preserve">    </w:t>
      </w:r>
      <w:r w:rsidR="000619DE">
        <w:rPr>
          <w:color w:val="000000"/>
        </w:rPr>
        <w:t>1</w:t>
      </w:r>
      <w:r w:rsidR="000619DE" w:rsidRPr="00BD7B32">
        <w:rPr>
          <w:color w:val="000000"/>
        </w:rPr>
        <w:t xml:space="preserve">. </w:t>
      </w:r>
      <w:r w:rsidR="00290FC9">
        <w:rPr>
          <w:color w:val="000000"/>
        </w:rPr>
        <w:t xml:space="preserve"> Утвердить </w:t>
      </w:r>
      <w:r w:rsidR="00290FC9" w:rsidRPr="00290FC9">
        <w:rPr>
          <w:rFonts w:eastAsia="Calibri"/>
          <w:lang w:eastAsia="en-US"/>
        </w:rPr>
        <w:t>Положение о порядке предоставления права на размещение нестационарных торговых объектов, расположенных на земельных участках, в зданиях, строениях и сооружениях, находящихся в государственной и муниципальной собственности</w:t>
      </w:r>
      <w:r w:rsidR="00290FC9">
        <w:rPr>
          <w:rFonts w:eastAsia="Calibri"/>
          <w:lang w:eastAsia="en-US"/>
        </w:rPr>
        <w:t xml:space="preserve"> </w:t>
      </w:r>
      <w:r w:rsidR="00290FC9" w:rsidRPr="00290FC9">
        <w:rPr>
          <w:rFonts w:eastAsia="Calibri"/>
          <w:lang w:eastAsia="en-US"/>
        </w:rPr>
        <w:t>на территории МО «Вистинское сельское поселение</w:t>
      </w:r>
      <w:r w:rsidR="00290FC9">
        <w:rPr>
          <w:rFonts w:eastAsia="Calibri"/>
          <w:b/>
          <w:lang w:eastAsia="en-US"/>
        </w:rPr>
        <w:t>»</w:t>
      </w:r>
      <w:r w:rsidR="009F188D">
        <w:rPr>
          <w:rFonts w:eastAsia="Calibri"/>
          <w:lang w:eastAsia="en-US"/>
        </w:rPr>
        <w:t xml:space="preserve"> (приложение 1).</w:t>
      </w:r>
    </w:p>
    <w:p w:rsidR="00BD7B32" w:rsidRDefault="00BD7B32" w:rsidP="00290FC9">
      <w:pPr>
        <w:jc w:val="both"/>
        <w:rPr>
          <w:sz w:val="28"/>
          <w:szCs w:val="28"/>
        </w:rPr>
      </w:pPr>
      <w:r>
        <w:rPr>
          <w:sz w:val="28"/>
          <w:szCs w:val="28"/>
        </w:rPr>
        <w:t xml:space="preserve">    </w:t>
      </w:r>
      <w:r w:rsidR="00290FC9">
        <w:rPr>
          <w:sz w:val="28"/>
          <w:szCs w:val="28"/>
        </w:rPr>
        <w:t>2</w:t>
      </w:r>
      <w:r w:rsidR="000619DE" w:rsidRPr="00BD7B32">
        <w:rPr>
          <w:sz w:val="28"/>
          <w:szCs w:val="28"/>
        </w:rPr>
        <w:t xml:space="preserve">. </w:t>
      </w:r>
      <w:proofErr w:type="gramStart"/>
      <w:r w:rsidR="000619DE" w:rsidRPr="00BD7B32">
        <w:rPr>
          <w:sz w:val="28"/>
          <w:szCs w:val="28"/>
        </w:rPr>
        <w:t>Разместить</w:t>
      </w:r>
      <w:proofErr w:type="gramEnd"/>
      <w:r w:rsidR="000619DE" w:rsidRPr="00BD7B32">
        <w:rPr>
          <w:sz w:val="28"/>
          <w:szCs w:val="28"/>
        </w:rPr>
        <w:t xml:space="preserve"> данное постановление на официальном сайте администрации МО «Вистинское сельское поселение» и в средствах массовой информации. </w:t>
      </w:r>
    </w:p>
    <w:p w:rsidR="00BD7B32" w:rsidRDefault="00BD7B32" w:rsidP="00290FC9">
      <w:pPr>
        <w:jc w:val="both"/>
        <w:rPr>
          <w:sz w:val="28"/>
          <w:szCs w:val="28"/>
        </w:rPr>
      </w:pPr>
      <w:r>
        <w:rPr>
          <w:sz w:val="28"/>
          <w:szCs w:val="28"/>
        </w:rPr>
        <w:t xml:space="preserve">    </w:t>
      </w:r>
      <w:r w:rsidR="00290FC9">
        <w:rPr>
          <w:sz w:val="28"/>
          <w:szCs w:val="28"/>
        </w:rPr>
        <w:t>3</w:t>
      </w:r>
      <w:r w:rsidR="000619DE" w:rsidRPr="00BD7B32">
        <w:rPr>
          <w:sz w:val="28"/>
          <w:szCs w:val="28"/>
        </w:rPr>
        <w:t>. Настоящее постановление вступает в силу с момента его подписания.</w:t>
      </w:r>
    </w:p>
    <w:p w:rsidR="000619DE" w:rsidRPr="00BD7B32" w:rsidRDefault="00BD7B32" w:rsidP="00290FC9">
      <w:pPr>
        <w:jc w:val="both"/>
        <w:rPr>
          <w:sz w:val="28"/>
          <w:szCs w:val="28"/>
        </w:rPr>
      </w:pPr>
      <w:r>
        <w:rPr>
          <w:sz w:val="28"/>
          <w:szCs w:val="28"/>
        </w:rPr>
        <w:t xml:space="preserve">   </w:t>
      </w:r>
      <w:r w:rsidR="00290FC9">
        <w:rPr>
          <w:sz w:val="28"/>
          <w:szCs w:val="28"/>
        </w:rPr>
        <w:t xml:space="preserve"> 4</w:t>
      </w:r>
      <w:r w:rsidR="000619DE" w:rsidRPr="00BD7B32">
        <w:rPr>
          <w:sz w:val="28"/>
          <w:szCs w:val="28"/>
        </w:rPr>
        <w:t xml:space="preserve">. </w:t>
      </w:r>
      <w:proofErr w:type="gramStart"/>
      <w:r w:rsidR="000619DE" w:rsidRPr="00BD7B32">
        <w:rPr>
          <w:sz w:val="28"/>
          <w:szCs w:val="28"/>
        </w:rPr>
        <w:t>Контроль за</w:t>
      </w:r>
      <w:proofErr w:type="gramEnd"/>
      <w:r w:rsidR="000619DE" w:rsidRPr="00BD7B32">
        <w:rPr>
          <w:sz w:val="28"/>
          <w:szCs w:val="28"/>
        </w:rPr>
        <w:t xml:space="preserve"> исполнением данного постановления возложить на заместителя главы администрации</w:t>
      </w:r>
      <w:r w:rsidR="000619DE">
        <w:t>.</w:t>
      </w:r>
    </w:p>
    <w:p w:rsidR="000619DE" w:rsidRDefault="000619DE" w:rsidP="00BD7B32">
      <w:pPr>
        <w:jc w:val="both"/>
      </w:pPr>
    </w:p>
    <w:p w:rsidR="00BD7B32" w:rsidRPr="007E779C" w:rsidRDefault="00BD7B32" w:rsidP="00BD7B32">
      <w:pPr>
        <w:jc w:val="both"/>
      </w:pPr>
    </w:p>
    <w:p w:rsidR="008A1667" w:rsidRDefault="00B752FA" w:rsidP="00BD7B32">
      <w:pPr>
        <w:jc w:val="both"/>
        <w:rPr>
          <w:sz w:val="28"/>
          <w:szCs w:val="28"/>
        </w:rPr>
      </w:pPr>
      <w:r w:rsidRPr="00475CC4">
        <w:rPr>
          <w:sz w:val="28"/>
          <w:szCs w:val="28"/>
        </w:rPr>
        <w:t xml:space="preserve"> Глава  администрации                              </w:t>
      </w:r>
      <w:r w:rsidR="00BD7B32">
        <w:rPr>
          <w:sz w:val="28"/>
          <w:szCs w:val="28"/>
        </w:rPr>
        <w:t xml:space="preserve">                </w:t>
      </w:r>
      <w:r w:rsidR="00290FC9">
        <w:rPr>
          <w:sz w:val="28"/>
          <w:szCs w:val="28"/>
        </w:rPr>
        <w:t xml:space="preserve">    </w:t>
      </w:r>
      <w:r w:rsidR="00BD7B32">
        <w:rPr>
          <w:sz w:val="28"/>
          <w:szCs w:val="28"/>
        </w:rPr>
        <w:t xml:space="preserve">  </w:t>
      </w:r>
      <w:r w:rsidRPr="00475CC4">
        <w:rPr>
          <w:sz w:val="28"/>
          <w:szCs w:val="28"/>
        </w:rPr>
        <w:t xml:space="preserve">  </w:t>
      </w:r>
      <w:r w:rsidR="00BD7B32">
        <w:rPr>
          <w:sz w:val="28"/>
          <w:szCs w:val="28"/>
        </w:rPr>
        <w:t>М.Е. Мельникова</w:t>
      </w:r>
      <w:r w:rsidR="00E4172F">
        <w:rPr>
          <w:sz w:val="28"/>
          <w:szCs w:val="28"/>
        </w:rPr>
        <w:t xml:space="preserve"> </w:t>
      </w:r>
    </w:p>
    <w:p w:rsidR="008A1667" w:rsidRDefault="008A1667" w:rsidP="00BD7B32">
      <w:pPr>
        <w:jc w:val="both"/>
        <w:rPr>
          <w:sz w:val="28"/>
          <w:szCs w:val="28"/>
        </w:rPr>
      </w:pPr>
    </w:p>
    <w:p w:rsidR="00BD7B32" w:rsidRDefault="00B752FA" w:rsidP="00BD7B32">
      <w:pPr>
        <w:jc w:val="both"/>
        <w:rPr>
          <w:sz w:val="28"/>
          <w:szCs w:val="28"/>
        </w:rPr>
      </w:pPr>
      <w:r w:rsidRPr="00475CC4">
        <w:rPr>
          <w:sz w:val="28"/>
          <w:szCs w:val="28"/>
        </w:rPr>
        <w:t xml:space="preserve">                                      </w:t>
      </w:r>
      <w:r w:rsidR="00475CC4">
        <w:rPr>
          <w:sz w:val="28"/>
          <w:szCs w:val="28"/>
        </w:rPr>
        <w:t xml:space="preserve"> </w:t>
      </w:r>
    </w:p>
    <w:p w:rsidR="008A1667" w:rsidRDefault="00290FC9" w:rsidP="008A1667">
      <w:pPr>
        <w:jc w:val="right"/>
      </w:pPr>
      <w:r>
        <w:rPr>
          <w:sz w:val="28"/>
          <w:szCs w:val="28"/>
        </w:rPr>
        <w:t xml:space="preserve"> </w:t>
      </w:r>
      <w:r w:rsidR="008F45CC">
        <w:t xml:space="preserve"> </w:t>
      </w:r>
      <w:r w:rsidR="008A1667">
        <w:t>УТВЕРЖДЕНО</w:t>
      </w:r>
    </w:p>
    <w:p w:rsidR="008A1667" w:rsidRDefault="008A1667" w:rsidP="008A1667">
      <w:pPr>
        <w:jc w:val="right"/>
      </w:pPr>
      <w:r>
        <w:t xml:space="preserve">                                                                                        постановлением администрации</w:t>
      </w:r>
    </w:p>
    <w:p w:rsidR="008A1667" w:rsidRDefault="008A1667" w:rsidP="008A1667">
      <w:pPr>
        <w:jc w:val="right"/>
      </w:pPr>
      <w:r>
        <w:t xml:space="preserve">                                                            </w:t>
      </w:r>
      <w:r>
        <w:tab/>
        <w:t xml:space="preserve">                МО «Вистинское сельское поселение»</w:t>
      </w:r>
    </w:p>
    <w:p w:rsidR="008A1667" w:rsidRDefault="008A1667" w:rsidP="008A1667">
      <w:pPr>
        <w:ind w:left="4320" w:hanging="4320"/>
        <w:jc w:val="right"/>
      </w:pPr>
      <w:r>
        <w:t xml:space="preserve">                                                              </w:t>
      </w:r>
      <w:r w:rsidR="00723EFE">
        <w:t xml:space="preserve">                              24.01.2017   № 20</w:t>
      </w:r>
      <w:bookmarkStart w:id="0" w:name="_GoBack"/>
      <w:bookmarkEnd w:id="0"/>
    </w:p>
    <w:p w:rsidR="008A1667" w:rsidRDefault="008A1667" w:rsidP="008A1667">
      <w:pPr>
        <w:jc w:val="right"/>
      </w:pPr>
      <w:r>
        <w:t xml:space="preserve">                                                                                                                  (приложение №1)</w:t>
      </w:r>
    </w:p>
    <w:p w:rsidR="008A1667" w:rsidRDefault="008A1667" w:rsidP="008A1667">
      <w:pPr>
        <w:pStyle w:val="ConsPlusNormal"/>
        <w:jc w:val="center"/>
        <w:rPr>
          <w:rFonts w:eastAsia="Calibri"/>
          <w:b/>
          <w:lang w:eastAsia="en-US"/>
        </w:rPr>
      </w:pPr>
    </w:p>
    <w:p w:rsidR="008A1667" w:rsidRDefault="008A1667" w:rsidP="008A1667">
      <w:pPr>
        <w:pStyle w:val="ConsPlusNormal"/>
        <w:jc w:val="center"/>
        <w:rPr>
          <w:rFonts w:eastAsia="Calibri"/>
          <w:b/>
          <w:lang w:eastAsia="en-US"/>
        </w:rPr>
      </w:pPr>
      <w:r>
        <w:rPr>
          <w:rFonts w:eastAsia="Calibri"/>
          <w:b/>
          <w:lang w:eastAsia="en-US"/>
        </w:rPr>
        <w:t xml:space="preserve">Положение о порядке предоставления права </w:t>
      </w:r>
    </w:p>
    <w:p w:rsidR="008A1667" w:rsidRDefault="008A1667" w:rsidP="008A1667">
      <w:pPr>
        <w:pStyle w:val="ConsPlusNormal"/>
        <w:jc w:val="center"/>
        <w:rPr>
          <w:rFonts w:eastAsia="Calibri"/>
          <w:b/>
          <w:lang w:eastAsia="en-US"/>
        </w:rPr>
      </w:pPr>
      <w:r>
        <w:rPr>
          <w:rFonts w:eastAsia="Calibri"/>
          <w:b/>
          <w:lang w:eastAsia="en-US"/>
        </w:rPr>
        <w:t>на размещение нестационарных торговых объектов, расположенных на земельных участках, в зданиях, строениях и сооружениях, находящихся в государственной и муниципальной собственности</w:t>
      </w:r>
    </w:p>
    <w:p w:rsidR="008A1667" w:rsidRDefault="008A1667" w:rsidP="008A1667">
      <w:pPr>
        <w:pStyle w:val="ConsPlusNormal"/>
        <w:jc w:val="center"/>
        <w:rPr>
          <w:b/>
        </w:rPr>
      </w:pPr>
      <w:r>
        <w:rPr>
          <w:rFonts w:eastAsia="Calibri"/>
          <w:b/>
          <w:lang w:eastAsia="en-US"/>
        </w:rPr>
        <w:t>на территории МО «Вистинское сельское поселение»</w:t>
      </w:r>
    </w:p>
    <w:p w:rsidR="008A1667" w:rsidRDefault="008A1667" w:rsidP="008A1667">
      <w:pPr>
        <w:pStyle w:val="ConsPlusNormal"/>
      </w:pPr>
    </w:p>
    <w:p w:rsidR="008A1667" w:rsidRDefault="008A1667" w:rsidP="008A1667">
      <w:pPr>
        <w:pStyle w:val="ConsPlusNormal"/>
        <w:numPr>
          <w:ilvl w:val="0"/>
          <w:numId w:val="10"/>
        </w:numPr>
        <w:jc w:val="center"/>
      </w:pPr>
      <w:r>
        <w:t>Общие положения</w:t>
      </w:r>
    </w:p>
    <w:p w:rsidR="008A1667" w:rsidRDefault="008A1667" w:rsidP="008A1667">
      <w:pPr>
        <w:pStyle w:val="ConsPlusNormal"/>
        <w:ind w:firstLine="540"/>
        <w:jc w:val="both"/>
      </w:pPr>
      <w:r>
        <w:t>1.1. </w:t>
      </w:r>
      <w:proofErr w:type="gramStart"/>
      <w:r>
        <w:t>Положение о порядке предоставления права на размещение нестационарных торговых объектов (далее – НТО)</w:t>
      </w:r>
      <w:r>
        <w:rPr>
          <w:rFonts w:eastAsia="Calibri"/>
          <w:lang w:eastAsia="en-US"/>
        </w:rPr>
        <w:t>, расположенных на земельных участках, в зданиях, строениях и сооружениях, находящихся в государственной и муниципальной собственности</w:t>
      </w:r>
      <w:r>
        <w:t xml:space="preserve"> на территории МО «Вистинское сельское поселение» (далее – Положение) разработано в соответствии с Федеральным законом от 28.12.2009 г. №381-ФЗ «Об основах государственного регулирования торговой деятельности в Российской Федерации», Федеральным законом от 06.10.2003 года № 131-ФЗ</w:t>
      </w:r>
      <w:proofErr w:type="gramEnd"/>
      <w:r>
        <w:t xml:space="preserve"> «Об общих принципах организации местного самоуправления в Российской Федерации», Земельным кодексом Российской Федерации, Методическими рекомендациями МИНПРОМТОРГ России от 23.03.2015 года №ЕВ-5999/08, иным действующим законодательством Российской Федерации.</w:t>
      </w:r>
    </w:p>
    <w:p w:rsidR="008A1667" w:rsidRDefault="008A1667" w:rsidP="008A1667">
      <w:pPr>
        <w:pStyle w:val="ConsPlusNormal"/>
        <w:ind w:firstLine="540"/>
        <w:jc w:val="both"/>
      </w:pPr>
      <w:r>
        <w:t>1.2. Нестационарным торговым объектом признается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инженерно-технологического обеспечения.</w:t>
      </w:r>
    </w:p>
    <w:p w:rsidR="008A1667" w:rsidRDefault="008A1667" w:rsidP="008A1667">
      <w:pPr>
        <w:pStyle w:val="ConsPlusNormal"/>
        <w:ind w:firstLine="540"/>
        <w:jc w:val="both"/>
      </w:pPr>
      <w:r>
        <w:t xml:space="preserve">1.3. Право на размещение НТО предоставляется в соответствии со Схемой размещения нестационарных торговых объектов, </w:t>
      </w:r>
      <w:r>
        <w:rPr>
          <w:rFonts w:eastAsia="Calibri"/>
          <w:lang w:eastAsia="en-US"/>
        </w:rPr>
        <w:t>расположенных на земельных участках, в зданиях, строениях и сооружениях, находящихся в государственной и муниципальной собственности</w:t>
      </w:r>
      <w:r>
        <w:t xml:space="preserve"> на территории МО «Вистинское сельское поселение» Ленинградской области (далее – Схема), которая утверждается органом местного самоуправления. </w:t>
      </w:r>
      <w:r w:rsidRPr="00C1142C">
        <w:t xml:space="preserve">Функции по организации размещения НТО осуществляет </w:t>
      </w:r>
      <w:r w:rsidR="00C1142C" w:rsidRPr="00C1142C">
        <w:t>администрация муниципального образования «Вистинское сельское поселение»</w:t>
      </w:r>
      <w:r w:rsidRPr="00C1142C">
        <w:rPr>
          <w:bCs/>
        </w:rPr>
        <w:t xml:space="preserve"> Ленинградской области </w:t>
      </w:r>
      <w:r w:rsidRPr="00C1142C">
        <w:t>(далее – Учреждение), в порядке, установленном действующим законодательством и настоящим Положением.</w:t>
      </w:r>
      <w:r>
        <w:t xml:space="preserve"> Физические лица, реализующие излишки сельхозпродукции из своих приусадебных хозяйств размещаются в строго отведенных для этого местах и не претендуют на размещение в местах, предназначенных для размещения НТО.</w:t>
      </w:r>
    </w:p>
    <w:p w:rsidR="008A1667" w:rsidRDefault="008A1667" w:rsidP="008A1667">
      <w:pPr>
        <w:pStyle w:val="ConsPlusNormal"/>
        <w:ind w:firstLine="540"/>
        <w:jc w:val="both"/>
      </w:pPr>
      <w:r>
        <w:lastRenderedPageBreak/>
        <w:t xml:space="preserve">1.4. Места размещения НТО, включенных в Схему должны соответствовать требованиям, указанным в приложении 1 к настоящему Положению. Основанием для размещения НТО является уведомление о предоставлении права на размещение НТО. Предоставление места для размещения НТО осуществляется в соответствии со Схемой. Срок размещения НТО не более 5 (пяти) лет. Уведомление о предоставлении права на размещение НТО предусматривает решение о предоставлении места размещения хозяйствующему субъекту НТО без предоставления земельного участка. </w:t>
      </w:r>
    </w:p>
    <w:p w:rsidR="008A1667" w:rsidRDefault="008A1667" w:rsidP="008A1667">
      <w:pPr>
        <w:pStyle w:val="ConsPlusNormal"/>
        <w:ind w:firstLine="540"/>
        <w:jc w:val="both"/>
      </w:pPr>
      <w:r>
        <w:t>1.5. Предоставление права на размещение НТО при наличии двух и более заявлений соискателей осуществляется путем проведения конкурентных процедур (далее – Конкурс).</w:t>
      </w:r>
    </w:p>
    <w:p w:rsidR="008A1667" w:rsidRDefault="008A1667" w:rsidP="008A1667">
      <w:pPr>
        <w:pStyle w:val="ConsPlusNormal"/>
        <w:ind w:firstLine="540"/>
        <w:jc w:val="both"/>
      </w:pPr>
      <w:r>
        <w:t>1.6. </w:t>
      </w:r>
      <w:proofErr w:type="gramStart"/>
      <w:r>
        <w:t xml:space="preserve">Право на размещение НТО предоставляется по результатам рассмотрения соответствующих заявлений Комиссией по вопросам размещения нестационарных торговых объектов, нестационарных объектов общественного питания, </w:t>
      </w:r>
      <w:r>
        <w:rPr>
          <w:rFonts w:eastAsia="Calibri"/>
          <w:lang w:eastAsia="en-US"/>
        </w:rPr>
        <w:t>расположенных на земельных участках, в зданиях, строениях и сооружениях, находящихся в государственной и муниципальной собственности, а также по вопросам размещения нестационарных остановочных комплексов</w:t>
      </w:r>
      <w:r>
        <w:t xml:space="preserve"> </w:t>
      </w:r>
      <w:r>
        <w:rPr>
          <w:rFonts w:eastAsia="Calibri"/>
          <w:lang w:eastAsia="en-US"/>
        </w:rPr>
        <w:t>в зоне улично-дорожной сети</w:t>
      </w:r>
      <w:r>
        <w:t xml:space="preserve"> на территории МО «Вистинское сельское поселение» (далее – Комиссия), которая осуществляет свою деятельность</w:t>
      </w:r>
      <w:proofErr w:type="gramEnd"/>
      <w:r>
        <w:t xml:space="preserve"> в соответствии с Положением о Комиссии по вопросам размещения нестационарных торговых объектов, нестационарных объектов общественного питания, </w:t>
      </w:r>
      <w:r>
        <w:rPr>
          <w:rFonts w:eastAsia="Calibri"/>
          <w:lang w:eastAsia="en-US"/>
        </w:rPr>
        <w:t>расположенных на земельных участках, в зданиях, строениях и сооружениях, находящихся в государственной и муниципальной собственности, а также по вопросам размещения нестационарных остановочных комплексов</w:t>
      </w:r>
      <w:r>
        <w:t xml:space="preserve"> </w:t>
      </w:r>
      <w:r>
        <w:rPr>
          <w:rFonts w:eastAsia="Calibri"/>
          <w:lang w:eastAsia="en-US"/>
        </w:rPr>
        <w:t>в зоне улично-дорожной сети</w:t>
      </w:r>
      <w:r>
        <w:t xml:space="preserve"> на территории МО «Вистинское сельское поселение».</w:t>
      </w:r>
    </w:p>
    <w:p w:rsidR="008A1667" w:rsidRDefault="008A1667" w:rsidP="008A1667">
      <w:pPr>
        <w:pStyle w:val="ConsPlusNormal"/>
        <w:ind w:firstLine="540"/>
        <w:jc w:val="both"/>
      </w:pPr>
      <w:r>
        <w:rPr>
          <w:lang w:eastAsia="en-US"/>
        </w:rPr>
        <w:t xml:space="preserve">1.7. </w:t>
      </w:r>
      <w:proofErr w:type="gramStart"/>
      <w:r>
        <w:rPr>
          <w:lang w:eastAsia="en-US"/>
        </w:rPr>
        <w:t xml:space="preserve">Розничная торговля </w:t>
      </w:r>
      <w:r>
        <w:rPr>
          <w:rFonts w:eastAsia="Calibri"/>
          <w:lang w:eastAsia="en-US"/>
        </w:rPr>
        <w:t>мясом и мясной продукцией, молоком и молочной продукцией, овощами, фруктами, ягодами и иной сельскохозяйственной продукцией, хлебом, хлебобулочными и кондитерскими изделиями, кулинарной продукцией, рыбой, мороженым, безалкогольными прохладительными напитками</w:t>
      </w:r>
      <w:r>
        <w:rPr>
          <w:lang w:eastAsia="en-US"/>
        </w:rPr>
        <w:t xml:space="preserve">, </w:t>
      </w:r>
      <w:r>
        <w:t xml:space="preserve">печатной продукцией относится </w:t>
      </w:r>
      <w:r>
        <w:rPr>
          <w:lang w:eastAsia="en-US"/>
        </w:rPr>
        <w:t xml:space="preserve">к социально значимым (приоритетным) специализациям НТО. </w:t>
      </w:r>
      <w:proofErr w:type="gramEnd"/>
    </w:p>
    <w:p w:rsidR="008A1667" w:rsidRDefault="008A1667" w:rsidP="008A1667">
      <w:pPr>
        <w:pStyle w:val="a5"/>
        <w:spacing w:before="0" w:beforeAutospacing="0" w:after="0" w:afterAutospacing="0"/>
        <w:ind w:firstLine="567"/>
        <w:jc w:val="both"/>
        <w:rPr>
          <w:sz w:val="28"/>
          <w:szCs w:val="28"/>
        </w:rPr>
      </w:pPr>
      <w:r>
        <w:rPr>
          <w:sz w:val="28"/>
          <w:szCs w:val="28"/>
        </w:rPr>
        <w:t xml:space="preserve">Администрация МО «Вистинское сельское поселение» вправе дополнять данный перечень социально значимых </w:t>
      </w:r>
      <w:r>
        <w:rPr>
          <w:sz w:val="28"/>
          <w:szCs w:val="28"/>
          <w:lang w:eastAsia="en-US"/>
        </w:rPr>
        <w:t xml:space="preserve">(приоритетных) </w:t>
      </w:r>
      <w:r>
        <w:rPr>
          <w:sz w:val="28"/>
          <w:szCs w:val="28"/>
        </w:rPr>
        <w:t xml:space="preserve">специализаций </w:t>
      </w:r>
      <w:r>
        <w:rPr>
          <w:sz w:val="28"/>
          <w:szCs w:val="28"/>
          <w:lang w:eastAsia="en-US"/>
        </w:rPr>
        <w:t xml:space="preserve">НТО, в том числе </w:t>
      </w:r>
      <w:r>
        <w:rPr>
          <w:sz w:val="28"/>
          <w:szCs w:val="28"/>
        </w:rPr>
        <w:t>специализациями по реализации расширенного ассортимента продукции.</w:t>
      </w:r>
    </w:p>
    <w:p w:rsidR="008A1667" w:rsidRDefault="008A1667" w:rsidP="008A1667">
      <w:pPr>
        <w:pStyle w:val="ConsPlusNormal"/>
        <w:jc w:val="center"/>
      </w:pPr>
    </w:p>
    <w:p w:rsidR="008A1667" w:rsidRDefault="008A1667" w:rsidP="008A1667">
      <w:pPr>
        <w:pStyle w:val="ConsPlusNormal"/>
        <w:jc w:val="center"/>
      </w:pPr>
      <w:r>
        <w:t xml:space="preserve">2. Порядок принятия решения о предоставлении права </w:t>
      </w:r>
    </w:p>
    <w:p w:rsidR="008A1667" w:rsidRDefault="008A1667" w:rsidP="008A1667">
      <w:pPr>
        <w:pStyle w:val="ConsPlusNormal"/>
        <w:jc w:val="center"/>
      </w:pPr>
      <w:r>
        <w:t>на размещение НТО</w:t>
      </w:r>
    </w:p>
    <w:p w:rsidR="008A1667" w:rsidRDefault="008A1667" w:rsidP="008A1667">
      <w:pPr>
        <w:pStyle w:val="ConsPlusNormal"/>
        <w:ind w:firstLine="567"/>
        <w:jc w:val="both"/>
      </w:pPr>
      <w:r>
        <w:t xml:space="preserve">2.1. Последовательность процедур при предоставлении права на размещение НТО описана в блок-схеме согласно приложению 2 к настоящему Положению. </w:t>
      </w:r>
    </w:p>
    <w:p w:rsidR="008A1667" w:rsidRDefault="008A1667" w:rsidP="008A1667">
      <w:pPr>
        <w:pStyle w:val="ConsPlusNormal"/>
        <w:ind w:firstLine="567"/>
        <w:jc w:val="both"/>
      </w:pPr>
      <w:r>
        <w:t xml:space="preserve">2.2. Для получения права на размещение НТО хозяйствующий субъект представляет </w:t>
      </w:r>
      <w:r w:rsidRPr="00C1142C">
        <w:t>в Учреждение</w:t>
      </w:r>
      <w:r>
        <w:t xml:space="preserve"> заявление о предоставлении права на размещение НТО на территории МО «Вистинское сельское поселение» (далее – Заявление).</w:t>
      </w:r>
    </w:p>
    <w:p w:rsidR="008A1667" w:rsidRDefault="008A1667" w:rsidP="008A1667">
      <w:pPr>
        <w:pStyle w:val="ConsPlusNormal"/>
        <w:ind w:firstLine="567"/>
        <w:jc w:val="both"/>
      </w:pPr>
      <w:r>
        <w:t>2.3. Заявление подают хозяйствующие субъекты или их, оформленные надлежащим образом, уполномоченные представители (далее – Заявители).</w:t>
      </w:r>
    </w:p>
    <w:p w:rsidR="008A1667" w:rsidRDefault="008A1667" w:rsidP="008A1667">
      <w:pPr>
        <w:pStyle w:val="ConsPlusNormal"/>
        <w:ind w:firstLine="567"/>
        <w:jc w:val="both"/>
      </w:pPr>
      <w:r>
        <w:lastRenderedPageBreak/>
        <w:t>Основания для отказа в приеме заявления не предусмотрены.</w:t>
      </w:r>
    </w:p>
    <w:p w:rsidR="008A1667" w:rsidRDefault="008A1667" w:rsidP="008A1667">
      <w:pPr>
        <w:ind w:firstLine="708"/>
        <w:jc w:val="both"/>
        <w:rPr>
          <w:spacing w:val="1"/>
          <w:sz w:val="28"/>
          <w:szCs w:val="28"/>
        </w:rPr>
      </w:pPr>
      <w:r>
        <w:rPr>
          <w:sz w:val="28"/>
          <w:szCs w:val="28"/>
        </w:rPr>
        <w:t xml:space="preserve">2.4. </w:t>
      </w:r>
      <w:r>
        <w:rPr>
          <w:spacing w:val="1"/>
          <w:sz w:val="28"/>
          <w:szCs w:val="28"/>
        </w:rPr>
        <w:t>Заявление должно содержать:</w:t>
      </w:r>
    </w:p>
    <w:p w:rsidR="008A1667" w:rsidRDefault="008A1667" w:rsidP="008A1667">
      <w:pPr>
        <w:ind w:firstLine="708"/>
        <w:jc w:val="both"/>
        <w:rPr>
          <w:spacing w:val="1"/>
          <w:sz w:val="28"/>
          <w:szCs w:val="28"/>
        </w:rPr>
      </w:pPr>
      <w:r>
        <w:rPr>
          <w:spacing w:val="1"/>
          <w:sz w:val="28"/>
          <w:szCs w:val="28"/>
        </w:rPr>
        <w:t>- фамилию, имя и (при наличии) отчество индивидуального предпринимателя, место жительства,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w:t>
      </w:r>
    </w:p>
    <w:p w:rsidR="008A1667" w:rsidRDefault="008A1667" w:rsidP="008A1667">
      <w:pPr>
        <w:ind w:firstLine="708"/>
        <w:jc w:val="both"/>
        <w:rPr>
          <w:spacing w:val="1"/>
          <w:sz w:val="28"/>
          <w:szCs w:val="28"/>
        </w:rPr>
      </w:pPr>
      <w:r>
        <w:rPr>
          <w:spacing w:val="1"/>
          <w:sz w:val="28"/>
          <w:szCs w:val="28"/>
        </w:rPr>
        <w:t>- наименование, место нахождения, организационно-правовую форму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8A1667" w:rsidRDefault="008A1667" w:rsidP="008A1667">
      <w:pPr>
        <w:ind w:firstLine="708"/>
        <w:jc w:val="both"/>
        <w:rPr>
          <w:spacing w:val="1"/>
          <w:sz w:val="28"/>
          <w:szCs w:val="28"/>
        </w:rPr>
      </w:pPr>
      <w:r>
        <w:rPr>
          <w:spacing w:val="1"/>
          <w:sz w:val="28"/>
          <w:szCs w:val="28"/>
        </w:rPr>
        <w:t>- фамилию, имя и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8A1667" w:rsidRDefault="008A1667" w:rsidP="008A1667">
      <w:pPr>
        <w:ind w:firstLine="708"/>
        <w:jc w:val="both"/>
        <w:rPr>
          <w:spacing w:val="1"/>
          <w:sz w:val="28"/>
          <w:szCs w:val="28"/>
        </w:rPr>
      </w:pPr>
      <w:r>
        <w:rPr>
          <w:spacing w:val="1"/>
          <w:sz w:val="28"/>
          <w:szCs w:val="28"/>
        </w:rPr>
        <w:t>- почтовый адрес, адрес электронной почты, номер телефона заявителя (его представителя);</w:t>
      </w:r>
    </w:p>
    <w:p w:rsidR="008A1667" w:rsidRDefault="008A1667" w:rsidP="008A1667">
      <w:pPr>
        <w:ind w:firstLine="708"/>
        <w:jc w:val="both"/>
        <w:rPr>
          <w:spacing w:val="1"/>
          <w:sz w:val="28"/>
          <w:szCs w:val="28"/>
        </w:rPr>
      </w:pPr>
      <w:r>
        <w:rPr>
          <w:spacing w:val="1"/>
          <w:sz w:val="28"/>
          <w:szCs w:val="28"/>
        </w:rPr>
        <w:t>- вид и площадь НТО, специализацию НТО, адрес размещения НТО, точное расположение НТО по номеру на Схеме;</w:t>
      </w:r>
    </w:p>
    <w:p w:rsidR="008A1667" w:rsidRDefault="008A1667" w:rsidP="008A1667">
      <w:pPr>
        <w:ind w:firstLine="708"/>
        <w:jc w:val="both"/>
        <w:rPr>
          <w:rFonts w:ascii="Arial" w:hAnsi="Arial" w:cs="Arial"/>
          <w:spacing w:val="1"/>
          <w:sz w:val="28"/>
          <w:szCs w:val="28"/>
        </w:rPr>
      </w:pPr>
      <w:r>
        <w:rPr>
          <w:spacing w:val="1"/>
          <w:sz w:val="28"/>
          <w:szCs w:val="28"/>
        </w:rPr>
        <w:t>- период размещения НТО.</w:t>
      </w:r>
    </w:p>
    <w:p w:rsidR="008A1667" w:rsidRDefault="008A1667" w:rsidP="008A1667">
      <w:pPr>
        <w:ind w:firstLine="708"/>
        <w:jc w:val="both"/>
        <w:rPr>
          <w:spacing w:val="1"/>
          <w:sz w:val="28"/>
          <w:szCs w:val="28"/>
        </w:rPr>
      </w:pPr>
      <w:r>
        <w:rPr>
          <w:spacing w:val="1"/>
          <w:sz w:val="28"/>
          <w:szCs w:val="28"/>
        </w:rPr>
        <w:t>2.5. Заявитель прикладывает к заявлению:</w:t>
      </w:r>
    </w:p>
    <w:p w:rsidR="008A1667" w:rsidRDefault="008A1667" w:rsidP="008A1667">
      <w:pPr>
        <w:ind w:firstLine="708"/>
        <w:jc w:val="both"/>
        <w:rPr>
          <w:spacing w:val="1"/>
          <w:sz w:val="28"/>
          <w:szCs w:val="28"/>
        </w:rPr>
      </w:pPr>
      <w:r>
        <w:rPr>
          <w:spacing w:val="1"/>
          <w:sz w:val="28"/>
          <w:szCs w:val="28"/>
        </w:rPr>
        <w:t>- копии документа, удостоверяющего личность заявителя (для индивидуальных предпринимателей), учредительных документов (для юридических лиц);</w:t>
      </w:r>
    </w:p>
    <w:p w:rsidR="008A1667" w:rsidRDefault="008A1667" w:rsidP="008A1667">
      <w:pPr>
        <w:ind w:firstLine="708"/>
        <w:jc w:val="both"/>
        <w:rPr>
          <w:spacing w:val="1"/>
          <w:sz w:val="28"/>
          <w:szCs w:val="28"/>
        </w:rPr>
      </w:pPr>
      <w:r>
        <w:rPr>
          <w:spacing w:val="1"/>
          <w:sz w:val="28"/>
          <w:szCs w:val="28"/>
        </w:rPr>
        <w:t>- копии документа, удостоверяющего личность представителя заявителя, и документа, подтверждающего его полномочия (в случае подачи документов представителем заявителя);</w:t>
      </w:r>
    </w:p>
    <w:p w:rsidR="008A1667" w:rsidRDefault="008A1667" w:rsidP="008A1667">
      <w:pPr>
        <w:ind w:firstLine="708"/>
        <w:jc w:val="both"/>
        <w:rPr>
          <w:spacing w:val="1"/>
          <w:sz w:val="28"/>
          <w:szCs w:val="28"/>
        </w:rPr>
      </w:pPr>
      <w:r>
        <w:rPr>
          <w:spacing w:val="1"/>
          <w:sz w:val="28"/>
          <w:szCs w:val="28"/>
        </w:rPr>
        <w:t>- технические документы на НТО (при наличии);</w:t>
      </w:r>
    </w:p>
    <w:p w:rsidR="008A1667" w:rsidRPr="00C1142C" w:rsidRDefault="008A1667" w:rsidP="008A1667">
      <w:pPr>
        <w:ind w:firstLine="708"/>
        <w:jc w:val="both"/>
        <w:rPr>
          <w:spacing w:val="1"/>
          <w:sz w:val="28"/>
          <w:szCs w:val="28"/>
        </w:rPr>
      </w:pPr>
      <w:r>
        <w:rPr>
          <w:spacing w:val="1"/>
          <w:sz w:val="28"/>
          <w:szCs w:val="28"/>
        </w:rPr>
        <w:t>- Проект НТО, благоустройство прилегающей территории (</w:t>
      </w:r>
      <w:r w:rsidR="00C1142C" w:rsidRPr="00C1142C">
        <w:rPr>
          <w:spacing w:val="1"/>
          <w:sz w:val="28"/>
          <w:szCs w:val="28"/>
        </w:rPr>
        <w:t>согласованный   с администрации МО «Вистинское  сельское поселение»</w:t>
      </w:r>
      <w:r w:rsidRPr="00C1142C">
        <w:rPr>
          <w:spacing w:val="1"/>
          <w:sz w:val="28"/>
          <w:szCs w:val="28"/>
        </w:rPr>
        <w:t>»);</w:t>
      </w:r>
    </w:p>
    <w:p w:rsidR="008A1667" w:rsidRDefault="008A1667" w:rsidP="008A1667">
      <w:pPr>
        <w:ind w:firstLine="708"/>
        <w:jc w:val="both"/>
        <w:rPr>
          <w:spacing w:val="1"/>
          <w:sz w:val="28"/>
          <w:szCs w:val="28"/>
        </w:rPr>
      </w:pPr>
      <w:r w:rsidRPr="00C1142C">
        <w:rPr>
          <w:spacing w:val="1"/>
          <w:sz w:val="28"/>
          <w:szCs w:val="28"/>
        </w:rPr>
        <w:t>2.6. Учреждение в течение трех рабочих дней со дня поступления</w:t>
      </w:r>
      <w:r>
        <w:rPr>
          <w:spacing w:val="1"/>
          <w:sz w:val="28"/>
          <w:szCs w:val="28"/>
        </w:rPr>
        <w:t xml:space="preserve"> документов, указанных в пунктах 2.4 - 2.5 настоящего Положения (далее - документы), направляет межведомственный запрос в уполномоченные органы государственной власти и организации, в распоряжении которых находятся соответствующие документы, о представлении:</w:t>
      </w:r>
    </w:p>
    <w:p w:rsidR="008A1667" w:rsidRDefault="008A1667" w:rsidP="008A1667">
      <w:pPr>
        <w:ind w:firstLine="708"/>
        <w:jc w:val="both"/>
        <w:rPr>
          <w:spacing w:val="1"/>
          <w:sz w:val="28"/>
          <w:szCs w:val="28"/>
        </w:rPr>
      </w:pPr>
      <w:r>
        <w:rPr>
          <w:spacing w:val="1"/>
          <w:sz w:val="28"/>
          <w:szCs w:val="28"/>
        </w:rPr>
        <w:t>- выписки из Единого государственного реестра юридических лиц (для заявителей - юридических лиц);</w:t>
      </w:r>
    </w:p>
    <w:p w:rsidR="008A1667" w:rsidRDefault="008A1667" w:rsidP="008A1667">
      <w:pPr>
        <w:ind w:firstLine="708"/>
        <w:jc w:val="both"/>
        <w:rPr>
          <w:spacing w:val="1"/>
          <w:sz w:val="28"/>
          <w:szCs w:val="28"/>
        </w:rPr>
      </w:pPr>
      <w:r>
        <w:rPr>
          <w:spacing w:val="1"/>
          <w:sz w:val="28"/>
          <w:szCs w:val="28"/>
        </w:rPr>
        <w:t>- выписки из Единого государственного реестра индивидуальных предпринимателей (для заявителей - индивидуальных предпринимателей);</w:t>
      </w:r>
    </w:p>
    <w:p w:rsidR="008A1667" w:rsidRDefault="008A1667" w:rsidP="008A1667">
      <w:pPr>
        <w:ind w:firstLine="708"/>
        <w:jc w:val="both"/>
        <w:rPr>
          <w:spacing w:val="1"/>
          <w:sz w:val="28"/>
          <w:szCs w:val="28"/>
        </w:rPr>
      </w:pPr>
      <w:r>
        <w:rPr>
          <w:spacing w:val="1"/>
          <w:sz w:val="28"/>
          <w:szCs w:val="28"/>
        </w:rPr>
        <w:t>Заявитель вправе представить документы, указанные в абзацах втором - третьем настоящего пункта, по собственной инициативе.</w:t>
      </w:r>
    </w:p>
    <w:p w:rsidR="008A1667" w:rsidRDefault="008A1667" w:rsidP="008A1667">
      <w:pPr>
        <w:pStyle w:val="ConsPlusNormal"/>
        <w:ind w:firstLine="567"/>
        <w:jc w:val="both"/>
      </w:pPr>
      <w:r>
        <w:rPr>
          <w:spacing w:val="1"/>
        </w:rPr>
        <w:t xml:space="preserve">2.7. При представлении Заявителями документов, указанных в абзацах втором, третьем пункта 2.6 настоящего положения, по собственной инициативе они должны быть получены ими не ранее чем за 30 календарных дней до дня подачи заявления о предоставлении </w:t>
      </w:r>
      <w:r>
        <w:t>права на размещение</w:t>
      </w:r>
      <w:r>
        <w:rPr>
          <w:spacing w:val="1"/>
        </w:rPr>
        <w:t>.</w:t>
      </w:r>
    </w:p>
    <w:p w:rsidR="008A1667" w:rsidRDefault="008A1667" w:rsidP="008A1667">
      <w:pPr>
        <w:pStyle w:val="ConsPlusNormal"/>
        <w:ind w:firstLine="567"/>
        <w:jc w:val="both"/>
      </w:pPr>
      <w:r>
        <w:lastRenderedPageBreak/>
        <w:t>2.8. </w:t>
      </w:r>
      <w:r w:rsidRPr="00C1142C">
        <w:t>Учреждением</w:t>
      </w:r>
      <w:r>
        <w:t xml:space="preserve"> Заявление передается в Комиссию для рассмотрения. Заявление рассматривается на заседании Комиссии не позднее 30 календарных дней </w:t>
      </w:r>
      <w:proofErr w:type="gramStart"/>
      <w:r>
        <w:t>с даты поступления</w:t>
      </w:r>
      <w:proofErr w:type="gramEnd"/>
      <w:r>
        <w:t xml:space="preserve">. Комиссия рассматривает каждое поступившее Заявление и принимает решение о возможности его удовлетворения и предоставления права на размещение НТО. </w:t>
      </w:r>
    </w:p>
    <w:p w:rsidR="008A1667" w:rsidRDefault="008A1667" w:rsidP="008A1667">
      <w:pPr>
        <w:pStyle w:val="ConsPlusNormal"/>
        <w:ind w:firstLine="567"/>
        <w:jc w:val="both"/>
      </w:pPr>
      <w:r>
        <w:t>2.9. Право на размещение НТО не может быть предоставлено если:</w:t>
      </w:r>
    </w:p>
    <w:p w:rsidR="008A1667" w:rsidRDefault="008A1667" w:rsidP="008A1667">
      <w:pPr>
        <w:pStyle w:val="ConsPlusNormal"/>
        <w:numPr>
          <w:ilvl w:val="0"/>
          <w:numId w:val="11"/>
        </w:numPr>
        <w:tabs>
          <w:tab w:val="left" w:pos="993"/>
        </w:tabs>
        <w:ind w:left="0" w:firstLine="567"/>
        <w:jc w:val="both"/>
      </w:pPr>
      <w:r>
        <w:t>Заявитель не является хозяйствующим субъектом;</w:t>
      </w:r>
    </w:p>
    <w:p w:rsidR="008A1667" w:rsidRDefault="008A1667" w:rsidP="008A1667">
      <w:pPr>
        <w:pStyle w:val="ConsPlusNormal"/>
        <w:numPr>
          <w:ilvl w:val="0"/>
          <w:numId w:val="11"/>
        </w:numPr>
        <w:tabs>
          <w:tab w:val="left" w:pos="993"/>
        </w:tabs>
        <w:ind w:left="0" w:firstLine="567"/>
        <w:jc w:val="both"/>
      </w:pPr>
      <w:r>
        <w:t xml:space="preserve">Заявитель не удовлетворяет специальным требованиям, предусмотренным Схемой (если </w:t>
      </w:r>
      <w:proofErr w:type="gramStart"/>
      <w:r>
        <w:t>предусмотрены</w:t>
      </w:r>
      <w:proofErr w:type="gramEnd"/>
      <w:r>
        <w:t>);</w:t>
      </w:r>
    </w:p>
    <w:p w:rsidR="008A1667" w:rsidRDefault="008A1667" w:rsidP="008A1667">
      <w:pPr>
        <w:pStyle w:val="ConsPlusNormal"/>
        <w:numPr>
          <w:ilvl w:val="0"/>
          <w:numId w:val="11"/>
        </w:numPr>
        <w:tabs>
          <w:tab w:val="left" w:pos="993"/>
        </w:tabs>
        <w:ind w:left="0" w:firstLine="567"/>
        <w:jc w:val="both"/>
      </w:pPr>
      <w:r>
        <w:t>Заявитель находится в процессе ликвидации или признания неплатежеспособным (банкротом) или его деятельность приостановлена в соответствии с законодательством об административных правонарушениях;</w:t>
      </w:r>
    </w:p>
    <w:p w:rsidR="008A1667" w:rsidRDefault="008A1667" w:rsidP="008A1667">
      <w:pPr>
        <w:pStyle w:val="ConsPlusNormal"/>
        <w:numPr>
          <w:ilvl w:val="0"/>
          <w:numId w:val="11"/>
        </w:numPr>
        <w:tabs>
          <w:tab w:val="left" w:pos="993"/>
        </w:tabs>
        <w:ind w:left="0" w:firstLine="567"/>
        <w:jc w:val="both"/>
      </w:pPr>
      <w:r>
        <w:t>у Заявителя имеется неисполненная обязанность по уплате обязательных платежей в бюджеты всех уровней бюджетной системы Российской Федерации и внебюджетные фонды;</w:t>
      </w:r>
    </w:p>
    <w:p w:rsidR="008A1667" w:rsidRDefault="008A1667" w:rsidP="008A1667">
      <w:pPr>
        <w:pStyle w:val="ConsPlusNormal"/>
        <w:numPr>
          <w:ilvl w:val="0"/>
          <w:numId w:val="11"/>
        </w:numPr>
        <w:tabs>
          <w:tab w:val="left" w:pos="993"/>
        </w:tabs>
        <w:ind w:left="0" w:firstLine="567"/>
        <w:jc w:val="both"/>
      </w:pPr>
      <w:r>
        <w:t>Заявление подано неуполномоченным лицом;</w:t>
      </w:r>
    </w:p>
    <w:p w:rsidR="008A1667" w:rsidRDefault="008A1667" w:rsidP="008A1667">
      <w:pPr>
        <w:pStyle w:val="ConsPlusNormal"/>
        <w:numPr>
          <w:ilvl w:val="0"/>
          <w:numId w:val="11"/>
        </w:numPr>
        <w:tabs>
          <w:tab w:val="left" w:pos="993"/>
        </w:tabs>
        <w:ind w:left="0" w:firstLine="567"/>
        <w:jc w:val="both"/>
      </w:pPr>
      <w:r>
        <w:t>место размещения НТО, указанное в Заявлении хозяйствующего субъекта, не соответствует Схеме;</w:t>
      </w:r>
    </w:p>
    <w:p w:rsidR="008A1667" w:rsidRDefault="008A1667" w:rsidP="008A1667">
      <w:pPr>
        <w:pStyle w:val="ConsPlusNormal"/>
        <w:numPr>
          <w:ilvl w:val="0"/>
          <w:numId w:val="11"/>
        </w:numPr>
        <w:ind w:left="0" w:firstLine="567"/>
        <w:jc w:val="both"/>
      </w:pPr>
      <w:r>
        <w:t>Комиссией принято решение о выдаче уведомления на право размещения НТО в указанном в заявлении хозяйствующего субъекта месте иному хозяйствующему субъекту;</w:t>
      </w:r>
    </w:p>
    <w:p w:rsidR="008A1667" w:rsidRDefault="008A1667" w:rsidP="008A1667">
      <w:pPr>
        <w:pStyle w:val="ConsPlusNormal"/>
        <w:numPr>
          <w:ilvl w:val="0"/>
          <w:numId w:val="11"/>
        </w:numPr>
        <w:ind w:left="0" w:firstLine="567"/>
        <w:jc w:val="both"/>
      </w:pPr>
      <w:r>
        <w:t>действует разрешение на размещение НТО в указанном в Заявлении хозяйствующего субъекта месте с иным хозяйствующим субъектом.</w:t>
      </w:r>
    </w:p>
    <w:p w:rsidR="008A1667" w:rsidRDefault="008A1667" w:rsidP="008A1667">
      <w:pPr>
        <w:pStyle w:val="ConsPlusNormal"/>
        <w:ind w:firstLine="567"/>
        <w:jc w:val="both"/>
      </w:pPr>
      <w:r>
        <w:t>2.10. При наличии на дату заседания Комиссии единственного Заявления право на размещение НТО предоставляется такому Заявителю, если не имеется оснований для отказа, предусмотренных пунктом 2.9 настоящего Положения.</w:t>
      </w:r>
    </w:p>
    <w:p w:rsidR="008A1667" w:rsidRDefault="008A1667" w:rsidP="008A1667">
      <w:pPr>
        <w:pStyle w:val="ConsPlusNormal"/>
        <w:ind w:firstLine="567"/>
        <w:jc w:val="both"/>
      </w:pPr>
      <w:r>
        <w:t>2.11. При наличии на дату заседания Комиссии двух и более конкурирующих Заявлений комиссия оценивает такие заявления по критериям согласно приложению 3 к настоящему Положению.</w:t>
      </w:r>
    </w:p>
    <w:p w:rsidR="008A1667" w:rsidRDefault="008A1667" w:rsidP="008A1667">
      <w:pPr>
        <w:pStyle w:val="ConsPlusNormal"/>
        <w:ind w:firstLine="567"/>
        <w:jc w:val="both"/>
      </w:pPr>
      <w:r>
        <w:t>Каждый член Комиссии оценивает каждое Заявление по каждому критерию. Баллы, выставленные одним членом Комиссии одному Заявлению, суммируются. Итоговая оценка Заявления определяется как среднее арифметическое от суммы баллов, выставленных одному Заявлению всеми присутствующими членами Комиссии.</w:t>
      </w:r>
    </w:p>
    <w:p w:rsidR="008A1667" w:rsidRDefault="008A1667" w:rsidP="008A1667">
      <w:pPr>
        <w:pStyle w:val="ConsPlusNormal"/>
        <w:ind w:firstLine="567"/>
        <w:jc w:val="both"/>
      </w:pPr>
      <w:r>
        <w:t>Итоговая оценка Заявления вносится в протокол рассмотрения заявлений о предоставлении права на размещение НТО. Выписка из протокола предоставляется Заявителю (по требованию).</w:t>
      </w:r>
    </w:p>
    <w:p w:rsidR="008A1667" w:rsidRDefault="008A1667" w:rsidP="008A1667">
      <w:pPr>
        <w:pStyle w:val="ConsPlusNormal"/>
        <w:ind w:firstLine="567"/>
        <w:jc w:val="both"/>
      </w:pPr>
      <w:r>
        <w:t xml:space="preserve">Право размещения НТО предоставляется Заявителю, чье Заявление получило больше баллов. Если два Заявления набрали равные баллы, право размещения НТО предоставляется Заявителю, чье Заявление было подано раньше. </w:t>
      </w:r>
    </w:p>
    <w:p w:rsidR="008A1667" w:rsidRDefault="008A1667" w:rsidP="008A1667">
      <w:pPr>
        <w:pStyle w:val="ConsPlusNormal"/>
        <w:ind w:firstLine="567"/>
        <w:jc w:val="both"/>
      </w:pPr>
      <w:r>
        <w:t>2.12. По результатам рассмотрения Заявления в срок не позднее 5 рабочих дней Комиссия направляет в адрес Заявителя один из следующих документов:</w:t>
      </w:r>
    </w:p>
    <w:p w:rsidR="008A1667" w:rsidRDefault="008A1667" w:rsidP="008A1667">
      <w:pPr>
        <w:pStyle w:val="ConsPlusNormal"/>
        <w:numPr>
          <w:ilvl w:val="0"/>
          <w:numId w:val="12"/>
        </w:numPr>
        <w:tabs>
          <w:tab w:val="left" w:pos="0"/>
        </w:tabs>
        <w:jc w:val="both"/>
      </w:pPr>
      <w:r>
        <w:t>уведомление об отказе в предоставлении права на размещение НТО по причинам, указанным в пункте 2.9 настоящего положения;</w:t>
      </w:r>
    </w:p>
    <w:p w:rsidR="008A1667" w:rsidRDefault="008A1667" w:rsidP="008A1667">
      <w:pPr>
        <w:pStyle w:val="ConsPlusNormal"/>
        <w:numPr>
          <w:ilvl w:val="0"/>
          <w:numId w:val="12"/>
        </w:numPr>
        <w:tabs>
          <w:tab w:val="left" w:pos="0"/>
        </w:tabs>
        <w:jc w:val="both"/>
      </w:pPr>
      <w:r>
        <w:lastRenderedPageBreak/>
        <w:t>уведомление о невозможности предоставления права на размещение НТО в связи с результатами Конкурса (в </w:t>
      </w:r>
      <w:proofErr w:type="spellStart"/>
      <w:r>
        <w:t>т.ч</w:t>
      </w:r>
      <w:proofErr w:type="spellEnd"/>
      <w:r>
        <w:t>. предоставляется информация об имеющихся аналогичных местах размещения НТО);</w:t>
      </w:r>
    </w:p>
    <w:p w:rsidR="008A1667" w:rsidRDefault="008A1667" w:rsidP="008A1667">
      <w:pPr>
        <w:pStyle w:val="ConsPlusNormal"/>
        <w:numPr>
          <w:ilvl w:val="0"/>
          <w:numId w:val="12"/>
        </w:numPr>
        <w:tabs>
          <w:tab w:val="left" w:pos="0"/>
        </w:tabs>
        <w:jc w:val="both"/>
      </w:pPr>
      <w:r>
        <w:t xml:space="preserve">уведомление о предоставлении права на размещение НТО с указанием условий его предоставления. </w:t>
      </w:r>
    </w:p>
    <w:p w:rsidR="008A1667" w:rsidRDefault="008A1667" w:rsidP="008A1667">
      <w:pPr>
        <w:pStyle w:val="ConsPlusNormal"/>
        <w:tabs>
          <w:tab w:val="left" w:pos="993"/>
        </w:tabs>
        <w:ind w:firstLine="567"/>
        <w:jc w:val="both"/>
      </w:pPr>
      <w:r>
        <w:t xml:space="preserve">2.13. Заявитель, которого уведомили об отказе в предоставлении права или невозможности предоставления права, может подать в Комиссию заявление о несогласии в срок не позднее 2 календарных дней </w:t>
      </w:r>
      <w:proofErr w:type="gramStart"/>
      <w:r>
        <w:t>с даты заседания</w:t>
      </w:r>
      <w:proofErr w:type="gramEnd"/>
      <w:r>
        <w:t xml:space="preserve"> Комиссии. Заявление подается секретарю Комиссии, который после регистрации заявления передает его председателю Комиссии, который принимает решение о дате рассмотрения указанного заявления. Заявления рассматриваются Комиссией в присутствии Заявителя не позднее 5 календарных дней </w:t>
      </w:r>
      <w:proofErr w:type="gramStart"/>
      <w:r>
        <w:t>с даты</w:t>
      </w:r>
      <w:proofErr w:type="gramEnd"/>
      <w:r>
        <w:t xml:space="preserve"> его поступления.</w:t>
      </w:r>
    </w:p>
    <w:p w:rsidR="008A1667" w:rsidRDefault="008A1667" w:rsidP="008A1667">
      <w:pPr>
        <w:pStyle w:val="ConsPlusNormal"/>
        <w:jc w:val="center"/>
      </w:pPr>
    </w:p>
    <w:p w:rsidR="008A1667" w:rsidRDefault="008A1667" w:rsidP="008A1667">
      <w:pPr>
        <w:pStyle w:val="ConsPlusNormal"/>
        <w:jc w:val="center"/>
      </w:pPr>
      <w:r>
        <w:t>3. Предоставление права на размещение НТО</w:t>
      </w:r>
    </w:p>
    <w:p w:rsidR="008A1667" w:rsidRDefault="008A1667" w:rsidP="008A1667">
      <w:pPr>
        <w:pStyle w:val="ConsPlusNormal"/>
        <w:ind w:firstLine="567"/>
        <w:jc w:val="both"/>
      </w:pPr>
      <w:r>
        <w:t>3.1. </w:t>
      </w:r>
      <w:r w:rsidRPr="00C1142C">
        <w:t>Учреждение</w:t>
      </w:r>
      <w:r>
        <w:t xml:space="preserve"> разрабатывает проект правового акта об утверждении  Схемы (внесении изменений в Схему) по результатам протокольных решений Комиссии. Правовой акт издается администрацией МО «Вистинское сельское поселение». </w:t>
      </w:r>
    </w:p>
    <w:p w:rsidR="008A1667" w:rsidRDefault="008A1667" w:rsidP="008A1667">
      <w:pPr>
        <w:pStyle w:val="ConsPlusNormal"/>
        <w:ind w:firstLine="567"/>
        <w:jc w:val="both"/>
      </w:pPr>
      <w:r>
        <w:t xml:space="preserve">3.2.  Приложениями к правовому акту о внесении изменений в Схему  являются: </w:t>
      </w:r>
    </w:p>
    <w:p w:rsidR="008A1667" w:rsidRDefault="008A1667" w:rsidP="008A1667">
      <w:pPr>
        <w:pStyle w:val="ConsPlusNormal"/>
        <w:numPr>
          <w:ilvl w:val="0"/>
          <w:numId w:val="13"/>
        </w:numPr>
        <w:jc w:val="both"/>
      </w:pPr>
      <w:proofErr w:type="spellStart"/>
      <w:proofErr w:type="gramStart"/>
      <w:r>
        <w:t>выкопировка</w:t>
      </w:r>
      <w:proofErr w:type="spellEnd"/>
      <w:r>
        <w:t xml:space="preserve"> из графической части Схемы в масштабе, позволяющем определить место размещения (адресный ориентир) НТО, его контуры, элементы благоустройства, которые необходимо выполнить в месте размещения с указанием сроков (если предусмотрено решением о предоставлении права), красные линии, обозначающие существующие и планируемые (изменяемые, вновь образуемые) границы территории общего пользования, которой беспрепятственно пользуется неограниченный круг лиц и линии градостроительного регулирования, обозначающие границы зон с</w:t>
      </w:r>
      <w:proofErr w:type="gramEnd"/>
      <w:r>
        <w:t xml:space="preserve"> особыми условиями использования территории, ограничивающими или запрещающими размещение НТО; </w:t>
      </w:r>
    </w:p>
    <w:p w:rsidR="008A1667" w:rsidRDefault="008A1667" w:rsidP="008A1667">
      <w:pPr>
        <w:pStyle w:val="ConsPlusNormal"/>
        <w:numPr>
          <w:ilvl w:val="0"/>
          <w:numId w:val="13"/>
        </w:numPr>
        <w:jc w:val="both"/>
      </w:pPr>
      <w:r>
        <w:t>текстовая часть Схемы в форме таблицы.</w:t>
      </w:r>
    </w:p>
    <w:p w:rsidR="008A1667" w:rsidRDefault="008A1667" w:rsidP="008A1667">
      <w:pPr>
        <w:pStyle w:val="ConsPlusNormal"/>
        <w:ind w:firstLine="567"/>
        <w:jc w:val="both"/>
      </w:pPr>
      <w:r>
        <w:t xml:space="preserve">3.3. Копия указанного правового акта с приложениями направляется (вручается) Заявителю в срок не позднее пяти дней </w:t>
      </w:r>
      <w:proofErr w:type="gramStart"/>
      <w:r>
        <w:t>с даты подписания</w:t>
      </w:r>
      <w:proofErr w:type="gramEnd"/>
      <w:r>
        <w:t xml:space="preserve"> (по требованию).</w:t>
      </w:r>
    </w:p>
    <w:p w:rsidR="008A1667" w:rsidRDefault="008A1667" w:rsidP="008A1667">
      <w:pPr>
        <w:pStyle w:val="ConsPlusNormal"/>
        <w:ind w:firstLine="540"/>
        <w:jc w:val="center"/>
      </w:pPr>
      <w:r>
        <w:t>4. Заключительные положения</w:t>
      </w:r>
    </w:p>
    <w:p w:rsidR="008A1667" w:rsidRDefault="008A1667" w:rsidP="008A1667">
      <w:pPr>
        <w:pStyle w:val="ConsPlusNormal"/>
        <w:ind w:firstLine="540"/>
        <w:jc w:val="both"/>
      </w:pPr>
      <w:r>
        <w:t xml:space="preserve">4.1. В случае  нарушения хозяйствующим субъектом требований правового акта администрации МО «Вистинское сельское поселение», указанного в разделе 3 настоящего Положения, оно должно быть устранено в течение одного месяца после получения соответствующего уведомления от </w:t>
      </w:r>
      <w:r w:rsidRPr="00C1142C">
        <w:t>Учреждения.</w:t>
      </w:r>
    </w:p>
    <w:p w:rsidR="008A1667" w:rsidRDefault="008A1667" w:rsidP="008A1667">
      <w:pPr>
        <w:pStyle w:val="ConsPlusNormal"/>
        <w:ind w:firstLine="540"/>
        <w:jc w:val="both"/>
      </w:pPr>
      <w:r>
        <w:t>4.2. Хозяйствующий субъект по решению Комиссии может быть лишен права на размещение НТО в случаях:</w:t>
      </w:r>
    </w:p>
    <w:p w:rsidR="008A1667" w:rsidRPr="00C1142C" w:rsidRDefault="008A1667" w:rsidP="008A1667">
      <w:pPr>
        <w:pStyle w:val="ConsPlusNormal"/>
        <w:numPr>
          <w:ilvl w:val="0"/>
          <w:numId w:val="14"/>
        </w:numPr>
        <w:jc w:val="both"/>
      </w:pPr>
      <w:r>
        <w:t xml:space="preserve">утверждения генерального плана, правил землепользования и застройки муниципального образования, проекта планировки территорий либо внесения в них изменений, делающих невозможным дальнейшее </w:t>
      </w:r>
      <w:r>
        <w:lastRenderedPageBreak/>
        <w:t xml:space="preserve">размещение НТО. В данном  случае </w:t>
      </w:r>
      <w:r w:rsidRPr="00C1142C">
        <w:t>Учреждение обязано предложить иные варианты размещения НТО;</w:t>
      </w:r>
    </w:p>
    <w:p w:rsidR="008A1667" w:rsidRPr="00C1142C" w:rsidRDefault="008A1667" w:rsidP="008A1667">
      <w:pPr>
        <w:pStyle w:val="ConsPlusNormal"/>
        <w:numPr>
          <w:ilvl w:val="0"/>
          <w:numId w:val="14"/>
        </w:numPr>
        <w:jc w:val="both"/>
      </w:pPr>
      <w:r w:rsidRPr="00C1142C">
        <w:t xml:space="preserve">неисполнения требований уведомления Учреждения об устранении  нарушений; </w:t>
      </w:r>
    </w:p>
    <w:p w:rsidR="008A1667" w:rsidRDefault="008A1667" w:rsidP="008A1667">
      <w:pPr>
        <w:pStyle w:val="ConsPlusNormal"/>
        <w:numPr>
          <w:ilvl w:val="0"/>
          <w:numId w:val="14"/>
        </w:numPr>
        <w:jc w:val="both"/>
      </w:pPr>
      <w:r>
        <w:t>неисполнения требований действующего законодательства РФ, в том числе Трудового законодательства РФ в части требований по оформлению трудовых отношений и наличию необходимой документации у сотрудников, непосредственно работающих на НТО;</w:t>
      </w:r>
    </w:p>
    <w:p w:rsidR="008A1667" w:rsidRPr="00C1142C" w:rsidRDefault="008A1667" w:rsidP="008A1667">
      <w:pPr>
        <w:pStyle w:val="ConsPlusNormal"/>
        <w:numPr>
          <w:ilvl w:val="0"/>
          <w:numId w:val="14"/>
        </w:numPr>
        <w:jc w:val="both"/>
      </w:pPr>
      <w:r>
        <w:t>самовольного изменения хозяйствующим субъектом внешнего вида, размеров, площади НТО в ходе его эксплуатации (возведение пристроек, надстройка дополнительных антресолей и этажей, изменение фасадов и т.п.). В данном случае предоставление иных вариантов размещения НТО не осуществляется, а освобождение места размещения НТО и приведение земельного участка в первоначальное состояние производится хозяйствующим субъектом своими силами и за счет собственных сре</w:t>
      </w:r>
      <w:proofErr w:type="gramStart"/>
      <w:r>
        <w:t>дств в т</w:t>
      </w:r>
      <w:proofErr w:type="gramEnd"/>
      <w:r>
        <w:t xml:space="preserve">ечение пятнадцати календарных дней со дня направления хозяйствующему субъекту соответствующего </w:t>
      </w:r>
      <w:r w:rsidRPr="00C1142C">
        <w:t>требования Учреждения.</w:t>
      </w:r>
    </w:p>
    <w:p w:rsidR="008A1667" w:rsidRPr="00C1142C" w:rsidRDefault="008A1667" w:rsidP="008A1667">
      <w:pPr>
        <w:pStyle w:val="ConsPlusNormal"/>
        <w:ind w:firstLine="540"/>
        <w:jc w:val="both"/>
      </w:pPr>
      <w:r w:rsidRPr="00C1142C">
        <w:t>4.3. В случае неисполнения хозяйствующим субъектом законного требования Учреждение инициирует привлечение хозяйствующего субъекта к ответственности, согласно действующему законодательству.</w:t>
      </w:r>
    </w:p>
    <w:p w:rsidR="008A1667" w:rsidRPr="00C1142C" w:rsidRDefault="008A1667" w:rsidP="008A1667">
      <w:pPr>
        <w:pStyle w:val="ConsPlusNormal"/>
        <w:ind w:firstLine="540"/>
        <w:jc w:val="both"/>
      </w:pPr>
      <w:r w:rsidRPr="00C1142C">
        <w:t>4.4. Лица, считающие, что их права и законные интересы нарушаются или могут быть нарушены в результате реализации Схемы, подают соответствующее заявление в Учреждение для регистрации и передаче председателю Комиссии.</w:t>
      </w:r>
    </w:p>
    <w:p w:rsidR="008A1667" w:rsidRDefault="008A1667" w:rsidP="008A1667">
      <w:pPr>
        <w:autoSpaceDE w:val="0"/>
        <w:autoSpaceDN w:val="0"/>
        <w:adjustRightInd w:val="0"/>
        <w:ind w:firstLine="567"/>
        <w:jc w:val="both"/>
        <w:rPr>
          <w:sz w:val="28"/>
          <w:szCs w:val="28"/>
        </w:rPr>
      </w:pPr>
      <w:proofErr w:type="gramStart"/>
      <w:r w:rsidRPr="00C1142C">
        <w:rPr>
          <w:sz w:val="28"/>
          <w:szCs w:val="28"/>
        </w:rPr>
        <w:t>Порядок рассмотрения</w:t>
      </w:r>
      <w:r>
        <w:rPr>
          <w:sz w:val="28"/>
          <w:szCs w:val="28"/>
        </w:rPr>
        <w:t xml:space="preserve"> Заявлений и принятия по ним решений устанавливается Положением о Комиссии по вопросам размещения нестационарных торговых объектов, нестационарных объектов общественного питания, </w:t>
      </w:r>
      <w:r>
        <w:rPr>
          <w:rFonts w:eastAsia="Calibri"/>
          <w:sz w:val="28"/>
          <w:szCs w:val="28"/>
          <w:lang w:eastAsia="en-US"/>
        </w:rPr>
        <w:t>расположенных на земельных участках, в зданиях, строениях и сооружениях, находящихся в государственной и муниципальной собственности, а также по вопросам размещения нестационарных остановочных комплексов</w:t>
      </w:r>
      <w:r>
        <w:rPr>
          <w:sz w:val="28"/>
          <w:szCs w:val="28"/>
        </w:rPr>
        <w:t xml:space="preserve"> </w:t>
      </w:r>
      <w:r>
        <w:rPr>
          <w:rFonts w:eastAsia="Calibri"/>
          <w:sz w:val="28"/>
          <w:szCs w:val="28"/>
          <w:lang w:eastAsia="en-US"/>
        </w:rPr>
        <w:t>в зоне улично-дорожной сети</w:t>
      </w:r>
      <w:r>
        <w:rPr>
          <w:sz w:val="28"/>
          <w:szCs w:val="28"/>
        </w:rPr>
        <w:t xml:space="preserve"> на территории МО «Вистинское сельское поселение».</w:t>
      </w:r>
      <w:proofErr w:type="gramEnd"/>
    </w:p>
    <w:p w:rsidR="008A1667" w:rsidRDefault="008A1667" w:rsidP="008A1667">
      <w:pPr>
        <w:autoSpaceDE w:val="0"/>
        <w:autoSpaceDN w:val="0"/>
        <w:adjustRightInd w:val="0"/>
        <w:ind w:firstLine="567"/>
        <w:jc w:val="both"/>
        <w:rPr>
          <w:sz w:val="28"/>
          <w:szCs w:val="28"/>
        </w:rPr>
      </w:pPr>
      <w:r>
        <w:rPr>
          <w:sz w:val="28"/>
          <w:szCs w:val="28"/>
        </w:rPr>
        <w:t>4.5. Досрочное прекращение (лишение) права на размещение НТО осуществляется по следующим основаниям:</w:t>
      </w:r>
    </w:p>
    <w:p w:rsidR="008A1667" w:rsidRDefault="008A1667" w:rsidP="008A1667">
      <w:pPr>
        <w:autoSpaceDE w:val="0"/>
        <w:autoSpaceDN w:val="0"/>
        <w:adjustRightInd w:val="0"/>
        <w:ind w:firstLine="567"/>
        <w:jc w:val="both"/>
        <w:rPr>
          <w:sz w:val="28"/>
          <w:szCs w:val="28"/>
        </w:rPr>
      </w:pPr>
      <w:r>
        <w:rPr>
          <w:sz w:val="28"/>
          <w:szCs w:val="28"/>
        </w:rPr>
        <w:t>- по инициативе хозяйствующего субъекта;</w:t>
      </w:r>
    </w:p>
    <w:p w:rsidR="008A1667" w:rsidRDefault="008A1667" w:rsidP="008A1667">
      <w:pPr>
        <w:autoSpaceDE w:val="0"/>
        <w:autoSpaceDN w:val="0"/>
        <w:adjustRightInd w:val="0"/>
        <w:ind w:firstLine="567"/>
        <w:jc w:val="both"/>
        <w:rPr>
          <w:sz w:val="28"/>
          <w:szCs w:val="28"/>
        </w:rPr>
      </w:pPr>
      <w:r>
        <w:rPr>
          <w:sz w:val="28"/>
          <w:szCs w:val="28"/>
        </w:rPr>
        <w:t>- в случае ликвидации юридического лица, в соответствии с гражданским законодательством Российской Федерации;</w:t>
      </w:r>
    </w:p>
    <w:p w:rsidR="008A1667" w:rsidRDefault="008A1667" w:rsidP="008A1667">
      <w:pPr>
        <w:autoSpaceDE w:val="0"/>
        <w:autoSpaceDN w:val="0"/>
        <w:adjustRightInd w:val="0"/>
        <w:ind w:firstLine="567"/>
        <w:jc w:val="both"/>
        <w:rPr>
          <w:sz w:val="28"/>
          <w:szCs w:val="28"/>
        </w:rPr>
      </w:pPr>
      <w:r>
        <w:rPr>
          <w:sz w:val="28"/>
          <w:szCs w:val="28"/>
        </w:rPr>
        <w:t>- в случае предоставления лицу, осуществляющему розничную торговлю, компенсационного места;</w:t>
      </w:r>
    </w:p>
    <w:p w:rsidR="008A1667" w:rsidRDefault="008A1667" w:rsidP="008A1667">
      <w:pPr>
        <w:autoSpaceDE w:val="0"/>
        <w:autoSpaceDN w:val="0"/>
        <w:adjustRightInd w:val="0"/>
        <w:ind w:firstLine="567"/>
        <w:jc w:val="both"/>
        <w:rPr>
          <w:sz w:val="28"/>
          <w:szCs w:val="28"/>
        </w:rPr>
      </w:pPr>
      <w:r>
        <w:rPr>
          <w:sz w:val="28"/>
          <w:szCs w:val="28"/>
        </w:rPr>
        <w:t>- по соглашению сторон;</w:t>
      </w:r>
    </w:p>
    <w:p w:rsidR="008A1667" w:rsidRDefault="008A1667" w:rsidP="008A1667">
      <w:pPr>
        <w:autoSpaceDE w:val="0"/>
        <w:autoSpaceDN w:val="0"/>
        <w:adjustRightInd w:val="0"/>
        <w:ind w:firstLine="567"/>
        <w:jc w:val="both"/>
        <w:rPr>
          <w:sz w:val="28"/>
          <w:szCs w:val="28"/>
        </w:rPr>
      </w:pPr>
      <w:r>
        <w:rPr>
          <w:sz w:val="28"/>
          <w:szCs w:val="28"/>
        </w:rPr>
        <w:t>- в случае установления факта неиспользования НТО для осуществления розничной торговли в течение 1 месяца;</w:t>
      </w:r>
    </w:p>
    <w:p w:rsidR="008A1667" w:rsidRDefault="008A1667" w:rsidP="008A1667">
      <w:pPr>
        <w:pStyle w:val="ConsPlusNormal"/>
        <w:ind w:firstLine="567"/>
        <w:jc w:val="both"/>
      </w:pPr>
      <w:r>
        <w:t xml:space="preserve">- в случае установления факта несоответствия размещения НТО месту, предусмотренному схемой, или несоответствия НТО требованиям к внешнему виду, установленным требованиями администрации МО «Вистинское сельское поселение», а также неисполнения предписания об устранении выявленных нарушений. Предписание должно содержать указание на конкретные нарушения </w:t>
      </w:r>
      <w:r>
        <w:lastRenderedPageBreak/>
        <w:t>установленных требований со ссылкой на нормативные правовые акты, которыми предусмотрены такие требования, а также разумный срок (не менее одного месяца) на их устранение;</w:t>
      </w:r>
    </w:p>
    <w:p w:rsidR="008A1667" w:rsidRDefault="008A1667" w:rsidP="008A1667">
      <w:pPr>
        <w:pStyle w:val="ConsPlusNormal"/>
        <w:ind w:firstLine="567"/>
        <w:jc w:val="both"/>
      </w:pPr>
      <w:r>
        <w:t>- в случае установления факта нарушения действующего законодательства РФ.</w:t>
      </w:r>
    </w:p>
    <w:p w:rsidR="008A1667" w:rsidRDefault="008A1667" w:rsidP="008A1667">
      <w:pPr>
        <w:pStyle w:val="ConsPlusNormal"/>
        <w:jc w:val="both"/>
      </w:pPr>
    </w:p>
    <w:p w:rsidR="008A1667" w:rsidRDefault="008A1667" w:rsidP="008A1667">
      <w:pPr>
        <w:pStyle w:val="ConsPlusNormal"/>
        <w:jc w:val="both"/>
      </w:pPr>
    </w:p>
    <w:p w:rsidR="008A1667" w:rsidRDefault="008A1667" w:rsidP="008A1667">
      <w:pPr>
        <w:pStyle w:val="ConsPlusNormal"/>
        <w:jc w:val="both"/>
      </w:pPr>
    </w:p>
    <w:p w:rsidR="008A1667" w:rsidRDefault="008A1667" w:rsidP="008A1667">
      <w:pPr>
        <w:pStyle w:val="ConsPlusNormal"/>
        <w:jc w:val="both"/>
      </w:pPr>
    </w:p>
    <w:p w:rsidR="008A1667" w:rsidRDefault="008A1667" w:rsidP="008A1667">
      <w:pPr>
        <w:pStyle w:val="ConsPlusNormal"/>
        <w:jc w:val="both"/>
      </w:pPr>
    </w:p>
    <w:p w:rsidR="008A1667" w:rsidRDefault="008A1667" w:rsidP="008A1667">
      <w:pPr>
        <w:pStyle w:val="ConsPlusNormal"/>
        <w:jc w:val="both"/>
      </w:pPr>
    </w:p>
    <w:p w:rsidR="008A1667" w:rsidRDefault="008A1667" w:rsidP="008A1667">
      <w:pPr>
        <w:pStyle w:val="ConsPlusNormal"/>
        <w:jc w:val="both"/>
      </w:pPr>
    </w:p>
    <w:p w:rsidR="008A1667" w:rsidRDefault="008A1667" w:rsidP="008A1667">
      <w:pPr>
        <w:pStyle w:val="ConsPlusNormal"/>
        <w:jc w:val="both"/>
      </w:pPr>
    </w:p>
    <w:p w:rsidR="008A1667" w:rsidRDefault="008A1667" w:rsidP="008A1667">
      <w:pPr>
        <w:pStyle w:val="ConsPlusNormal"/>
        <w:jc w:val="both"/>
      </w:pPr>
    </w:p>
    <w:p w:rsidR="008A1667" w:rsidRDefault="008A1667" w:rsidP="008A1667">
      <w:pPr>
        <w:pStyle w:val="ConsPlusNormal"/>
        <w:jc w:val="both"/>
      </w:pPr>
    </w:p>
    <w:p w:rsidR="008A1667" w:rsidRDefault="008A1667" w:rsidP="008A1667">
      <w:pPr>
        <w:pStyle w:val="ConsPlusNormal"/>
        <w:jc w:val="both"/>
      </w:pPr>
    </w:p>
    <w:p w:rsidR="008A1667" w:rsidRDefault="008A1667" w:rsidP="008A1667">
      <w:pPr>
        <w:pStyle w:val="ConsPlusNormal"/>
        <w:jc w:val="both"/>
      </w:pPr>
    </w:p>
    <w:p w:rsidR="008A1667" w:rsidRDefault="008A1667" w:rsidP="008A1667">
      <w:pPr>
        <w:pStyle w:val="ConsPlusNormal"/>
        <w:jc w:val="both"/>
      </w:pPr>
    </w:p>
    <w:p w:rsidR="008A1667" w:rsidRDefault="008A1667" w:rsidP="008A1667">
      <w:pPr>
        <w:pStyle w:val="ConsPlusNormal"/>
        <w:jc w:val="both"/>
      </w:pPr>
    </w:p>
    <w:p w:rsidR="008A1667" w:rsidRDefault="008A1667" w:rsidP="008A1667">
      <w:pPr>
        <w:pStyle w:val="ConsPlusNormal"/>
        <w:jc w:val="both"/>
      </w:pPr>
    </w:p>
    <w:p w:rsidR="008A1667" w:rsidRDefault="008A1667" w:rsidP="008A1667">
      <w:pPr>
        <w:pStyle w:val="ConsPlusNormal"/>
        <w:jc w:val="both"/>
      </w:pPr>
    </w:p>
    <w:p w:rsidR="008A1667" w:rsidRDefault="008A1667" w:rsidP="008A1667">
      <w:pPr>
        <w:pStyle w:val="ConsPlusNormal"/>
        <w:jc w:val="both"/>
      </w:pPr>
    </w:p>
    <w:p w:rsidR="008A1667" w:rsidRDefault="008A1667" w:rsidP="008A1667">
      <w:pPr>
        <w:pStyle w:val="ConsPlusNormal"/>
        <w:jc w:val="both"/>
      </w:pPr>
    </w:p>
    <w:p w:rsidR="008A1667" w:rsidRDefault="008A1667" w:rsidP="008A1667">
      <w:pPr>
        <w:pStyle w:val="ConsPlusNormal"/>
        <w:jc w:val="both"/>
      </w:pPr>
    </w:p>
    <w:p w:rsidR="008A1667" w:rsidRDefault="008A1667" w:rsidP="008A1667">
      <w:pPr>
        <w:pStyle w:val="ConsPlusNormal"/>
        <w:jc w:val="both"/>
      </w:pPr>
    </w:p>
    <w:p w:rsidR="008A1667" w:rsidRDefault="008A1667" w:rsidP="008A1667">
      <w:pPr>
        <w:pStyle w:val="ConsPlusNormal"/>
        <w:jc w:val="both"/>
      </w:pPr>
    </w:p>
    <w:p w:rsidR="008A1667" w:rsidRDefault="008A1667" w:rsidP="008A1667">
      <w:pPr>
        <w:pStyle w:val="ConsPlusNormal"/>
        <w:jc w:val="both"/>
      </w:pPr>
    </w:p>
    <w:p w:rsidR="008A1667" w:rsidRDefault="008A1667" w:rsidP="008A1667">
      <w:pPr>
        <w:pStyle w:val="ConsPlusNormal"/>
        <w:jc w:val="both"/>
      </w:pPr>
    </w:p>
    <w:p w:rsidR="008A1667" w:rsidRDefault="008A1667" w:rsidP="008A1667">
      <w:pPr>
        <w:pStyle w:val="ConsPlusNormal"/>
        <w:jc w:val="both"/>
      </w:pPr>
    </w:p>
    <w:p w:rsidR="008A1667" w:rsidRDefault="008A1667" w:rsidP="008A1667">
      <w:pPr>
        <w:pStyle w:val="ConsPlusNormal"/>
        <w:jc w:val="both"/>
      </w:pPr>
    </w:p>
    <w:p w:rsidR="008A1667" w:rsidRDefault="008A1667" w:rsidP="008A1667">
      <w:pPr>
        <w:pStyle w:val="ConsPlusNormal"/>
        <w:jc w:val="both"/>
      </w:pPr>
    </w:p>
    <w:p w:rsidR="008A1667" w:rsidRDefault="008A1667" w:rsidP="008A1667">
      <w:pPr>
        <w:pStyle w:val="ConsPlusNormal"/>
        <w:jc w:val="both"/>
      </w:pPr>
    </w:p>
    <w:p w:rsidR="008A1667" w:rsidRDefault="008A1667" w:rsidP="008A1667">
      <w:pPr>
        <w:pStyle w:val="ConsPlusNormal"/>
        <w:jc w:val="both"/>
      </w:pPr>
    </w:p>
    <w:p w:rsidR="008A1667" w:rsidRDefault="008A1667" w:rsidP="008A1667">
      <w:pPr>
        <w:pStyle w:val="ConsPlusNormal"/>
        <w:jc w:val="both"/>
      </w:pPr>
    </w:p>
    <w:p w:rsidR="003D3F44" w:rsidRDefault="003D3F44" w:rsidP="008A1667">
      <w:pPr>
        <w:pStyle w:val="ConsPlusNormal"/>
        <w:jc w:val="both"/>
      </w:pPr>
    </w:p>
    <w:p w:rsidR="003D3F44" w:rsidRDefault="003D3F44" w:rsidP="008A1667">
      <w:pPr>
        <w:pStyle w:val="ConsPlusNormal"/>
        <w:jc w:val="both"/>
      </w:pPr>
    </w:p>
    <w:p w:rsidR="003D3F44" w:rsidRDefault="003D3F44" w:rsidP="008A1667">
      <w:pPr>
        <w:pStyle w:val="ConsPlusNormal"/>
        <w:jc w:val="both"/>
      </w:pPr>
    </w:p>
    <w:p w:rsidR="008A1667" w:rsidRDefault="008A1667" w:rsidP="008A1667">
      <w:pPr>
        <w:pStyle w:val="ConsPlusNormal"/>
        <w:jc w:val="both"/>
      </w:pPr>
    </w:p>
    <w:p w:rsidR="008A1667" w:rsidRDefault="008A1667" w:rsidP="008A1667">
      <w:pPr>
        <w:pStyle w:val="ConsPlusNormal"/>
        <w:jc w:val="both"/>
      </w:pPr>
    </w:p>
    <w:p w:rsidR="008A1667" w:rsidRDefault="008A1667" w:rsidP="008A1667">
      <w:pPr>
        <w:pStyle w:val="ConsPlusNormal"/>
        <w:jc w:val="both"/>
      </w:pPr>
    </w:p>
    <w:tbl>
      <w:tblPr>
        <w:tblW w:w="10173" w:type="dxa"/>
        <w:tblLook w:val="04A0" w:firstRow="1" w:lastRow="0" w:firstColumn="1" w:lastColumn="0" w:noHBand="0" w:noVBand="1"/>
      </w:tblPr>
      <w:tblGrid>
        <w:gridCol w:w="4928"/>
        <w:gridCol w:w="5245"/>
      </w:tblGrid>
      <w:tr w:rsidR="008A1667" w:rsidTr="008A1667">
        <w:tc>
          <w:tcPr>
            <w:tcW w:w="4928" w:type="dxa"/>
          </w:tcPr>
          <w:p w:rsidR="008A1667" w:rsidRDefault="008A1667"/>
          <w:p w:rsidR="008A1667" w:rsidRDefault="008A1667"/>
        </w:tc>
        <w:tc>
          <w:tcPr>
            <w:tcW w:w="5245" w:type="dxa"/>
          </w:tcPr>
          <w:p w:rsidR="008A1667" w:rsidRDefault="008A1667">
            <w:pPr>
              <w:jc w:val="right"/>
            </w:pPr>
          </w:p>
          <w:p w:rsidR="00E4172F" w:rsidRDefault="00E4172F">
            <w:pPr>
              <w:jc w:val="right"/>
            </w:pPr>
          </w:p>
          <w:p w:rsidR="00E4172F" w:rsidRDefault="00E4172F">
            <w:pPr>
              <w:jc w:val="right"/>
            </w:pPr>
          </w:p>
          <w:p w:rsidR="00E4172F" w:rsidRDefault="00E4172F">
            <w:pPr>
              <w:jc w:val="right"/>
            </w:pPr>
          </w:p>
          <w:p w:rsidR="00E4172F" w:rsidRDefault="00E4172F">
            <w:pPr>
              <w:jc w:val="right"/>
            </w:pPr>
          </w:p>
          <w:p w:rsidR="008A1667" w:rsidRDefault="008A1667">
            <w:pPr>
              <w:jc w:val="right"/>
            </w:pPr>
            <w:r>
              <w:t xml:space="preserve"> </w:t>
            </w:r>
          </w:p>
          <w:p w:rsidR="008A1667" w:rsidRDefault="008A1667">
            <w:pPr>
              <w:jc w:val="right"/>
            </w:pPr>
            <w:r>
              <w:lastRenderedPageBreak/>
              <w:t>Приложение №1</w:t>
            </w:r>
          </w:p>
          <w:p w:rsidR="008A1667" w:rsidRDefault="008A1667">
            <w:pPr>
              <w:jc w:val="right"/>
            </w:pPr>
            <w:r>
              <w:t>к Положению</w:t>
            </w:r>
          </w:p>
        </w:tc>
      </w:tr>
      <w:tr w:rsidR="008A1667" w:rsidTr="008A1667">
        <w:tc>
          <w:tcPr>
            <w:tcW w:w="4928" w:type="dxa"/>
          </w:tcPr>
          <w:p w:rsidR="008A1667" w:rsidRDefault="008A1667"/>
        </w:tc>
        <w:tc>
          <w:tcPr>
            <w:tcW w:w="5245" w:type="dxa"/>
            <w:hideMark/>
          </w:tcPr>
          <w:p w:rsidR="008A1667" w:rsidRDefault="008A1667">
            <w:pPr>
              <w:jc w:val="center"/>
            </w:pPr>
            <w:r>
              <w:t xml:space="preserve">                                                           </w:t>
            </w:r>
          </w:p>
        </w:tc>
      </w:tr>
      <w:tr w:rsidR="008A1667" w:rsidTr="008A1667">
        <w:trPr>
          <w:trHeight w:val="316"/>
        </w:trPr>
        <w:tc>
          <w:tcPr>
            <w:tcW w:w="4928" w:type="dxa"/>
          </w:tcPr>
          <w:p w:rsidR="008A1667" w:rsidRDefault="008A1667"/>
        </w:tc>
        <w:tc>
          <w:tcPr>
            <w:tcW w:w="5245" w:type="dxa"/>
          </w:tcPr>
          <w:p w:rsidR="008A1667" w:rsidRDefault="008A1667">
            <w:pPr>
              <w:jc w:val="center"/>
            </w:pPr>
          </w:p>
        </w:tc>
      </w:tr>
    </w:tbl>
    <w:p w:rsidR="008A1667" w:rsidRDefault="008A1667" w:rsidP="008A1667">
      <w:pPr>
        <w:pStyle w:val="ConsPlusNormal"/>
        <w:jc w:val="center"/>
        <w:rPr>
          <w:rFonts w:eastAsia="Calibri"/>
          <w:b/>
          <w:lang w:eastAsia="en-US"/>
        </w:rPr>
      </w:pPr>
      <w:r>
        <w:rPr>
          <w:b/>
        </w:rPr>
        <w:t xml:space="preserve">Требования к местам размещения </w:t>
      </w:r>
      <w:r>
        <w:rPr>
          <w:rFonts w:eastAsia="Calibri"/>
          <w:b/>
          <w:lang w:eastAsia="en-US"/>
        </w:rPr>
        <w:t>нестационарных торговых объектов, расположенных на земельных участках, в зданиях, строениях и сооружениях, находящихся в государственной и муниципальной собственности</w:t>
      </w:r>
    </w:p>
    <w:p w:rsidR="008A1667" w:rsidRDefault="008A1667" w:rsidP="008A1667">
      <w:pPr>
        <w:widowControl w:val="0"/>
        <w:autoSpaceDE w:val="0"/>
        <w:autoSpaceDN w:val="0"/>
        <w:jc w:val="center"/>
        <w:rPr>
          <w:b/>
          <w:sz w:val="28"/>
          <w:szCs w:val="28"/>
        </w:rPr>
      </w:pPr>
      <w:r>
        <w:rPr>
          <w:rFonts w:eastAsia="Calibri"/>
          <w:b/>
          <w:sz w:val="28"/>
          <w:szCs w:val="28"/>
          <w:lang w:eastAsia="en-US"/>
        </w:rPr>
        <w:t xml:space="preserve">на территории МО «Вистинское сельское поселение» </w:t>
      </w:r>
    </w:p>
    <w:p w:rsidR="008A1667" w:rsidRDefault="008A1667" w:rsidP="008A1667">
      <w:pPr>
        <w:widowControl w:val="0"/>
        <w:autoSpaceDE w:val="0"/>
        <w:autoSpaceDN w:val="0"/>
        <w:ind w:firstLine="540"/>
        <w:jc w:val="both"/>
        <w:rPr>
          <w:sz w:val="28"/>
          <w:szCs w:val="28"/>
        </w:rPr>
      </w:pPr>
    </w:p>
    <w:p w:rsidR="008A1667" w:rsidRDefault="008A1667" w:rsidP="008A1667">
      <w:pPr>
        <w:widowControl w:val="0"/>
        <w:autoSpaceDE w:val="0"/>
        <w:autoSpaceDN w:val="0"/>
        <w:jc w:val="both"/>
        <w:rPr>
          <w:sz w:val="28"/>
          <w:szCs w:val="28"/>
        </w:rPr>
      </w:pPr>
      <w:r>
        <w:rPr>
          <w:sz w:val="28"/>
          <w:szCs w:val="28"/>
        </w:rPr>
        <w:tab/>
        <w:t>1. Планировка мест размещения НТО должна обеспечивать:</w:t>
      </w:r>
    </w:p>
    <w:p w:rsidR="008A1667" w:rsidRDefault="008A1667" w:rsidP="008A1667">
      <w:pPr>
        <w:widowControl w:val="0"/>
        <w:tabs>
          <w:tab w:val="left" w:pos="0"/>
        </w:tabs>
        <w:autoSpaceDE w:val="0"/>
        <w:autoSpaceDN w:val="0"/>
        <w:jc w:val="both"/>
        <w:rPr>
          <w:sz w:val="28"/>
          <w:szCs w:val="28"/>
        </w:rPr>
      </w:pPr>
      <w:r>
        <w:rPr>
          <w:sz w:val="28"/>
          <w:szCs w:val="28"/>
        </w:rPr>
        <w:tab/>
        <w:t xml:space="preserve">- безопасность покупателей, посетителей и обслуживающего персонала; </w:t>
      </w:r>
    </w:p>
    <w:p w:rsidR="008A1667" w:rsidRDefault="008A1667" w:rsidP="008A1667">
      <w:pPr>
        <w:widowControl w:val="0"/>
        <w:tabs>
          <w:tab w:val="left" w:pos="0"/>
        </w:tabs>
        <w:autoSpaceDE w:val="0"/>
        <w:autoSpaceDN w:val="0"/>
        <w:jc w:val="both"/>
        <w:rPr>
          <w:sz w:val="28"/>
          <w:szCs w:val="28"/>
        </w:rPr>
      </w:pPr>
      <w:r>
        <w:rPr>
          <w:sz w:val="28"/>
          <w:szCs w:val="28"/>
        </w:rPr>
        <w:tab/>
        <w:t xml:space="preserve">- беспрепятственный проход пешеходов, доступ потребителей к торговым объектам, в том числе обеспечение </w:t>
      </w:r>
      <w:proofErr w:type="spellStart"/>
      <w:r>
        <w:rPr>
          <w:sz w:val="28"/>
          <w:szCs w:val="28"/>
        </w:rPr>
        <w:t>безбарьерной</w:t>
      </w:r>
      <w:proofErr w:type="spellEnd"/>
      <w:r>
        <w:rPr>
          <w:sz w:val="28"/>
          <w:szCs w:val="28"/>
        </w:rPr>
        <w:t xml:space="preserve"> среды жизнедеятельности для инвалидов и иных маломобильных групп населения;</w:t>
      </w:r>
    </w:p>
    <w:p w:rsidR="008A1667" w:rsidRDefault="008A1667" w:rsidP="008A1667">
      <w:pPr>
        <w:widowControl w:val="0"/>
        <w:tabs>
          <w:tab w:val="left" w:pos="0"/>
        </w:tabs>
        <w:autoSpaceDE w:val="0"/>
        <w:autoSpaceDN w:val="0"/>
        <w:jc w:val="both"/>
        <w:rPr>
          <w:sz w:val="28"/>
          <w:szCs w:val="28"/>
        </w:rPr>
      </w:pPr>
      <w:r>
        <w:rPr>
          <w:sz w:val="28"/>
          <w:szCs w:val="28"/>
        </w:rPr>
        <w:tab/>
        <w:t>- развитие улично-дорожной сети, движения транспорта и беспрепятственный подъезд спецтранспорта при чрезвычайных ситуациях;</w:t>
      </w:r>
    </w:p>
    <w:p w:rsidR="008A1667" w:rsidRDefault="008A1667" w:rsidP="008A1667">
      <w:pPr>
        <w:widowControl w:val="0"/>
        <w:autoSpaceDE w:val="0"/>
        <w:autoSpaceDN w:val="0"/>
        <w:jc w:val="both"/>
        <w:rPr>
          <w:sz w:val="28"/>
          <w:szCs w:val="28"/>
        </w:rPr>
      </w:pPr>
      <w:r>
        <w:rPr>
          <w:sz w:val="28"/>
          <w:szCs w:val="28"/>
        </w:rPr>
        <w:tab/>
        <w:t>- соблюдение требований технических регламентов, в том числе о безопасности зданий и сооружений, о требованиях пожарной безопасности;</w:t>
      </w:r>
    </w:p>
    <w:p w:rsidR="008A1667" w:rsidRDefault="008A1667" w:rsidP="008A1667">
      <w:pPr>
        <w:widowControl w:val="0"/>
        <w:tabs>
          <w:tab w:val="left" w:pos="0"/>
        </w:tabs>
        <w:autoSpaceDE w:val="0"/>
        <w:autoSpaceDN w:val="0"/>
        <w:jc w:val="both"/>
        <w:rPr>
          <w:sz w:val="28"/>
          <w:szCs w:val="28"/>
        </w:rPr>
      </w:pPr>
      <w:r>
        <w:rPr>
          <w:sz w:val="28"/>
          <w:szCs w:val="28"/>
        </w:rPr>
        <w:tab/>
        <w:t>- соблюдение требований, установленных нормативными правовыми актами Российской Федерации и нормативными документами федеральных органов исполнительной власти, в том числе по организации территорий и безопасности дорожного движения;</w:t>
      </w:r>
    </w:p>
    <w:p w:rsidR="008A1667" w:rsidRDefault="008A1667" w:rsidP="008A1667">
      <w:pPr>
        <w:widowControl w:val="0"/>
        <w:autoSpaceDE w:val="0"/>
        <w:autoSpaceDN w:val="0"/>
        <w:jc w:val="both"/>
        <w:rPr>
          <w:sz w:val="28"/>
          <w:szCs w:val="28"/>
        </w:rPr>
      </w:pPr>
      <w:r>
        <w:rPr>
          <w:sz w:val="28"/>
          <w:szCs w:val="28"/>
        </w:rPr>
        <w:tab/>
        <w:t>- соблюдение ограничений и запретов розничной торговли табачной продукцией, установленных Федеральным законом от 23.02.2013 года № 15-ФЗ «Об охране здоровья граждан от воздействия окружающего табачного дыма и последствий потребления табака»;</w:t>
      </w:r>
    </w:p>
    <w:p w:rsidR="008A1667" w:rsidRDefault="008A1667" w:rsidP="008A1667">
      <w:pPr>
        <w:widowControl w:val="0"/>
        <w:tabs>
          <w:tab w:val="left" w:pos="0"/>
        </w:tabs>
        <w:autoSpaceDE w:val="0"/>
        <w:autoSpaceDN w:val="0"/>
        <w:jc w:val="both"/>
        <w:rPr>
          <w:sz w:val="28"/>
          <w:szCs w:val="28"/>
        </w:rPr>
      </w:pPr>
      <w:r>
        <w:rPr>
          <w:sz w:val="28"/>
          <w:szCs w:val="28"/>
        </w:rPr>
        <w:tab/>
      </w:r>
      <w:proofErr w:type="gramStart"/>
      <w:r>
        <w:rPr>
          <w:sz w:val="28"/>
          <w:szCs w:val="28"/>
        </w:rPr>
        <w:t>- соблюдение особых требований к розничной продаже алкогольной продукции, установленных Федеральным законом от 22.11.1995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ограничений на розничную продажу слабоалкогольных тонизирующих напитков на территории Ленинградской области, установленных областным законом от 12.05.2015 года № 45-оз «О регулировании отдельных вопросов розничной продажи слабоалкогольных тонизирующих</w:t>
      </w:r>
      <w:proofErr w:type="gramEnd"/>
      <w:r>
        <w:rPr>
          <w:sz w:val="28"/>
          <w:szCs w:val="28"/>
        </w:rPr>
        <w:t xml:space="preserve"> и безалкогольных тонизирующих напитков на территории Ленинградской области».</w:t>
      </w:r>
    </w:p>
    <w:p w:rsidR="008A1667" w:rsidRDefault="008A1667" w:rsidP="008A1667">
      <w:pPr>
        <w:widowControl w:val="0"/>
        <w:tabs>
          <w:tab w:val="left" w:pos="993"/>
        </w:tabs>
        <w:autoSpaceDE w:val="0"/>
        <w:autoSpaceDN w:val="0"/>
        <w:jc w:val="both"/>
        <w:rPr>
          <w:sz w:val="28"/>
          <w:szCs w:val="28"/>
        </w:rPr>
      </w:pPr>
    </w:p>
    <w:p w:rsidR="008A1667" w:rsidRDefault="008A1667" w:rsidP="008A1667">
      <w:pPr>
        <w:widowControl w:val="0"/>
        <w:tabs>
          <w:tab w:val="left" w:pos="0"/>
        </w:tabs>
        <w:autoSpaceDE w:val="0"/>
        <w:autoSpaceDN w:val="0"/>
        <w:jc w:val="both"/>
        <w:rPr>
          <w:sz w:val="28"/>
          <w:szCs w:val="28"/>
        </w:rPr>
      </w:pPr>
      <w:r>
        <w:rPr>
          <w:sz w:val="28"/>
          <w:szCs w:val="28"/>
        </w:rPr>
        <w:tab/>
        <w:t xml:space="preserve">2. При проектировании новых мест размещения НТО следует учитывать: </w:t>
      </w:r>
      <w:r>
        <w:rPr>
          <w:sz w:val="28"/>
          <w:szCs w:val="28"/>
        </w:rPr>
        <w:tab/>
        <w:t>- особенности развития торговой деятельности на территории, применительно к которой подготавливается Схема;</w:t>
      </w:r>
    </w:p>
    <w:p w:rsidR="008A1667" w:rsidRDefault="008A1667" w:rsidP="008A1667">
      <w:pPr>
        <w:widowControl w:val="0"/>
        <w:tabs>
          <w:tab w:val="left" w:pos="0"/>
        </w:tabs>
        <w:autoSpaceDE w:val="0"/>
        <w:autoSpaceDN w:val="0"/>
        <w:jc w:val="both"/>
        <w:rPr>
          <w:sz w:val="28"/>
          <w:szCs w:val="28"/>
        </w:rPr>
      </w:pPr>
      <w:r>
        <w:rPr>
          <w:sz w:val="28"/>
          <w:szCs w:val="28"/>
        </w:rPr>
        <w:tab/>
        <w:t>- необходимость размещения не менее чем шестидесяти процентов НТО, используемых субъектами малого или среднего предпринимательства, осуществляющими торговую деятельность, от общего количества НТО;</w:t>
      </w:r>
    </w:p>
    <w:p w:rsidR="008A1667" w:rsidRDefault="008A1667" w:rsidP="008A1667">
      <w:pPr>
        <w:widowControl w:val="0"/>
        <w:autoSpaceDE w:val="0"/>
        <w:autoSpaceDN w:val="0"/>
        <w:jc w:val="both"/>
        <w:rPr>
          <w:sz w:val="28"/>
          <w:szCs w:val="28"/>
        </w:rPr>
      </w:pPr>
      <w:r>
        <w:rPr>
          <w:sz w:val="28"/>
          <w:szCs w:val="28"/>
        </w:rPr>
        <w:tab/>
        <w:t>- специализацию НТО;</w:t>
      </w:r>
    </w:p>
    <w:p w:rsidR="008A1667" w:rsidRDefault="008A1667" w:rsidP="008A1667">
      <w:pPr>
        <w:widowControl w:val="0"/>
        <w:autoSpaceDE w:val="0"/>
        <w:autoSpaceDN w:val="0"/>
        <w:jc w:val="both"/>
        <w:rPr>
          <w:sz w:val="28"/>
          <w:szCs w:val="28"/>
        </w:rPr>
      </w:pPr>
      <w:r>
        <w:rPr>
          <w:sz w:val="28"/>
          <w:szCs w:val="28"/>
        </w:rPr>
        <w:tab/>
        <w:t xml:space="preserve">- расстояние между НТО, осуществляющими реализацию одинаковых групп </w:t>
      </w:r>
      <w:r>
        <w:rPr>
          <w:sz w:val="28"/>
          <w:szCs w:val="28"/>
        </w:rPr>
        <w:lastRenderedPageBreak/>
        <w:t>товаров,  которое должно составлять не менее 250 метров, за исключением НТО, расположенных в зонах рекреационного назначения, а также в сельских поселениях;</w:t>
      </w:r>
    </w:p>
    <w:p w:rsidR="008A1667" w:rsidRDefault="008A1667" w:rsidP="008A1667">
      <w:pPr>
        <w:widowControl w:val="0"/>
        <w:autoSpaceDE w:val="0"/>
        <w:autoSpaceDN w:val="0"/>
        <w:jc w:val="both"/>
        <w:rPr>
          <w:sz w:val="28"/>
          <w:szCs w:val="28"/>
        </w:rPr>
      </w:pPr>
      <w:r>
        <w:rPr>
          <w:sz w:val="28"/>
          <w:szCs w:val="28"/>
        </w:rPr>
        <w:tab/>
        <w:t>- расстояние от края проезжей части до НТО, которое должно составлять не менее 3,0 метров;</w:t>
      </w:r>
    </w:p>
    <w:p w:rsidR="008A1667" w:rsidRDefault="008A1667" w:rsidP="008A1667">
      <w:pPr>
        <w:widowControl w:val="0"/>
        <w:autoSpaceDE w:val="0"/>
        <w:autoSpaceDN w:val="0"/>
        <w:jc w:val="both"/>
        <w:rPr>
          <w:sz w:val="28"/>
          <w:szCs w:val="28"/>
        </w:rPr>
      </w:pPr>
      <w:r>
        <w:rPr>
          <w:sz w:val="28"/>
          <w:szCs w:val="28"/>
        </w:rPr>
        <w:tab/>
        <w:t>- внешний вид НТО, который должен соответствовать внешнему архитектурному облику сложившейся застройки муниципального образования;</w:t>
      </w:r>
    </w:p>
    <w:p w:rsidR="008A1667" w:rsidRDefault="008A1667" w:rsidP="008A1667">
      <w:pPr>
        <w:widowControl w:val="0"/>
        <w:autoSpaceDE w:val="0"/>
        <w:autoSpaceDN w:val="0"/>
        <w:jc w:val="both"/>
        <w:rPr>
          <w:sz w:val="28"/>
          <w:szCs w:val="28"/>
        </w:rPr>
      </w:pPr>
      <w:r>
        <w:rPr>
          <w:sz w:val="28"/>
          <w:szCs w:val="28"/>
        </w:rPr>
        <w:tab/>
        <w:t>- благоустройство площадок для размещения НТО и прилегающих к ним территорий.</w:t>
      </w:r>
    </w:p>
    <w:p w:rsidR="008A1667" w:rsidRDefault="008A1667" w:rsidP="008A1667">
      <w:pPr>
        <w:widowControl w:val="0"/>
        <w:tabs>
          <w:tab w:val="left" w:pos="993"/>
        </w:tabs>
        <w:autoSpaceDE w:val="0"/>
        <w:autoSpaceDN w:val="0"/>
        <w:jc w:val="both"/>
        <w:rPr>
          <w:sz w:val="28"/>
          <w:szCs w:val="28"/>
        </w:rPr>
      </w:pPr>
    </w:p>
    <w:p w:rsidR="008A1667" w:rsidRDefault="008A1667" w:rsidP="008A1667">
      <w:pPr>
        <w:widowControl w:val="0"/>
        <w:tabs>
          <w:tab w:val="left" w:pos="993"/>
        </w:tabs>
        <w:autoSpaceDE w:val="0"/>
        <w:autoSpaceDN w:val="0"/>
        <w:ind w:firstLine="567"/>
        <w:jc w:val="both"/>
        <w:rPr>
          <w:sz w:val="28"/>
          <w:szCs w:val="28"/>
        </w:rPr>
      </w:pPr>
      <w:r>
        <w:rPr>
          <w:sz w:val="28"/>
          <w:szCs w:val="28"/>
        </w:rPr>
        <w:t>3. Период размещения НТО устанавливается с учетом следующих особенностей:</w:t>
      </w:r>
    </w:p>
    <w:p w:rsidR="008A1667" w:rsidRDefault="008A1667" w:rsidP="008A1667">
      <w:pPr>
        <w:widowControl w:val="0"/>
        <w:tabs>
          <w:tab w:val="left" w:pos="0"/>
        </w:tabs>
        <w:autoSpaceDE w:val="0"/>
        <w:autoSpaceDN w:val="0"/>
        <w:jc w:val="both"/>
        <w:rPr>
          <w:sz w:val="28"/>
          <w:szCs w:val="28"/>
        </w:rPr>
      </w:pPr>
      <w:r>
        <w:rPr>
          <w:sz w:val="28"/>
          <w:szCs w:val="28"/>
        </w:rPr>
        <w:tab/>
        <w:t>- для мест размещения передвижных сооружений (выносного холодильного оборудования) период размещения устанавливается с 1 мая по 1 ноября;</w:t>
      </w:r>
    </w:p>
    <w:p w:rsidR="008A1667" w:rsidRDefault="008A1667" w:rsidP="008A1667">
      <w:pPr>
        <w:widowControl w:val="0"/>
        <w:tabs>
          <w:tab w:val="left" w:pos="0"/>
        </w:tabs>
        <w:autoSpaceDE w:val="0"/>
        <w:autoSpaceDN w:val="0"/>
        <w:jc w:val="both"/>
        <w:rPr>
          <w:sz w:val="28"/>
          <w:szCs w:val="28"/>
        </w:rPr>
      </w:pPr>
      <w:r>
        <w:rPr>
          <w:sz w:val="28"/>
          <w:szCs w:val="28"/>
        </w:rPr>
        <w:tab/>
        <w:t>- для мест размещения бахчевых и овощных развалов период размещения  - круглогодичный (с учетом особенностей конструкции НТО), а период осуществления торговой деятельности устанавливается с 1 мая по 1 ноября.</w:t>
      </w:r>
    </w:p>
    <w:p w:rsidR="008A1667" w:rsidRDefault="008A1667" w:rsidP="008A1667">
      <w:pPr>
        <w:widowControl w:val="0"/>
        <w:tabs>
          <w:tab w:val="left" w:pos="993"/>
        </w:tabs>
        <w:autoSpaceDE w:val="0"/>
        <w:autoSpaceDN w:val="0"/>
        <w:jc w:val="both"/>
        <w:rPr>
          <w:sz w:val="28"/>
          <w:szCs w:val="28"/>
        </w:rPr>
      </w:pPr>
    </w:p>
    <w:p w:rsidR="008A1667" w:rsidRDefault="008A1667" w:rsidP="008A1667">
      <w:pPr>
        <w:widowControl w:val="0"/>
        <w:tabs>
          <w:tab w:val="left" w:pos="993"/>
        </w:tabs>
        <w:autoSpaceDE w:val="0"/>
        <w:autoSpaceDN w:val="0"/>
        <w:ind w:firstLine="567"/>
        <w:jc w:val="both"/>
        <w:rPr>
          <w:sz w:val="28"/>
          <w:szCs w:val="28"/>
        </w:rPr>
      </w:pPr>
      <w:r>
        <w:rPr>
          <w:sz w:val="28"/>
          <w:szCs w:val="28"/>
        </w:rPr>
        <w:t>4. Не допускается размещение НТО:</w:t>
      </w:r>
    </w:p>
    <w:p w:rsidR="008A1667" w:rsidRDefault="008A1667" w:rsidP="008A1667">
      <w:pPr>
        <w:widowControl w:val="0"/>
        <w:tabs>
          <w:tab w:val="left" w:pos="0"/>
        </w:tabs>
        <w:autoSpaceDE w:val="0"/>
        <w:autoSpaceDN w:val="0"/>
        <w:jc w:val="both"/>
        <w:rPr>
          <w:sz w:val="28"/>
          <w:szCs w:val="28"/>
        </w:rPr>
      </w:pPr>
      <w:r>
        <w:rPr>
          <w:sz w:val="28"/>
          <w:szCs w:val="28"/>
        </w:rPr>
        <w:tab/>
        <w:t>- в полосах отвода автомобильных дорог;</w:t>
      </w:r>
    </w:p>
    <w:p w:rsidR="008A1667" w:rsidRDefault="008A1667" w:rsidP="008A1667">
      <w:pPr>
        <w:widowControl w:val="0"/>
        <w:tabs>
          <w:tab w:val="left" w:pos="0"/>
        </w:tabs>
        <w:autoSpaceDE w:val="0"/>
        <w:autoSpaceDN w:val="0"/>
        <w:jc w:val="both"/>
        <w:rPr>
          <w:sz w:val="28"/>
          <w:szCs w:val="28"/>
        </w:rPr>
      </w:pPr>
      <w:r>
        <w:rPr>
          <w:sz w:val="28"/>
          <w:szCs w:val="28"/>
        </w:rPr>
        <w:tab/>
      </w:r>
      <w:proofErr w:type="gramStart"/>
      <w:r>
        <w:rPr>
          <w:sz w:val="28"/>
          <w:szCs w:val="28"/>
        </w:rPr>
        <w:t>- в арках зданий, на газонах, цветниках, клумбах, площадках (детских, для отдыха, спортивных), в местах, не оборудованных подъездами для разгрузки товара;</w:t>
      </w:r>
      <w:proofErr w:type="gramEnd"/>
    </w:p>
    <w:p w:rsidR="008A1667" w:rsidRDefault="008A1667" w:rsidP="008A1667">
      <w:pPr>
        <w:widowControl w:val="0"/>
        <w:tabs>
          <w:tab w:val="left" w:pos="0"/>
        </w:tabs>
        <w:autoSpaceDE w:val="0"/>
        <w:autoSpaceDN w:val="0"/>
        <w:jc w:val="both"/>
        <w:rPr>
          <w:sz w:val="28"/>
          <w:szCs w:val="28"/>
        </w:rPr>
      </w:pPr>
      <w:r>
        <w:rPr>
          <w:sz w:val="28"/>
          <w:szCs w:val="28"/>
        </w:rPr>
        <w:tab/>
        <w:t>- на инженерных сетях и коммуникациях и в охранных зонах инженерных сетей и коммуникаций;</w:t>
      </w:r>
    </w:p>
    <w:p w:rsidR="008A1667" w:rsidRDefault="008A1667" w:rsidP="008A1667">
      <w:pPr>
        <w:widowControl w:val="0"/>
        <w:tabs>
          <w:tab w:val="left" w:pos="0"/>
        </w:tabs>
        <w:autoSpaceDE w:val="0"/>
        <w:autoSpaceDN w:val="0"/>
        <w:jc w:val="both"/>
        <w:rPr>
          <w:sz w:val="28"/>
          <w:szCs w:val="28"/>
        </w:rPr>
      </w:pPr>
      <w:r>
        <w:rPr>
          <w:sz w:val="28"/>
          <w:szCs w:val="28"/>
        </w:rPr>
        <w:tab/>
        <w:t>- под железнодорожными путепроводами и автомобильными эстакадами, мостами;</w:t>
      </w:r>
    </w:p>
    <w:p w:rsidR="008A1667" w:rsidRDefault="008A1667" w:rsidP="008A1667">
      <w:pPr>
        <w:widowControl w:val="0"/>
        <w:tabs>
          <w:tab w:val="left" w:pos="0"/>
        </w:tabs>
        <w:autoSpaceDE w:val="0"/>
        <w:autoSpaceDN w:val="0"/>
        <w:jc w:val="both"/>
        <w:rPr>
          <w:sz w:val="28"/>
          <w:szCs w:val="28"/>
        </w:rPr>
      </w:pPr>
      <w:r>
        <w:rPr>
          <w:sz w:val="28"/>
          <w:szCs w:val="28"/>
        </w:rPr>
        <w:tab/>
        <w:t>- на расстоянии менее 25 метров от мест сбора мусора и пищевых отходов, дворовых уборных, выгребных ям;</w:t>
      </w:r>
    </w:p>
    <w:p w:rsidR="008A1667" w:rsidRDefault="008A1667" w:rsidP="008A1667">
      <w:pPr>
        <w:widowControl w:val="0"/>
        <w:tabs>
          <w:tab w:val="left" w:pos="0"/>
        </w:tabs>
        <w:autoSpaceDE w:val="0"/>
        <w:autoSpaceDN w:val="0"/>
        <w:jc w:val="both"/>
        <w:rPr>
          <w:sz w:val="28"/>
          <w:szCs w:val="28"/>
        </w:rPr>
      </w:pPr>
      <w:r>
        <w:rPr>
          <w:sz w:val="28"/>
          <w:szCs w:val="28"/>
        </w:rPr>
        <w:tab/>
        <w:t>- в случае если размещение НТО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8A1667" w:rsidRDefault="008A1667" w:rsidP="008A1667">
      <w:pPr>
        <w:widowControl w:val="0"/>
        <w:tabs>
          <w:tab w:val="left" w:pos="993"/>
        </w:tabs>
        <w:autoSpaceDE w:val="0"/>
        <w:autoSpaceDN w:val="0"/>
        <w:jc w:val="both"/>
        <w:rPr>
          <w:sz w:val="28"/>
          <w:szCs w:val="28"/>
        </w:rPr>
      </w:pPr>
    </w:p>
    <w:p w:rsidR="008A1667" w:rsidRDefault="008A1667" w:rsidP="008A1667">
      <w:pPr>
        <w:widowControl w:val="0"/>
        <w:tabs>
          <w:tab w:val="left" w:pos="993"/>
        </w:tabs>
        <w:autoSpaceDE w:val="0"/>
        <w:autoSpaceDN w:val="0"/>
        <w:ind w:firstLine="567"/>
        <w:jc w:val="both"/>
        <w:rPr>
          <w:sz w:val="28"/>
          <w:szCs w:val="28"/>
        </w:rPr>
      </w:pPr>
      <w:r>
        <w:rPr>
          <w:sz w:val="28"/>
          <w:szCs w:val="28"/>
        </w:rPr>
        <w:t>5. К зонам с особыми условиями использования территорий, ограничивающими или запрещающими размещение НТО, относятся:</w:t>
      </w:r>
    </w:p>
    <w:p w:rsidR="008A1667" w:rsidRDefault="008A1667" w:rsidP="008A1667">
      <w:pPr>
        <w:widowControl w:val="0"/>
        <w:autoSpaceDE w:val="0"/>
        <w:autoSpaceDN w:val="0"/>
        <w:jc w:val="both"/>
        <w:rPr>
          <w:sz w:val="28"/>
          <w:szCs w:val="28"/>
        </w:rPr>
      </w:pPr>
      <w:r>
        <w:rPr>
          <w:sz w:val="28"/>
          <w:szCs w:val="28"/>
        </w:rPr>
        <w:tab/>
        <w:t>- охранные зоны инженерных коммуникаций;</w:t>
      </w:r>
    </w:p>
    <w:p w:rsidR="008A1667" w:rsidRDefault="008A1667" w:rsidP="008A1667">
      <w:pPr>
        <w:widowControl w:val="0"/>
        <w:tabs>
          <w:tab w:val="left" w:pos="0"/>
        </w:tabs>
        <w:autoSpaceDE w:val="0"/>
        <w:autoSpaceDN w:val="0"/>
        <w:jc w:val="both"/>
        <w:rPr>
          <w:sz w:val="28"/>
          <w:szCs w:val="28"/>
        </w:rPr>
      </w:pPr>
      <w:r>
        <w:rPr>
          <w:sz w:val="28"/>
          <w:szCs w:val="28"/>
        </w:rPr>
        <w:tab/>
        <w:t>- части территорий общего пользования, непосредственно примыкающие к территориям объектов культурного наследия (памятников истории и культуры) народов Российской Федерации;</w:t>
      </w:r>
    </w:p>
    <w:p w:rsidR="008A1667" w:rsidRDefault="008A1667" w:rsidP="008A1667">
      <w:pPr>
        <w:widowControl w:val="0"/>
        <w:autoSpaceDE w:val="0"/>
        <w:autoSpaceDN w:val="0"/>
        <w:jc w:val="both"/>
        <w:rPr>
          <w:sz w:val="28"/>
          <w:szCs w:val="28"/>
        </w:rPr>
      </w:pPr>
      <w:r>
        <w:rPr>
          <w:sz w:val="28"/>
          <w:szCs w:val="28"/>
        </w:rPr>
        <w:tab/>
        <w:t>- части территорий общего пользования, непосредственно примыкающие к территориям школ и детских дошкольных учреждений;</w:t>
      </w:r>
    </w:p>
    <w:p w:rsidR="008A1667" w:rsidRDefault="008A1667" w:rsidP="008A1667">
      <w:pPr>
        <w:widowControl w:val="0"/>
        <w:tabs>
          <w:tab w:val="left" w:pos="0"/>
        </w:tabs>
        <w:autoSpaceDE w:val="0"/>
        <w:autoSpaceDN w:val="0"/>
        <w:jc w:val="both"/>
        <w:rPr>
          <w:sz w:val="28"/>
          <w:szCs w:val="28"/>
        </w:rPr>
      </w:pPr>
      <w:r>
        <w:rPr>
          <w:sz w:val="28"/>
          <w:szCs w:val="28"/>
        </w:rPr>
        <w:tab/>
        <w:t>- зоны охраняемых объектов, устанавливаемые в соответствии с правилами, утвержденными постановлением Правительства Российской Федерации от 20.06.2006 года № 384;</w:t>
      </w:r>
    </w:p>
    <w:p w:rsidR="008A1667" w:rsidRDefault="008A1667" w:rsidP="008A1667">
      <w:pPr>
        <w:widowControl w:val="0"/>
        <w:tabs>
          <w:tab w:val="left" w:pos="0"/>
        </w:tabs>
        <w:autoSpaceDE w:val="0"/>
        <w:autoSpaceDN w:val="0"/>
        <w:jc w:val="both"/>
        <w:rPr>
          <w:sz w:val="28"/>
          <w:szCs w:val="28"/>
        </w:rPr>
      </w:pPr>
      <w:r>
        <w:rPr>
          <w:sz w:val="28"/>
          <w:szCs w:val="28"/>
        </w:rPr>
        <w:lastRenderedPageBreak/>
        <w:tab/>
        <w:t>- иные зоны, устанавливаемые в соответствии с законодательством Российской Федерации.</w:t>
      </w:r>
    </w:p>
    <w:p w:rsidR="008A1667" w:rsidRDefault="008A1667" w:rsidP="008A1667">
      <w:pPr>
        <w:pStyle w:val="ConsPlusNormal"/>
        <w:jc w:val="center"/>
      </w:pPr>
    </w:p>
    <w:p w:rsidR="008A1667" w:rsidRDefault="008A1667" w:rsidP="008A1667">
      <w:pPr>
        <w:pStyle w:val="ConsPlusNormal"/>
        <w:jc w:val="center"/>
      </w:pPr>
    </w:p>
    <w:p w:rsidR="008A1667" w:rsidRDefault="008A1667" w:rsidP="008A1667">
      <w:pPr>
        <w:pStyle w:val="ConsPlusNormal"/>
        <w:jc w:val="center"/>
      </w:pPr>
    </w:p>
    <w:p w:rsidR="008A1667" w:rsidRDefault="008A1667" w:rsidP="008A1667">
      <w:pPr>
        <w:pStyle w:val="ConsPlusNormal"/>
        <w:jc w:val="center"/>
      </w:pPr>
    </w:p>
    <w:p w:rsidR="008A1667" w:rsidRDefault="008A1667" w:rsidP="008A1667">
      <w:pPr>
        <w:pStyle w:val="ConsPlusNormal"/>
        <w:jc w:val="center"/>
      </w:pPr>
    </w:p>
    <w:p w:rsidR="008A1667" w:rsidRDefault="008A1667" w:rsidP="008A1667">
      <w:pPr>
        <w:pStyle w:val="ConsPlusNormal"/>
        <w:jc w:val="center"/>
      </w:pPr>
    </w:p>
    <w:p w:rsidR="008A1667" w:rsidRDefault="008A1667" w:rsidP="008A1667">
      <w:pPr>
        <w:pStyle w:val="ConsPlusNormal"/>
        <w:jc w:val="center"/>
      </w:pPr>
    </w:p>
    <w:p w:rsidR="008A1667" w:rsidRDefault="008A1667" w:rsidP="008A1667">
      <w:pPr>
        <w:pStyle w:val="ConsPlusNormal"/>
        <w:jc w:val="center"/>
      </w:pPr>
    </w:p>
    <w:p w:rsidR="008A1667" w:rsidRDefault="008A1667" w:rsidP="008A1667">
      <w:pPr>
        <w:pStyle w:val="ConsPlusNormal"/>
        <w:jc w:val="center"/>
      </w:pPr>
    </w:p>
    <w:p w:rsidR="008A1667" w:rsidRDefault="008A1667" w:rsidP="008A1667">
      <w:pPr>
        <w:pStyle w:val="ConsPlusNormal"/>
        <w:jc w:val="center"/>
      </w:pPr>
    </w:p>
    <w:p w:rsidR="008A1667" w:rsidRDefault="008A1667" w:rsidP="008A1667">
      <w:pPr>
        <w:pStyle w:val="ConsPlusNormal"/>
        <w:jc w:val="center"/>
      </w:pPr>
    </w:p>
    <w:p w:rsidR="008A1667" w:rsidRDefault="008A1667" w:rsidP="008A1667">
      <w:pPr>
        <w:pStyle w:val="ConsPlusNormal"/>
        <w:jc w:val="center"/>
      </w:pPr>
    </w:p>
    <w:p w:rsidR="008A1667" w:rsidRDefault="008A1667" w:rsidP="008A1667">
      <w:pPr>
        <w:pStyle w:val="ConsPlusNormal"/>
        <w:jc w:val="center"/>
      </w:pPr>
    </w:p>
    <w:p w:rsidR="008A1667" w:rsidRDefault="008A1667" w:rsidP="008A1667">
      <w:pPr>
        <w:pStyle w:val="ConsPlusNormal"/>
        <w:jc w:val="center"/>
      </w:pPr>
    </w:p>
    <w:p w:rsidR="008A1667" w:rsidRDefault="008A1667" w:rsidP="008A1667">
      <w:pPr>
        <w:pStyle w:val="ConsPlusNormal"/>
        <w:jc w:val="center"/>
      </w:pPr>
    </w:p>
    <w:p w:rsidR="008A1667" w:rsidRDefault="008A1667" w:rsidP="008A1667">
      <w:pPr>
        <w:pStyle w:val="ConsPlusNormal"/>
        <w:jc w:val="center"/>
      </w:pPr>
    </w:p>
    <w:p w:rsidR="008A1667" w:rsidRDefault="008A1667" w:rsidP="008A1667">
      <w:pPr>
        <w:pStyle w:val="ConsPlusNormal"/>
        <w:jc w:val="center"/>
      </w:pPr>
    </w:p>
    <w:p w:rsidR="008A1667" w:rsidRDefault="008A1667" w:rsidP="008A1667">
      <w:pPr>
        <w:pStyle w:val="ConsPlusNormal"/>
        <w:jc w:val="center"/>
      </w:pPr>
    </w:p>
    <w:p w:rsidR="008A1667" w:rsidRDefault="008A1667" w:rsidP="008A1667">
      <w:pPr>
        <w:pStyle w:val="ConsPlusNormal"/>
        <w:jc w:val="center"/>
      </w:pPr>
    </w:p>
    <w:p w:rsidR="008A1667" w:rsidRDefault="008A1667" w:rsidP="008A1667">
      <w:pPr>
        <w:pStyle w:val="ConsPlusNormal"/>
        <w:jc w:val="center"/>
      </w:pPr>
    </w:p>
    <w:p w:rsidR="008A1667" w:rsidRDefault="008A1667" w:rsidP="008A1667">
      <w:pPr>
        <w:pStyle w:val="ConsPlusNormal"/>
        <w:jc w:val="center"/>
      </w:pPr>
    </w:p>
    <w:p w:rsidR="008A1667" w:rsidRDefault="008A1667" w:rsidP="008A1667">
      <w:pPr>
        <w:pStyle w:val="ConsPlusNormal"/>
        <w:jc w:val="center"/>
      </w:pPr>
    </w:p>
    <w:p w:rsidR="008A1667" w:rsidRDefault="008A1667" w:rsidP="008A1667">
      <w:pPr>
        <w:pStyle w:val="ConsPlusNormal"/>
        <w:jc w:val="center"/>
      </w:pPr>
    </w:p>
    <w:p w:rsidR="008A1667" w:rsidRDefault="008A1667" w:rsidP="008A1667">
      <w:pPr>
        <w:pStyle w:val="ConsPlusNormal"/>
        <w:jc w:val="center"/>
      </w:pPr>
    </w:p>
    <w:p w:rsidR="008A1667" w:rsidRDefault="008A1667" w:rsidP="008A1667">
      <w:pPr>
        <w:pStyle w:val="ConsPlusNormal"/>
        <w:jc w:val="center"/>
      </w:pPr>
    </w:p>
    <w:p w:rsidR="008A1667" w:rsidRDefault="008A1667" w:rsidP="008A1667">
      <w:pPr>
        <w:pStyle w:val="ConsPlusNormal"/>
        <w:jc w:val="center"/>
      </w:pPr>
    </w:p>
    <w:p w:rsidR="008A1667" w:rsidRDefault="008A1667" w:rsidP="008A1667">
      <w:pPr>
        <w:pStyle w:val="ConsPlusNormal"/>
        <w:jc w:val="center"/>
      </w:pPr>
    </w:p>
    <w:p w:rsidR="008A1667" w:rsidRDefault="008A1667" w:rsidP="008A1667">
      <w:pPr>
        <w:pStyle w:val="ConsPlusNormal"/>
        <w:jc w:val="center"/>
      </w:pPr>
    </w:p>
    <w:p w:rsidR="008A1667" w:rsidRDefault="008A1667" w:rsidP="008A1667">
      <w:pPr>
        <w:pStyle w:val="ConsPlusNormal"/>
        <w:jc w:val="center"/>
      </w:pPr>
    </w:p>
    <w:p w:rsidR="008A1667" w:rsidRDefault="008A1667" w:rsidP="008A1667">
      <w:pPr>
        <w:pStyle w:val="ConsPlusNormal"/>
        <w:jc w:val="center"/>
      </w:pPr>
    </w:p>
    <w:p w:rsidR="008A1667" w:rsidRDefault="008A1667" w:rsidP="008A1667">
      <w:pPr>
        <w:pStyle w:val="ConsPlusNormal"/>
        <w:jc w:val="center"/>
      </w:pPr>
    </w:p>
    <w:p w:rsidR="008A1667" w:rsidRDefault="008A1667" w:rsidP="008A1667">
      <w:pPr>
        <w:pStyle w:val="ConsPlusNormal"/>
        <w:jc w:val="center"/>
      </w:pPr>
    </w:p>
    <w:p w:rsidR="008A1667" w:rsidRDefault="008A1667" w:rsidP="008A1667">
      <w:pPr>
        <w:pStyle w:val="ConsPlusNormal"/>
        <w:jc w:val="center"/>
      </w:pPr>
    </w:p>
    <w:p w:rsidR="008A1667" w:rsidRDefault="008A1667" w:rsidP="008A1667">
      <w:pPr>
        <w:pStyle w:val="ConsPlusNormal"/>
        <w:jc w:val="center"/>
      </w:pPr>
    </w:p>
    <w:p w:rsidR="008A1667" w:rsidRDefault="008A1667" w:rsidP="008A1667">
      <w:pPr>
        <w:pStyle w:val="ConsPlusNormal"/>
        <w:jc w:val="center"/>
      </w:pPr>
    </w:p>
    <w:p w:rsidR="008A1667" w:rsidRDefault="008A1667" w:rsidP="008A1667">
      <w:pPr>
        <w:pStyle w:val="ConsPlusNormal"/>
        <w:jc w:val="center"/>
      </w:pPr>
    </w:p>
    <w:p w:rsidR="008A1667" w:rsidRDefault="008A1667" w:rsidP="008A1667">
      <w:pPr>
        <w:pStyle w:val="ConsPlusNormal"/>
        <w:jc w:val="center"/>
      </w:pPr>
    </w:p>
    <w:p w:rsidR="008A1667" w:rsidRDefault="008A1667" w:rsidP="008A1667">
      <w:pPr>
        <w:pStyle w:val="ConsPlusNormal"/>
        <w:jc w:val="center"/>
      </w:pPr>
    </w:p>
    <w:p w:rsidR="008A1667" w:rsidRDefault="008A1667" w:rsidP="008A1667">
      <w:pPr>
        <w:pStyle w:val="ConsPlusNormal"/>
        <w:jc w:val="center"/>
      </w:pPr>
    </w:p>
    <w:p w:rsidR="008A1667" w:rsidRDefault="008A1667" w:rsidP="008A1667">
      <w:pPr>
        <w:pStyle w:val="ConsPlusNormal"/>
        <w:jc w:val="center"/>
      </w:pPr>
    </w:p>
    <w:p w:rsidR="008A1667" w:rsidRDefault="008A1667" w:rsidP="008A1667">
      <w:pPr>
        <w:pStyle w:val="ConsPlusNormal"/>
        <w:jc w:val="center"/>
      </w:pPr>
    </w:p>
    <w:p w:rsidR="008A1667" w:rsidRDefault="008A1667" w:rsidP="008A1667">
      <w:pPr>
        <w:pStyle w:val="ConsPlusNormal"/>
        <w:jc w:val="center"/>
      </w:pPr>
    </w:p>
    <w:tbl>
      <w:tblPr>
        <w:tblW w:w="0" w:type="auto"/>
        <w:tblLook w:val="04A0" w:firstRow="1" w:lastRow="0" w:firstColumn="1" w:lastColumn="0" w:noHBand="0" w:noVBand="1"/>
      </w:tblPr>
      <w:tblGrid>
        <w:gridCol w:w="4361"/>
        <w:gridCol w:w="5776"/>
      </w:tblGrid>
      <w:tr w:rsidR="008A1667" w:rsidTr="008A1667">
        <w:tc>
          <w:tcPr>
            <w:tcW w:w="4361" w:type="dxa"/>
          </w:tcPr>
          <w:p w:rsidR="008A1667" w:rsidRDefault="008A1667"/>
        </w:tc>
        <w:tc>
          <w:tcPr>
            <w:tcW w:w="5776" w:type="dxa"/>
          </w:tcPr>
          <w:p w:rsidR="008A1667" w:rsidRDefault="008A1667">
            <w:pPr>
              <w:jc w:val="right"/>
            </w:pPr>
          </w:p>
          <w:p w:rsidR="008A1667" w:rsidRDefault="008A1667">
            <w:pPr>
              <w:jc w:val="right"/>
            </w:pPr>
            <w:r>
              <w:lastRenderedPageBreak/>
              <w:t>Приложение №2</w:t>
            </w:r>
          </w:p>
        </w:tc>
      </w:tr>
      <w:tr w:rsidR="008A1667" w:rsidTr="008A1667">
        <w:tc>
          <w:tcPr>
            <w:tcW w:w="4361" w:type="dxa"/>
          </w:tcPr>
          <w:p w:rsidR="008A1667" w:rsidRDefault="008A1667"/>
        </w:tc>
        <w:tc>
          <w:tcPr>
            <w:tcW w:w="5776" w:type="dxa"/>
            <w:hideMark/>
          </w:tcPr>
          <w:p w:rsidR="008A1667" w:rsidRDefault="008A1667">
            <w:pPr>
              <w:jc w:val="center"/>
            </w:pPr>
            <w:r>
              <w:t xml:space="preserve">                                                                     к Положению</w:t>
            </w:r>
          </w:p>
        </w:tc>
      </w:tr>
      <w:tr w:rsidR="008A1667" w:rsidTr="008A1667">
        <w:trPr>
          <w:trHeight w:val="316"/>
        </w:trPr>
        <w:tc>
          <w:tcPr>
            <w:tcW w:w="4361" w:type="dxa"/>
          </w:tcPr>
          <w:p w:rsidR="008A1667" w:rsidRDefault="008A1667"/>
        </w:tc>
        <w:tc>
          <w:tcPr>
            <w:tcW w:w="5776" w:type="dxa"/>
          </w:tcPr>
          <w:p w:rsidR="008A1667" w:rsidRDefault="008A1667">
            <w:pPr>
              <w:jc w:val="center"/>
            </w:pPr>
          </w:p>
        </w:tc>
      </w:tr>
    </w:tbl>
    <w:p w:rsidR="008A1667" w:rsidRDefault="008A1667" w:rsidP="008A1667">
      <w:pPr>
        <w:pStyle w:val="ConsPlusNormal"/>
        <w:jc w:val="center"/>
        <w:rPr>
          <w:b/>
        </w:rPr>
      </w:pPr>
      <w:r>
        <w:rPr>
          <w:b/>
        </w:rPr>
        <w:t xml:space="preserve">Блок-схема процедуры предоставления права </w:t>
      </w:r>
    </w:p>
    <w:p w:rsidR="008A1667" w:rsidRDefault="008A1667" w:rsidP="008A1667">
      <w:pPr>
        <w:pStyle w:val="ConsPlusNormal"/>
        <w:jc w:val="center"/>
        <w:rPr>
          <w:b/>
        </w:rPr>
      </w:pPr>
      <w:r>
        <w:rPr>
          <w:b/>
        </w:rPr>
        <w:t>на размещение нестационарных торговых объектов, расположенных на земельных участках, в зданиях, строениях и сооружениях, находящихся в государственной и муниципальной собственности</w:t>
      </w:r>
    </w:p>
    <w:p w:rsidR="008A1667" w:rsidRDefault="008A1667" w:rsidP="008A1667">
      <w:pPr>
        <w:pStyle w:val="ConsPlusNormal"/>
        <w:jc w:val="center"/>
        <w:rPr>
          <w:b/>
        </w:rPr>
      </w:pPr>
      <w:r>
        <w:rPr>
          <w:b/>
        </w:rPr>
        <w:t xml:space="preserve">на территории МО «Вистинское сельское поселение» </w:t>
      </w:r>
    </w:p>
    <w:p w:rsidR="008A1667" w:rsidRDefault="008A1667" w:rsidP="008A1667">
      <w:pPr>
        <w:pStyle w:val="ConsPlusNormal"/>
      </w:pPr>
    </w:p>
    <w:p w:rsidR="008A1667" w:rsidRDefault="003D3F44" w:rsidP="008A1667">
      <w:pPr>
        <w:pStyle w:val="ConsPlusNormal"/>
        <w:jc w:val="both"/>
      </w:pPr>
      <w:r>
        <w:rPr>
          <w:noProof/>
        </w:rPr>
        <mc:AlternateContent>
          <mc:Choice Requires="wps">
            <w:drawing>
              <wp:anchor distT="0" distB="0" distL="114300" distR="114300" simplePos="0" relativeHeight="251634688" behindDoc="0" locked="0" layoutInCell="1" allowOverlap="1">
                <wp:simplePos x="0" y="0"/>
                <wp:positionH relativeFrom="column">
                  <wp:posOffset>1729105</wp:posOffset>
                </wp:positionH>
                <wp:positionV relativeFrom="paragraph">
                  <wp:posOffset>104775</wp:posOffset>
                </wp:positionV>
                <wp:extent cx="2989580" cy="819150"/>
                <wp:effectExtent l="5080" t="9525" r="5715" b="9525"/>
                <wp:wrapNone/>
                <wp:docPr id="4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819150"/>
                        </a:xfrm>
                        <a:prstGeom prst="rect">
                          <a:avLst/>
                        </a:prstGeom>
                        <a:solidFill>
                          <a:srgbClr val="FFFFFF"/>
                        </a:solidFill>
                        <a:ln w="9525">
                          <a:solidFill>
                            <a:srgbClr val="000000"/>
                          </a:solidFill>
                          <a:miter lim="800000"/>
                          <a:headEnd/>
                          <a:tailEnd/>
                        </a:ln>
                      </wps:spPr>
                      <wps:txbx>
                        <w:txbxContent>
                          <w:p w:rsidR="008A1667" w:rsidRDefault="008A1667" w:rsidP="008A1667">
                            <w:pPr>
                              <w:jc w:val="center"/>
                            </w:pPr>
                            <w:r>
                              <w:t>Подача заявления о предоставлении права на размещение объекта нестационарной торговли в администрацию по вопросам нестационарных торговых объектов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36.15pt;margin-top:8.25pt;width:235.4pt;height:6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">
                <v:textbox>
                  <w:txbxContent>
                    <w:p w:rsidR="008A1667" w:rsidRDefault="008A1667" w:rsidP="008A1667">
                      <w:pPr>
                        <w:jc w:val="center"/>
                      </w:pPr>
                      <w:r>
                        <w:t>Подача заявления о предоставлении права на размещение объекта нестационарной торговли в администрацию по вопросам нестационарных торговых объектов</w:t>
                      </w:r>
                    </w:p>
                  </w:txbxContent>
                </v:textbox>
              </v:rect>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1729105</wp:posOffset>
                </wp:positionH>
                <wp:positionV relativeFrom="paragraph">
                  <wp:posOffset>1155700</wp:posOffset>
                </wp:positionV>
                <wp:extent cx="2989580" cy="659765"/>
                <wp:effectExtent l="5080" t="12700" r="5715" b="13335"/>
                <wp:wrapNone/>
                <wp:docPr id="4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659765"/>
                        </a:xfrm>
                        <a:prstGeom prst="rect">
                          <a:avLst/>
                        </a:prstGeom>
                        <a:solidFill>
                          <a:srgbClr val="FFFFFF"/>
                        </a:solidFill>
                        <a:ln w="9525">
                          <a:solidFill>
                            <a:srgbClr val="000000"/>
                          </a:solidFill>
                          <a:miter lim="800000"/>
                          <a:headEnd/>
                          <a:tailEnd/>
                        </a:ln>
                      </wps:spPr>
                      <wps:txbx>
                        <w:txbxContent>
                          <w:p w:rsidR="008A1667" w:rsidRDefault="008A1667" w:rsidP="008A1667">
                            <w:pPr>
                              <w:jc w:val="center"/>
                            </w:pPr>
                            <w:r>
                              <w:t>Рассмотрение заявления на заседании комиссии по вопросам нестационарных торговых объектов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136.15pt;margin-top:91pt;width:235.4pt;height:51.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">
                <v:textbox>
                  <w:txbxContent>
                    <w:p w:rsidR="008A1667" w:rsidRDefault="008A1667" w:rsidP="008A1667">
                      <w:pPr>
                        <w:jc w:val="center"/>
                      </w:pPr>
                      <w:r>
                        <w:t>Рассмотрение заявления на заседании комиссии по вопросам нестационарных торговых объектов</w:t>
                      </w:r>
                    </w:p>
                  </w:txbxContent>
                </v:textbox>
              </v:rect>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92075</wp:posOffset>
                </wp:positionH>
                <wp:positionV relativeFrom="paragraph">
                  <wp:posOffset>1870075</wp:posOffset>
                </wp:positionV>
                <wp:extent cx="2989580" cy="508635"/>
                <wp:effectExtent l="6350" t="12700" r="13970" b="12065"/>
                <wp:wrapNone/>
                <wp:docPr id="4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508635"/>
                        </a:xfrm>
                        <a:prstGeom prst="rect">
                          <a:avLst/>
                        </a:prstGeom>
                        <a:solidFill>
                          <a:srgbClr val="FFFFFF"/>
                        </a:solidFill>
                        <a:ln w="9525">
                          <a:solidFill>
                            <a:srgbClr val="000000"/>
                          </a:solidFill>
                          <a:miter lim="800000"/>
                          <a:headEnd/>
                          <a:tailEnd/>
                        </a:ln>
                      </wps:spPr>
                      <wps:txbx>
                        <w:txbxContent>
                          <w:p w:rsidR="008A1667" w:rsidRDefault="008A1667" w:rsidP="008A1667">
                            <w:pPr>
                              <w:jc w:val="center"/>
                            </w:pPr>
                            <w:r>
                              <w:t xml:space="preserve">Если имеются конкурирующие </w:t>
                            </w:r>
                          </w:p>
                          <w:p w:rsidR="008A1667" w:rsidRDefault="008A1667" w:rsidP="008A1667">
                            <w:pPr>
                              <w:jc w:val="center"/>
                            </w:pPr>
                            <w:r>
                              <w:t>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7.25pt;margin-top:147.25pt;width:235.4pt;height:40.0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">
                <v:textbox>
                  <w:txbxContent>
                    <w:p w:rsidR="008A1667" w:rsidRDefault="008A1667" w:rsidP="008A1667">
                      <w:pPr>
                        <w:jc w:val="center"/>
                      </w:pPr>
                      <w:r>
                        <w:t xml:space="preserve">Если имеются конкурирующие </w:t>
                      </w:r>
                    </w:p>
                    <w:p w:rsidR="008A1667" w:rsidRDefault="008A1667" w:rsidP="008A1667">
                      <w:pPr>
                        <w:jc w:val="center"/>
                      </w:pPr>
                      <w:r>
                        <w:t>заявления</w:t>
                      </w:r>
                    </w:p>
                  </w:txbxContent>
                </v:textbox>
              </v:rect>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3384550</wp:posOffset>
                </wp:positionH>
                <wp:positionV relativeFrom="paragraph">
                  <wp:posOffset>1870075</wp:posOffset>
                </wp:positionV>
                <wp:extent cx="2989580" cy="508635"/>
                <wp:effectExtent l="12700" t="12700" r="7620" b="12065"/>
                <wp:wrapNone/>
                <wp:docPr id="4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508635"/>
                        </a:xfrm>
                        <a:prstGeom prst="rect">
                          <a:avLst/>
                        </a:prstGeom>
                        <a:solidFill>
                          <a:srgbClr val="FFFFFF"/>
                        </a:solidFill>
                        <a:ln w="9525">
                          <a:solidFill>
                            <a:srgbClr val="000000"/>
                          </a:solidFill>
                          <a:miter lim="800000"/>
                          <a:headEnd/>
                          <a:tailEnd/>
                        </a:ln>
                      </wps:spPr>
                      <wps:txbx>
                        <w:txbxContent>
                          <w:p w:rsidR="008A1667" w:rsidRDefault="008A1667" w:rsidP="008A1667">
                            <w:pPr>
                              <w:jc w:val="center"/>
                            </w:pPr>
                            <w:r>
                              <w:t>Если отсутствуют конкурирующие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266.5pt;margin-top:147.25pt;width:235.4pt;height:40.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">
                <v:textbox>
                  <w:txbxContent>
                    <w:p w:rsidR="008A1667" w:rsidRDefault="008A1667" w:rsidP="008A1667">
                      <w:pPr>
                        <w:jc w:val="center"/>
                      </w:pPr>
                      <w:r>
                        <w:t>Если отсутствуют конкурирующие заявления</w:t>
                      </w:r>
                    </w:p>
                  </w:txbxContent>
                </v:textbox>
              </v:rect>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92075</wp:posOffset>
                </wp:positionH>
                <wp:positionV relativeFrom="paragraph">
                  <wp:posOffset>2540635</wp:posOffset>
                </wp:positionV>
                <wp:extent cx="2989580" cy="628015"/>
                <wp:effectExtent l="6350" t="6985" r="13970" b="12700"/>
                <wp:wrapNone/>
                <wp:docPr id="4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628015"/>
                        </a:xfrm>
                        <a:prstGeom prst="rect">
                          <a:avLst/>
                        </a:prstGeom>
                        <a:solidFill>
                          <a:srgbClr val="FFFFFF"/>
                        </a:solidFill>
                        <a:ln w="9525">
                          <a:solidFill>
                            <a:srgbClr val="000000"/>
                          </a:solidFill>
                          <a:miter lim="800000"/>
                          <a:headEnd/>
                          <a:tailEnd/>
                        </a:ln>
                      </wps:spPr>
                      <wps:txbx>
                        <w:txbxContent>
                          <w:p w:rsidR="008A1667" w:rsidRDefault="008A1667" w:rsidP="008A1667">
                            <w:pPr>
                              <w:jc w:val="center"/>
                            </w:pPr>
                            <w:r>
                              <w:t>Оценка заявлений, определение победителя конкурса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left:0;text-align:left;margin-left:7.25pt;margin-top:200.05pt;width:235.4pt;height:49.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">
                <v:textbox>
                  <w:txbxContent>
                    <w:p w:rsidR="008A1667" w:rsidRDefault="008A1667" w:rsidP="008A1667">
                      <w:pPr>
                        <w:jc w:val="center"/>
                      </w:pPr>
                      <w:r>
                        <w:t>Оценка заявлений, определение победителя конкурса</w:t>
                      </w:r>
                    </w:p>
                  </w:txbxContent>
                </v:textbox>
              </v:rect>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1370965</wp:posOffset>
                </wp:positionH>
                <wp:positionV relativeFrom="paragraph">
                  <wp:posOffset>3402330</wp:posOffset>
                </wp:positionV>
                <wp:extent cx="3736975" cy="826770"/>
                <wp:effectExtent l="8890" t="11430" r="6985" b="9525"/>
                <wp:wrapNone/>
                <wp:docPr id="4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6975" cy="826770"/>
                        </a:xfrm>
                        <a:prstGeom prst="rect">
                          <a:avLst/>
                        </a:prstGeom>
                        <a:solidFill>
                          <a:srgbClr val="FFFFFF"/>
                        </a:solidFill>
                        <a:ln w="9525">
                          <a:solidFill>
                            <a:srgbClr val="000000"/>
                          </a:solidFill>
                          <a:miter lim="800000"/>
                          <a:headEnd/>
                          <a:tailEnd/>
                        </a:ln>
                      </wps:spPr>
                      <wps:txbx>
                        <w:txbxContent>
                          <w:p w:rsidR="008A1667" w:rsidRDefault="008A1667" w:rsidP="008A1667">
                            <w:pPr>
                              <w:jc w:val="center"/>
                            </w:pPr>
                            <w:r>
                              <w:t>Информирование заявителя о результатах рассмотрения заявления и условиях предоставления права на размещение объекта нестационарной торговли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left:0;text-align:left;margin-left:107.95pt;margin-top:267.9pt;width:294.25pt;height:65.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">
                <v:textbox>
                  <w:txbxContent>
                    <w:p w:rsidR="008A1667" w:rsidRDefault="008A1667" w:rsidP="008A1667">
                      <w:pPr>
                        <w:jc w:val="center"/>
                      </w:pPr>
                      <w:r>
                        <w:t>Информирование заявителя о результатах рассмотрения заявления и условиях предоставления права на размещение объекта нестационарной торговли</w:t>
                      </w:r>
                    </w:p>
                  </w:txbxContent>
                </v:textbox>
              </v:rect>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92075</wp:posOffset>
                </wp:positionH>
                <wp:positionV relativeFrom="paragraph">
                  <wp:posOffset>4349750</wp:posOffset>
                </wp:positionV>
                <wp:extent cx="2989580" cy="445135"/>
                <wp:effectExtent l="6350" t="6350" r="13970" b="5715"/>
                <wp:wrapNone/>
                <wp:docPr id="4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445135"/>
                        </a:xfrm>
                        <a:prstGeom prst="rect">
                          <a:avLst/>
                        </a:prstGeom>
                        <a:solidFill>
                          <a:srgbClr val="FFFFFF"/>
                        </a:solidFill>
                        <a:ln w="9525">
                          <a:solidFill>
                            <a:srgbClr val="000000"/>
                          </a:solidFill>
                          <a:miter lim="800000"/>
                          <a:headEnd/>
                          <a:tailEnd/>
                        </a:ln>
                      </wps:spPr>
                      <wps:txbx>
                        <w:txbxContent>
                          <w:p w:rsidR="008A1667" w:rsidRDefault="008A1667" w:rsidP="008A1667">
                            <w:pPr>
                              <w:jc w:val="center"/>
                            </w:pPr>
                            <w:r>
                              <w:t xml:space="preserve">Заявитель согласен с предлагаемыми условиями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left:0;text-align:left;margin-left:7.25pt;margin-top:342.5pt;width:235.4pt;height:35.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">
                <v:textbox>
                  <w:txbxContent>
                    <w:p w:rsidR="008A1667" w:rsidRDefault="008A1667" w:rsidP="008A1667">
                      <w:pPr>
                        <w:jc w:val="center"/>
                      </w:pPr>
                      <w:r>
                        <w:t xml:space="preserve">Заявитель согласен с предлагаемыми условиями </w:t>
                      </w:r>
                    </w:p>
                  </w:txbxContent>
                </v:textbox>
              </v:rect>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3384550</wp:posOffset>
                </wp:positionH>
                <wp:positionV relativeFrom="paragraph">
                  <wp:posOffset>4349750</wp:posOffset>
                </wp:positionV>
                <wp:extent cx="2989580" cy="445135"/>
                <wp:effectExtent l="12700" t="6350" r="7620" b="5715"/>
                <wp:wrapNone/>
                <wp:docPr id="4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445135"/>
                        </a:xfrm>
                        <a:prstGeom prst="rect">
                          <a:avLst/>
                        </a:prstGeom>
                        <a:solidFill>
                          <a:srgbClr val="FFFFFF"/>
                        </a:solidFill>
                        <a:ln w="9525">
                          <a:solidFill>
                            <a:srgbClr val="000000"/>
                          </a:solidFill>
                          <a:miter lim="800000"/>
                          <a:headEnd/>
                          <a:tailEnd/>
                        </a:ln>
                      </wps:spPr>
                      <wps:txbx>
                        <w:txbxContent>
                          <w:p w:rsidR="008A1667" w:rsidRDefault="008A1667" w:rsidP="008A1667">
                            <w:pPr>
                              <w:jc w:val="center"/>
                            </w:pPr>
                            <w:r>
                              <w:t xml:space="preserve">Заявитель не согласен с предлагаемыми условиями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3" style="position:absolute;left:0;text-align:left;margin-left:266.5pt;margin-top:342.5pt;width:235.4pt;height:35.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">
                <v:textbox>
                  <w:txbxContent>
                    <w:p w:rsidR="008A1667" w:rsidRDefault="008A1667" w:rsidP="008A1667">
                      <w:pPr>
                        <w:jc w:val="center"/>
                      </w:pPr>
                      <w:r>
                        <w:t xml:space="preserve">Заявитель не согласен с предлагаемыми условиями </w:t>
                      </w:r>
                    </w:p>
                  </w:txbxContent>
                </v:textbox>
              </v:rect>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1370965</wp:posOffset>
                </wp:positionH>
                <wp:positionV relativeFrom="paragraph">
                  <wp:posOffset>4956810</wp:posOffset>
                </wp:positionV>
                <wp:extent cx="3792220" cy="653415"/>
                <wp:effectExtent l="8890" t="13335" r="8890" b="9525"/>
                <wp:wrapNone/>
                <wp:docPr id="3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2220" cy="653415"/>
                        </a:xfrm>
                        <a:prstGeom prst="rect">
                          <a:avLst/>
                        </a:prstGeom>
                        <a:solidFill>
                          <a:srgbClr val="FFFFFF"/>
                        </a:solidFill>
                        <a:ln w="9525">
                          <a:solidFill>
                            <a:srgbClr val="000000"/>
                          </a:solidFill>
                          <a:miter lim="800000"/>
                          <a:headEnd/>
                          <a:tailEnd/>
                        </a:ln>
                      </wps:spPr>
                      <wps:txbx>
                        <w:txbxContent>
                          <w:p w:rsidR="008A1667" w:rsidRDefault="008A1667" w:rsidP="008A1667">
                            <w:pPr>
                              <w:jc w:val="center"/>
                            </w:pPr>
                            <w:r>
                              <w:t xml:space="preserve">Разработка проекта правового акта органа местного самоуправления о предоставлении права на размещение объекта нестационарной торговли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4" style="position:absolute;left:0;text-align:left;margin-left:107.95pt;margin-top:390.3pt;width:298.6pt;height:51.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">
                <v:textbox>
                  <w:txbxContent>
                    <w:p w:rsidR="008A1667" w:rsidRDefault="008A1667" w:rsidP="008A1667">
                      <w:pPr>
                        <w:jc w:val="center"/>
                      </w:pPr>
                      <w:r>
                        <w:t xml:space="preserve">Разработка проекта правового акта органа местного самоуправления о предоставлении права на размещение объекта нестационарной торговли </w:t>
                      </w:r>
                    </w:p>
                  </w:txbxContent>
                </v:textbox>
              </v:rect>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3215640</wp:posOffset>
                </wp:positionH>
                <wp:positionV relativeFrom="paragraph">
                  <wp:posOffset>906145</wp:posOffset>
                </wp:positionV>
                <wp:extent cx="0" cy="254000"/>
                <wp:effectExtent l="53340" t="10795" r="60960" b="20955"/>
                <wp:wrapNone/>
                <wp:docPr id="3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53.2pt;margin-top:71.35pt;width:0;height:20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Lz1NQ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">
                <v:stroke endarrow="block"/>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1076960</wp:posOffset>
                </wp:positionH>
                <wp:positionV relativeFrom="paragraph">
                  <wp:posOffset>1433195</wp:posOffset>
                </wp:positionV>
                <wp:extent cx="652145" cy="0"/>
                <wp:effectExtent l="10160" t="13970" r="13970" b="5080"/>
                <wp:wrapNone/>
                <wp:docPr id="3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84.8pt;margin-top:112.85pt;width:51.35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DkhIA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"/>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4718685</wp:posOffset>
                </wp:positionH>
                <wp:positionV relativeFrom="paragraph">
                  <wp:posOffset>1433195</wp:posOffset>
                </wp:positionV>
                <wp:extent cx="652145" cy="0"/>
                <wp:effectExtent l="13335" t="13970" r="10795" b="5080"/>
                <wp:wrapNone/>
                <wp:docPr id="3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371.55pt;margin-top:112.85pt;width:51.35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VK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"/>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1076960</wp:posOffset>
                </wp:positionH>
                <wp:positionV relativeFrom="paragraph">
                  <wp:posOffset>1433195</wp:posOffset>
                </wp:positionV>
                <wp:extent cx="0" cy="445135"/>
                <wp:effectExtent l="57785" t="13970" r="56515" b="17145"/>
                <wp:wrapNone/>
                <wp:docPr id="3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84.8pt;margin-top:112.85pt;width:0;height:35.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OmtMgIAAF4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">
                <v:stroke endarrow="block"/>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5370830</wp:posOffset>
                </wp:positionH>
                <wp:positionV relativeFrom="paragraph">
                  <wp:posOffset>1433195</wp:posOffset>
                </wp:positionV>
                <wp:extent cx="0" cy="445135"/>
                <wp:effectExtent l="55880" t="13970" r="58420" b="17145"/>
                <wp:wrapNone/>
                <wp:docPr id="3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422.9pt;margin-top:112.85pt;width:0;height:35.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">
                <v:stroke endarrow="block"/>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1076960</wp:posOffset>
                </wp:positionH>
                <wp:positionV relativeFrom="paragraph">
                  <wp:posOffset>2369820</wp:posOffset>
                </wp:positionV>
                <wp:extent cx="0" cy="175260"/>
                <wp:effectExtent l="57785" t="7620" r="56515" b="17145"/>
                <wp:wrapNone/>
                <wp:docPr id="3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84.8pt;margin-top:186.6pt;width:0;height:13.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XUfNAIAAF4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">
                <v:stroke endarrow="block"/>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1076960</wp:posOffset>
                </wp:positionH>
                <wp:positionV relativeFrom="paragraph">
                  <wp:posOffset>3191510</wp:posOffset>
                </wp:positionV>
                <wp:extent cx="0" cy="628650"/>
                <wp:effectExtent l="10160" t="10160" r="8890" b="8890"/>
                <wp:wrapNone/>
                <wp:docPr id="3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84.8pt;margin-top:251.3pt;width:0;height:4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zoyIAIAADwEAAAOAAAAZHJzL2Uyb0RvYy54bWysU02P2yAQvVfqf0DcE3+sky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"/>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1076960</wp:posOffset>
                </wp:positionH>
                <wp:positionV relativeFrom="paragraph">
                  <wp:posOffset>3806825</wp:posOffset>
                </wp:positionV>
                <wp:extent cx="294005" cy="0"/>
                <wp:effectExtent l="10160" t="53975" r="19685" b="60325"/>
                <wp:wrapNone/>
                <wp:docPr id="3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0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84.8pt;margin-top:299.75pt;width:23.1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">
                <v:stroke endarrow="block"/>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5370830</wp:posOffset>
                </wp:positionH>
                <wp:positionV relativeFrom="paragraph">
                  <wp:posOffset>3191510</wp:posOffset>
                </wp:positionV>
                <wp:extent cx="635" cy="628650"/>
                <wp:effectExtent l="8255" t="10160" r="10160" b="8890"/>
                <wp:wrapNone/>
                <wp:docPr id="3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28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422.9pt;margin-top:251.3pt;width:.05pt;height:4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"/>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5107940</wp:posOffset>
                </wp:positionH>
                <wp:positionV relativeFrom="paragraph">
                  <wp:posOffset>3806825</wp:posOffset>
                </wp:positionV>
                <wp:extent cx="262890" cy="0"/>
                <wp:effectExtent l="21590" t="53975" r="10795" b="60325"/>
                <wp:wrapNone/>
                <wp:docPr id="2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402.2pt;margin-top:299.75pt;width:20.7pt;height:0;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">
                <v:stroke endarrow="block"/>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1935480</wp:posOffset>
                </wp:positionH>
                <wp:positionV relativeFrom="paragraph">
                  <wp:posOffset>4211320</wp:posOffset>
                </wp:positionV>
                <wp:extent cx="1280160" cy="142875"/>
                <wp:effectExtent l="20955" t="10795" r="13335" b="55880"/>
                <wp:wrapNone/>
                <wp:docPr id="2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016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52.4pt;margin-top:331.6pt;width:100.8pt;height:11.2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">
                <v:stroke endarrow="block"/>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3215640</wp:posOffset>
                </wp:positionH>
                <wp:positionV relativeFrom="paragraph">
                  <wp:posOffset>4211320</wp:posOffset>
                </wp:positionV>
                <wp:extent cx="1216660" cy="142875"/>
                <wp:effectExtent l="5715" t="10795" r="25400" b="55880"/>
                <wp:wrapNone/>
                <wp:docPr id="2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66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53.2pt;margin-top:331.6pt;width:95.8pt;height:1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">
                <v:stroke endarrow="block"/>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2066290</wp:posOffset>
                </wp:positionH>
                <wp:positionV relativeFrom="paragraph">
                  <wp:posOffset>4785995</wp:posOffset>
                </wp:positionV>
                <wp:extent cx="1196975" cy="175260"/>
                <wp:effectExtent l="8890" t="13970" r="22860" b="58420"/>
                <wp:wrapNone/>
                <wp:docPr id="2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6975"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62.7pt;margin-top:376.85pt;width:94.25pt;height:1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">
                <v:stroke endarrow="block"/>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1729105</wp:posOffset>
                </wp:positionH>
                <wp:positionV relativeFrom="paragraph">
                  <wp:posOffset>104775</wp:posOffset>
                </wp:positionV>
                <wp:extent cx="2989580" cy="819150"/>
                <wp:effectExtent l="5080" t="9525" r="5715" b="952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819150"/>
                        </a:xfrm>
                        <a:prstGeom prst="rect">
                          <a:avLst/>
                        </a:prstGeom>
                        <a:solidFill>
                          <a:srgbClr val="FFFFFF"/>
                        </a:solidFill>
                        <a:ln w="9525">
                          <a:solidFill>
                            <a:srgbClr val="000000"/>
                          </a:solidFill>
                          <a:miter lim="800000"/>
                          <a:headEnd/>
                          <a:tailEnd/>
                        </a:ln>
                      </wps:spPr>
                      <wps:txbx>
                        <w:txbxContent>
                          <w:p w:rsidR="008A1667" w:rsidRDefault="008A1667" w:rsidP="008A1667">
                            <w:pPr>
                              <w:jc w:val="center"/>
                            </w:pPr>
                            <w:r>
                              <w:t xml:space="preserve">Подача хозяйствующим субъектом              в </w:t>
                            </w:r>
                            <w:r w:rsidRPr="00E4172F">
                              <w:t>Учреждение</w:t>
                            </w:r>
                            <w:r>
                              <w:t xml:space="preserve"> заявления о предоставлении права на размещение НТО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5" style="position:absolute;left:0;text-align:left;margin-left:136.15pt;margin-top:8.25pt;width:235.4pt;height: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">
                <v:textbox>
                  <w:txbxContent>
                    <w:p w:rsidR="008A1667" w:rsidRDefault="008A1667" w:rsidP="008A1667">
                      <w:pPr>
                        <w:jc w:val="center"/>
                      </w:pPr>
                      <w:r>
                        <w:t xml:space="preserve">Подача хозяйствующим субъектом              в </w:t>
                      </w:r>
                      <w:r w:rsidRPr="00E4172F">
                        <w:t>Учреждение</w:t>
                      </w:r>
                      <w:r>
                        <w:t xml:space="preserve"> заявления о предоставлении права на размещение НТО</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1729105</wp:posOffset>
                </wp:positionH>
                <wp:positionV relativeFrom="paragraph">
                  <wp:posOffset>1177925</wp:posOffset>
                </wp:positionV>
                <wp:extent cx="2989580" cy="659765"/>
                <wp:effectExtent l="5080" t="6350" r="5715" b="10160"/>
                <wp:wrapNone/>
                <wp:docPr id="2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659765"/>
                        </a:xfrm>
                        <a:prstGeom prst="rect">
                          <a:avLst/>
                        </a:prstGeom>
                        <a:solidFill>
                          <a:srgbClr val="FFFFFF"/>
                        </a:solidFill>
                        <a:ln w="9525">
                          <a:solidFill>
                            <a:srgbClr val="000000"/>
                          </a:solidFill>
                          <a:miter lim="800000"/>
                          <a:headEnd/>
                          <a:tailEnd/>
                        </a:ln>
                      </wps:spPr>
                      <wps:txbx>
                        <w:txbxContent>
                          <w:p w:rsidR="008A1667" w:rsidRDefault="008A1667" w:rsidP="008A1667">
                            <w:pPr>
                              <w:jc w:val="center"/>
                            </w:pPr>
                            <w:r>
                              <w:t xml:space="preserve">Рассмотрение заявления на заседании Комиссии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6" style="position:absolute;left:0;text-align:left;margin-left:136.15pt;margin-top:92.75pt;width:235.4pt;height:5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">
                <v:textbox>
                  <w:txbxContent>
                    <w:p w:rsidR="008A1667" w:rsidRDefault="008A1667" w:rsidP="008A1667">
                      <w:pPr>
                        <w:jc w:val="center"/>
                      </w:pPr>
                      <w:r>
                        <w:t xml:space="preserve">Рассмотрение заявления на заседании Комиссии </w:t>
                      </w: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92075</wp:posOffset>
                </wp:positionH>
                <wp:positionV relativeFrom="paragraph">
                  <wp:posOffset>1909445</wp:posOffset>
                </wp:positionV>
                <wp:extent cx="2989580" cy="508635"/>
                <wp:effectExtent l="6350" t="13970" r="13970" b="10795"/>
                <wp:wrapNone/>
                <wp:docPr id="2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508635"/>
                        </a:xfrm>
                        <a:prstGeom prst="rect">
                          <a:avLst/>
                        </a:prstGeom>
                        <a:solidFill>
                          <a:srgbClr val="FFFFFF"/>
                        </a:solidFill>
                        <a:ln w="9525">
                          <a:solidFill>
                            <a:srgbClr val="000000"/>
                          </a:solidFill>
                          <a:miter lim="800000"/>
                          <a:headEnd/>
                          <a:tailEnd/>
                        </a:ln>
                      </wps:spPr>
                      <wps:txbx>
                        <w:txbxContent>
                          <w:p w:rsidR="008A1667" w:rsidRDefault="008A1667" w:rsidP="008A1667">
                            <w:pPr>
                              <w:jc w:val="center"/>
                            </w:pPr>
                            <w:r>
                              <w:t xml:space="preserve">Если имеются конкурирующие </w:t>
                            </w:r>
                          </w:p>
                          <w:p w:rsidR="008A1667" w:rsidRDefault="008A1667" w:rsidP="008A1667">
                            <w:pPr>
                              <w:jc w:val="center"/>
                            </w:pPr>
                            <w:r>
                              <w:t>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7" style="position:absolute;left:0;text-align:left;margin-left:7.25pt;margin-top:150.35pt;width:235.4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">
                <v:textbox>
                  <w:txbxContent>
                    <w:p w:rsidR="008A1667" w:rsidRDefault="008A1667" w:rsidP="008A1667">
                      <w:pPr>
                        <w:jc w:val="center"/>
                      </w:pPr>
                      <w:r>
                        <w:t xml:space="preserve">Если имеются конкурирующие </w:t>
                      </w:r>
                    </w:p>
                    <w:p w:rsidR="008A1667" w:rsidRDefault="008A1667" w:rsidP="008A1667">
                      <w:pPr>
                        <w:jc w:val="center"/>
                      </w:pPr>
                      <w:r>
                        <w:t>заявления</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3384550</wp:posOffset>
                </wp:positionH>
                <wp:positionV relativeFrom="paragraph">
                  <wp:posOffset>1909445</wp:posOffset>
                </wp:positionV>
                <wp:extent cx="2989580" cy="508635"/>
                <wp:effectExtent l="12700" t="13970" r="7620" b="10795"/>
                <wp:wrapNone/>
                <wp:docPr id="2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508635"/>
                        </a:xfrm>
                        <a:prstGeom prst="rect">
                          <a:avLst/>
                        </a:prstGeom>
                        <a:solidFill>
                          <a:srgbClr val="FFFFFF"/>
                        </a:solidFill>
                        <a:ln w="9525">
                          <a:solidFill>
                            <a:srgbClr val="000000"/>
                          </a:solidFill>
                          <a:miter lim="800000"/>
                          <a:headEnd/>
                          <a:tailEnd/>
                        </a:ln>
                      </wps:spPr>
                      <wps:txbx>
                        <w:txbxContent>
                          <w:p w:rsidR="008A1667" w:rsidRDefault="008A1667" w:rsidP="008A1667">
                            <w:pPr>
                              <w:jc w:val="center"/>
                            </w:pPr>
                            <w:r>
                              <w:t>Если отсутствуют конкурирующие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8" style="position:absolute;left:0;text-align:left;margin-left:266.5pt;margin-top:150.35pt;width:235.4pt;height:4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">
                <v:textbox>
                  <w:txbxContent>
                    <w:p w:rsidR="008A1667" w:rsidRDefault="008A1667" w:rsidP="008A1667">
                      <w:pPr>
                        <w:jc w:val="center"/>
                      </w:pPr>
                      <w:r>
                        <w:t>Если отсутствуют конкурирующие заявления</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92075</wp:posOffset>
                </wp:positionH>
                <wp:positionV relativeFrom="paragraph">
                  <wp:posOffset>2593340</wp:posOffset>
                </wp:positionV>
                <wp:extent cx="2989580" cy="628015"/>
                <wp:effectExtent l="6350" t="12065" r="13970" b="7620"/>
                <wp:wrapNone/>
                <wp:docPr id="2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628015"/>
                        </a:xfrm>
                        <a:prstGeom prst="rect">
                          <a:avLst/>
                        </a:prstGeom>
                        <a:solidFill>
                          <a:srgbClr val="FFFFFF"/>
                        </a:solidFill>
                        <a:ln w="9525">
                          <a:solidFill>
                            <a:srgbClr val="000000"/>
                          </a:solidFill>
                          <a:miter lim="800000"/>
                          <a:headEnd/>
                          <a:tailEnd/>
                        </a:ln>
                      </wps:spPr>
                      <wps:txbx>
                        <w:txbxContent>
                          <w:p w:rsidR="008A1667" w:rsidRDefault="008A1667" w:rsidP="008A1667">
                            <w:pPr>
                              <w:jc w:val="center"/>
                            </w:pPr>
                            <w:r>
                              <w:t>Оценка заявлений, определение победителя конкурса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9" style="position:absolute;left:0;text-align:left;margin-left:7.25pt;margin-top:204.2pt;width:235.4pt;height:4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">
                <v:textbox>
                  <w:txbxContent>
                    <w:p w:rsidR="008A1667" w:rsidRDefault="008A1667" w:rsidP="008A1667">
                      <w:pPr>
                        <w:jc w:val="center"/>
                      </w:pPr>
                      <w:r>
                        <w:t>Оценка заявлений, определение победителя конкурса</w:t>
                      </w: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1370965</wp:posOffset>
                </wp:positionH>
                <wp:positionV relativeFrom="paragraph">
                  <wp:posOffset>3436620</wp:posOffset>
                </wp:positionV>
                <wp:extent cx="3736975" cy="826770"/>
                <wp:effectExtent l="8890" t="7620" r="6985" b="13335"/>
                <wp:wrapNone/>
                <wp:docPr id="2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6975" cy="826770"/>
                        </a:xfrm>
                        <a:prstGeom prst="rect">
                          <a:avLst/>
                        </a:prstGeom>
                        <a:solidFill>
                          <a:srgbClr val="FFFFFF"/>
                        </a:solidFill>
                        <a:ln w="9525">
                          <a:solidFill>
                            <a:srgbClr val="000000"/>
                          </a:solidFill>
                          <a:miter lim="800000"/>
                          <a:headEnd/>
                          <a:tailEnd/>
                        </a:ln>
                      </wps:spPr>
                      <wps:txbx>
                        <w:txbxContent>
                          <w:p w:rsidR="008A1667" w:rsidRDefault="008A1667" w:rsidP="008A1667">
                            <w:pPr>
                              <w:jc w:val="center"/>
                            </w:pPr>
                            <w:r>
                              <w:t>Информирование заявителя о результатах рассмотрения заявления и условиях предоставления права на размещение НТО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40" style="position:absolute;left:0;text-align:left;margin-left:107.95pt;margin-top:270.6pt;width:294.25pt;height:6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">
                <v:textbox>
                  <w:txbxContent>
                    <w:p w:rsidR="008A1667" w:rsidRDefault="008A1667" w:rsidP="008A1667">
                      <w:pPr>
                        <w:jc w:val="center"/>
                      </w:pPr>
                      <w:r>
                        <w:t>Информирование заявителя о результатах рассмотрения заявления и условиях предоставления права на размещение НТО</w:t>
                      </w:r>
                    </w:p>
                  </w:txbxContent>
                </v:textbox>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92075</wp:posOffset>
                </wp:positionH>
                <wp:positionV relativeFrom="paragraph">
                  <wp:posOffset>4406265</wp:posOffset>
                </wp:positionV>
                <wp:extent cx="2989580" cy="445135"/>
                <wp:effectExtent l="6350" t="5715" r="13970" b="6350"/>
                <wp:wrapNone/>
                <wp:docPr id="1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445135"/>
                        </a:xfrm>
                        <a:prstGeom prst="rect">
                          <a:avLst/>
                        </a:prstGeom>
                        <a:solidFill>
                          <a:srgbClr val="FFFFFF"/>
                        </a:solidFill>
                        <a:ln w="9525">
                          <a:solidFill>
                            <a:srgbClr val="000000"/>
                          </a:solidFill>
                          <a:miter lim="800000"/>
                          <a:headEnd/>
                          <a:tailEnd/>
                        </a:ln>
                      </wps:spPr>
                      <wps:txbx>
                        <w:txbxContent>
                          <w:p w:rsidR="008A1667" w:rsidRDefault="008A1667" w:rsidP="008A1667">
                            <w:pPr>
                              <w:jc w:val="center"/>
                            </w:pPr>
                            <w:r>
                              <w:t xml:space="preserve">Заявитель согласен с предлагаемыми условиями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41" style="position:absolute;left:0;text-align:left;margin-left:7.25pt;margin-top:346.95pt;width:235.4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">
                <v:textbox>
                  <w:txbxContent>
                    <w:p w:rsidR="008A1667" w:rsidRDefault="008A1667" w:rsidP="008A1667">
                      <w:pPr>
                        <w:jc w:val="center"/>
                      </w:pPr>
                      <w:r>
                        <w:t xml:space="preserve">Заявитель согласен с предлагаемыми условиями </w:t>
                      </w:r>
                    </w:p>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3384550</wp:posOffset>
                </wp:positionH>
                <wp:positionV relativeFrom="paragraph">
                  <wp:posOffset>4406265</wp:posOffset>
                </wp:positionV>
                <wp:extent cx="2989580" cy="445135"/>
                <wp:effectExtent l="12700" t="5715" r="7620" b="6350"/>
                <wp:wrapNone/>
                <wp:docPr id="1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445135"/>
                        </a:xfrm>
                        <a:prstGeom prst="rect">
                          <a:avLst/>
                        </a:prstGeom>
                        <a:solidFill>
                          <a:srgbClr val="FFFFFF"/>
                        </a:solidFill>
                        <a:ln w="9525">
                          <a:solidFill>
                            <a:srgbClr val="000000"/>
                          </a:solidFill>
                          <a:miter lim="800000"/>
                          <a:headEnd/>
                          <a:tailEnd/>
                        </a:ln>
                      </wps:spPr>
                      <wps:txbx>
                        <w:txbxContent>
                          <w:p w:rsidR="008A1667" w:rsidRDefault="008A1667" w:rsidP="008A1667">
                            <w:pPr>
                              <w:jc w:val="center"/>
                            </w:pPr>
                            <w:r>
                              <w:t xml:space="preserve">Заявитель не согласен с предлагаемыми условиями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42" style="position:absolute;left:0;text-align:left;margin-left:266.5pt;margin-top:346.95pt;width:235.4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">
                <v:textbox>
                  <w:txbxContent>
                    <w:p w:rsidR="008A1667" w:rsidRDefault="008A1667" w:rsidP="008A1667">
                      <w:pPr>
                        <w:jc w:val="center"/>
                      </w:pPr>
                      <w:r>
                        <w:t xml:space="preserve">Заявитель не согласен с предлагаемыми условиями </w:t>
                      </w:r>
                    </w:p>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1370965</wp:posOffset>
                </wp:positionH>
                <wp:positionV relativeFrom="paragraph">
                  <wp:posOffset>4956810</wp:posOffset>
                </wp:positionV>
                <wp:extent cx="3792220" cy="653415"/>
                <wp:effectExtent l="8890" t="13335" r="8890" b="9525"/>
                <wp:wrapNone/>
                <wp:docPr id="1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2220" cy="653415"/>
                        </a:xfrm>
                        <a:prstGeom prst="rect">
                          <a:avLst/>
                        </a:prstGeom>
                        <a:solidFill>
                          <a:srgbClr val="FFFFFF"/>
                        </a:solidFill>
                        <a:ln w="9525">
                          <a:solidFill>
                            <a:srgbClr val="000000"/>
                          </a:solidFill>
                          <a:miter lim="800000"/>
                          <a:headEnd/>
                          <a:tailEnd/>
                        </a:ln>
                      </wps:spPr>
                      <wps:txbx>
                        <w:txbxContent>
                          <w:p w:rsidR="008A1667" w:rsidRDefault="008A1667" w:rsidP="008A1667">
                            <w:pPr>
                              <w:jc w:val="center"/>
                            </w:pPr>
                            <w:r>
                              <w:t xml:space="preserve">Разработка и утверждение  правового акта администрации МО «Вистинское сельское поселение» о внесении изменений в Схему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43" style="position:absolute;left:0;text-align:left;margin-left:107.95pt;margin-top:390.3pt;width:298.6pt;height:5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">
                <v:textbox>
                  <w:txbxContent>
                    <w:p w:rsidR="008A1667" w:rsidRDefault="008A1667" w:rsidP="008A1667">
                      <w:pPr>
                        <w:jc w:val="center"/>
                      </w:pPr>
                      <w:r>
                        <w:t xml:space="preserve">Разработка и утверждение  правового акта администрации МО «Вистинское сельское поселение» о внесении изменений в Схему </w:t>
                      </w:r>
                    </w:p>
                  </w:txbxContent>
                </v:textbox>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1370965</wp:posOffset>
                </wp:positionH>
                <wp:positionV relativeFrom="paragraph">
                  <wp:posOffset>5759450</wp:posOffset>
                </wp:positionV>
                <wp:extent cx="3792220" cy="848360"/>
                <wp:effectExtent l="8890" t="6350" r="8890" b="12065"/>
                <wp:wrapNone/>
                <wp:docPr id="1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2220" cy="848360"/>
                        </a:xfrm>
                        <a:prstGeom prst="rect">
                          <a:avLst/>
                        </a:prstGeom>
                        <a:solidFill>
                          <a:srgbClr val="FFFFFF"/>
                        </a:solidFill>
                        <a:ln w="9525">
                          <a:solidFill>
                            <a:srgbClr val="000000"/>
                          </a:solidFill>
                          <a:miter lim="800000"/>
                          <a:headEnd/>
                          <a:tailEnd/>
                        </a:ln>
                      </wps:spPr>
                      <wps:txbx>
                        <w:txbxContent>
                          <w:p w:rsidR="008A1667" w:rsidRDefault="008A1667" w:rsidP="008A1667">
                            <w:pPr>
                              <w:jc w:val="center"/>
                            </w:pPr>
                            <w:r>
                              <w:t>Направление (вручение) заявителю уведомления о предоставлении права на размещение НТО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44" style="position:absolute;left:0;text-align:left;margin-left:107.95pt;margin-top:453.5pt;width:298.6pt;height:6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">
                <v:textbox>
                  <w:txbxContent>
                    <w:p w:rsidR="008A1667" w:rsidRDefault="008A1667" w:rsidP="008A1667">
                      <w:pPr>
                        <w:jc w:val="center"/>
                      </w:pPr>
                      <w:r>
                        <w:t>Направление (вручение) заявителю уведомления о предоставлении права на размещение НТО</w:t>
                      </w:r>
                    </w:p>
                  </w:txbxContent>
                </v:textbox>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3215640</wp:posOffset>
                </wp:positionH>
                <wp:positionV relativeFrom="paragraph">
                  <wp:posOffset>923925</wp:posOffset>
                </wp:positionV>
                <wp:extent cx="0" cy="254000"/>
                <wp:effectExtent l="53340" t="9525" r="60960" b="22225"/>
                <wp:wrapNone/>
                <wp:docPr id="15"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253.2pt;margin-top:72.75pt;width:0;height: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P00NQ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">
                <v:stroke endarrow="b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1076960</wp:posOffset>
                </wp:positionH>
                <wp:positionV relativeFrom="paragraph">
                  <wp:posOffset>1464310</wp:posOffset>
                </wp:positionV>
                <wp:extent cx="652145" cy="0"/>
                <wp:effectExtent l="10160" t="6985" r="13970" b="12065"/>
                <wp:wrapNone/>
                <wp:docPr id="1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84.8pt;margin-top:115.3pt;width:51.3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cGE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"/>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4718685</wp:posOffset>
                </wp:positionH>
                <wp:positionV relativeFrom="paragraph">
                  <wp:posOffset>1464310</wp:posOffset>
                </wp:positionV>
                <wp:extent cx="652145" cy="0"/>
                <wp:effectExtent l="13335" t="6985" r="10795" b="12065"/>
                <wp:wrapNone/>
                <wp:docPr id="1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371.55pt;margin-top:115.3pt;width:51.3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sxBIA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"/>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1076960</wp:posOffset>
                </wp:positionH>
                <wp:positionV relativeFrom="paragraph">
                  <wp:posOffset>1464310</wp:posOffset>
                </wp:positionV>
                <wp:extent cx="0" cy="445135"/>
                <wp:effectExtent l="57785" t="6985" r="56515" b="14605"/>
                <wp:wrapNone/>
                <wp:docPr id="12"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84.8pt;margin-top:115.3pt;width:0;height:3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">
                <v:stroke endarrow="block"/>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5370830</wp:posOffset>
                </wp:positionH>
                <wp:positionV relativeFrom="paragraph">
                  <wp:posOffset>1464310</wp:posOffset>
                </wp:positionV>
                <wp:extent cx="0" cy="445135"/>
                <wp:effectExtent l="55880" t="6985" r="58420" b="14605"/>
                <wp:wrapNone/>
                <wp:docPr id="11"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422.9pt;margin-top:115.3pt;width:0;height:3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">
                <v:stroke endarrow="block"/>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1076960</wp:posOffset>
                </wp:positionH>
                <wp:positionV relativeFrom="paragraph">
                  <wp:posOffset>2418080</wp:posOffset>
                </wp:positionV>
                <wp:extent cx="0" cy="175260"/>
                <wp:effectExtent l="57785" t="8255" r="56515" b="16510"/>
                <wp:wrapNone/>
                <wp:docPr id="1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84.8pt;margin-top:190.4pt;width:0;height:1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1076960</wp:posOffset>
                </wp:positionH>
                <wp:positionV relativeFrom="paragraph">
                  <wp:posOffset>3221355</wp:posOffset>
                </wp:positionV>
                <wp:extent cx="0" cy="628650"/>
                <wp:effectExtent l="10160" t="11430" r="8890" b="7620"/>
                <wp:wrapNone/>
                <wp:docPr id="9"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84.8pt;margin-top:253.65pt;width:0;height: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"/>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1076960</wp:posOffset>
                </wp:positionH>
                <wp:positionV relativeFrom="paragraph">
                  <wp:posOffset>3850005</wp:posOffset>
                </wp:positionV>
                <wp:extent cx="294005" cy="0"/>
                <wp:effectExtent l="10160" t="59055" r="19685" b="55245"/>
                <wp:wrapNone/>
                <wp:docPr id="8"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0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84.8pt;margin-top:303.15pt;width:23.1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">
                <v:stroke endarrow="block"/>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5370830</wp:posOffset>
                </wp:positionH>
                <wp:positionV relativeFrom="paragraph">
                  <wp:posOffset>3221355</wp:posOffset>
                </wp:positionV>
                <wp:extent cx="635" cy="628650"/>
                <wp:effectExtent l="8255" t="11430" r="10160" b="7620"/>
                <wp:wrapNone/>
                <wp:docPr id="7"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28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422.9pt;margin-top:253.65pt;width:.05pt;height:4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"/>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5107940</wp:posOffset>
                </wp:positionH>
                <wp:positionV relativeFrom="paragraph">
                  <wp:posOffset>3850005</wp:posOffset>
                </wp:positionV>
                <wp:extent cx="262890" cy="0"/>
                <wp:effectExtent l="21590" t="59055" r="10795" b="55245"/>
                <wp:wrapNone/>
                <wp:docPr id="6"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402.2pt;margin-top:303.15pt;width:20.7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">
                <v:stroke endarrow="block"/>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1935480</wp:posOffset>
                </wp:positionH>
                <wp:positionV relativeFrom="paragraph">
                  <wp:posOffset>4263390</wp:posOffset>
                </wp:positionV>
                <wp:extent cx="1280160" cy="142875"/>
                <wp:effectExtent l="20955" t="5715" r="13335" b="60960"/>
                <wp:wrapNone/>
                <wp:docPr id="5"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016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152.4pt;margin-top:335.7pt;width:100.8pt;height:11.2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">
                <v:stroke endarrow="block"/>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3215640</wp:posOffset>
                </wp:positionH>
                <wp:positionV relativeFrom="paragraph">
                  <wp:posOffset>4263390</wp:posOffset>
                </wp:positionV>
                <wp:extent cx="1216660" cy="142875"/>
                <wp:effectExtent l="5715" t="5715" r="25400" b="60960"/>
                <wp:wrapNone/>
                <wp:docPr id="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66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253.2pt;margin-top:335.7pt;width:95.8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">
                <v:stroke endarrow="block"/>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3215640</wp:posOffset>
                </wp:positionH>
                <wp:positionV relativeFrom="paragraph">
                  <wp:posOffset>5596890</wp:posOffset>
                </wp:positionV>
                <wp:extent cx="0" cy="167005"/>
                <wp:effectExtent l="53340" t="5715" r="60960" b="17780"/>
                <wp:wrapNone/>
                <wp:docPr id="3"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253.2pt;margin-top:440.7pt;width:0;height:13.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Q3UMgIAAF0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">
                <v:stroke endarrow="block"/>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3384550</wp:posOffset>
                </wp:positionH>
                <wp:positionV relativeFrom="paragraph">
                  <wp:posOffset>2540635</wp:posOffset>
                </wp:positionV>
                <wp:extent cx="2989580" cy="628015"/>
                <wp:effectExtent l="12700" t="6985" r="7620" b="12700"/>
                <wp:wrapNone/>
                <wp:docPr id="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628015"/>
                        </a:xfrm>
                        <a:prstGeom prst="rect">
                          <a:avLst/>
                        </a:prstGeom>
                        <a:solidFill>
                          <a:srgbClr val="FFFFFF"/>
                        </a:solidFill>
                        <a:ln w="9525">
                          <a:solidFill>
                            <a:srgbClr val="000000"/>
                          </a:solidFill>
                          <a:miter lim="800000"/>
                          <a:headEnd/>
                          <a:tailEnd/>
                        </a:ln>
                      </wps:spPr>
                      <wps:txbx>
                        <w:txbxContent>
                          <w:p w:rsidR="008A1667" w:rsidRDefault="008A1667" w:rsidP="008A1667">
                            <w:pPr>
                              <w:jc w:val="center"/>
                            </w:pPr>
                          </w:p>
                          <w:p w:rsidR="008A1667" w:rsidRDefault="008A1667" w:rsidP="008A1667">
                            <w:pPr>
                              <w:jc w:val="center"/>
                            </w:pPr>
                            <w:r>
                              <w:t>Рассмотрение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45" style="position:absolute;left:0;text-align:left;margin-left:266.5pt;margin-top:200.05pt;width:235.4pt;height:49.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">
                <v:textbox>
                  <w:txbxContent>
                    <w:p w:rsidR="008A1667" w:rsidRDefault="008A1667" w:rsidP="008A1667">
                      <w:pPr>
                        <w:jc w:val="center"/>
                      </w:pPr>
                    </w:p>
                    <w:p w:rsidR="008A1667" w:rsidRDefault="008A1667" w:rsidP="008A1667">
                      <w:pPr>
                        <w:jc w:val="center"/>
                      </w:pPr>
                      <w:r>
                        <w:t>Рассмотрение заявления</w:t>
                      </w:r>
                    </w:p>
                  </w:txbxContent>
                </v:textbox>
              </v:rect>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5371465</wp:posOffset>
                </wp:positionH>
                <wp:positionV relativeFrom="paragraph">
                  <wp:posOffset>2369820</wp:posOffset>
                </wp:positionV>
                <wp:extent cx="0" cy="175260"/>
                <wp:effectExtent l="56515" t="7620" r="57785" b="17145"/>
                <wp:wrapNone/>
                <wp:docPr id="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422.95pt;margin-top:186.6pt;width:0;height:13.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o6JMwIAAF0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">
                <v:stroke endarrow="block"/>
              </v:shape>
            </w:pict>
          </mc:Fallback>
        </mc:AlternateContent>
      </w:r>
    </w:p>
    <w:p w:rsidR="008A1667" w:rsidRDefault="008A1667" w:rsidP="008A1667">
      <w:pPr>
        <w:pStyle w:val="ConsPlusNormal"/>
        <w:jc w:val="both"/>
      </w:pPr>
    </w:p>
    <w:p w:rsidR="008A1667" w:rsidRDefault="008A1667" w:rsidP="008A1667">
      <w:pPr>
        <w:pStyle w:val="ConsPlusNormal"/>
        <w:jc w:val="both"/>
      </w:pPr>
    </w:p>
    <w:p w:rsidR="008A1667" w:rsidRDefault="008A1667" w:rsidP="008A1667">
      <w:pPr>
        <w:pStyle w:val="ConsPlusNormal"/>
        <w:jc w:val="both"/>
      </w:pPr>
    </w:p>
    <w:p w:rsidR="008A1667" w:rsidRDefault="008A1667" w:rsidP="008A1667">
      <w:pPr>
        <w:pStyle w:val="ConsPlusNormal"/>
        <w:jc w:val="both"/>
      </w:pPr>
    </w:p>
    <w:p w:rsidR="008A1667" w:rsidRDefault="008A1667" w:rsidP="008A1667">
      <w:pPr>
        <w:pStyle w:val="ConsPlusNormal"/>
        <w:jc w:val="both"/>
      </w:pPr>
    </w:p>
    <w:p w:rsidR="008A1667" w:rsidRDefault="008A1667" w:rsidP="008A1667">
      <w:pPr>
        <w:pStyle w:val="ConsPlusNormal"/>
        <w:jc w:val="both"/>
      </w:pPr>
    </w:p>
    <w:p w:rsidR="008A1667" w:rsidRDefault="008A1667" w:rsidP="008A1667">
      <w:pPr>
        <w:pStyle w:val="ConsPlusNormal"/>
        <w:jc w:val="both"/>
      </w:pPr>
    </w:p>
    <w:p w:rsidR="008A1667" w:rsidRDefault="008A1667" w:rsidP="008A1667">
      <w:pPr>
        <w:pStyle w:val="ConsPlusNormal"/>
        <w:jc w:val="both"/>
      </w:pPr>
    </w:p>
    <w:p w:rsidR="008A1667" w:rsidRDefault="008A1667" w:rsidP="008A1667">
      <w:pPr>
        <w:pStyle w:val="ConsPlusNormal"/>
        <w:jc w:val="both"/>
      </w:pPr>
    </w:p>
    <w:p w:rsidR="008A1667" w:rsidRDefault="008A1667" w:rsidP="008A1667">
      <w:pPr>
        <w:pStyle w:val="ConsPlusNormal"/>
        <w:jc w:val="both"/>
      </w:pPr>
    </w:p>
    <w:p w:rsidR="008A1667" w:rsidRDefault="008A1667" w:rsidP="008A1667">
      <w:pPr>
        <w:pStyle w:val="ConsPlusNormal"/>
        <w:jc w:val="both"/>
      </w:pPr>
    </w:p>
    <w:p w:rsidR="008A1667" w:rsidRDefault="008A1667" w:rsidP="008A1667"/>
    <w:p w:rsidR="008A1667" w:rsidRDefault="008A1667" w:rsidP="008A1667"/>
    <w:p w:rsidR="008A1667" w:rsidRDefault="008A1667" w:rsidP="008A1667"/>
    <w:p w:rsidR="008A1667" w:rsidRDefault="008A1667" w:rsidP="008A1667">
      <w:pPr>
        <w:jc w:val="center"/>
      </w:pPr>
    </w:p>
    <w:p w:rsidR="008A1667" w:rsidRDefault="008A1667" w:rsidP="008A1667">
      <w:pPr>
        <w:pStyle w:val="ConsPlusNormal"/>
        <w:jc w:val="both"/>
      </w:pPr>
    </w:p>
    <w:p w:rsidR="008A1667" w:rsidRDefault="008A1667" w:rsidP="008A1667">
      <w:pPr>
        <w:pStyle w:val="ConsPlusNormal"/>
        <w:jc w:val="both"/>
      </w:pPr>
    </w:p>
    <w:p w:rsidR="008A1667" w:rsidRDefault="008A1667" w:rsidP="008A1667">
      <w:pPr>
        <w:pStyle w:val="ConsPlusNormal"/>
        <w:jc w:val="both"/>
      </w:pPr>
    </w:p>
    <w:p w:rsidR="008A1667" w:rsidRDefault="008A1667" w:rsidP="008A1667">
      <w:pPr>
        <w:pStyle w:val="ConsPlusNormal"/>
        <w:jc w:val="both"/>
      </w:pPr>
    </w:p>
    <w:p w:rsidR="008A1667" w:rsidRDefault="008A1667" w:rsidP="008A1667">
      <w:pPr>
        <w:pStyle w:val="ConsPlusNormal"/>
        <w:jc w:val="both"/>
      </w:pPr>
    </w:p>
    <w:p w:rsidR="008A1667" w:rsidRDefault="008A1667" w:rsidP="008A1667">
      <w:pPr>
        <w:pStyle w:val="ConsPlusNormal"/>
        <w:jc w:val="both"/>
      </w:pPr>
    </w:p>
    <w:p w:rsidR="008A1667" w:rsidRDefault="008A1667" w:rsidP="008A1667">
      <w:pPr>
        <w:pStyle w:val="ConsPlusNormal"/>
        <w:jc w:val="both"/>
      </w:pPr>
    </w:p>
    <w:p w:rsidR="008A1667" w:rsidRDefault="008A1667" w:rsidP="008A1667">
      <w:pPr>
        <w:pStyle w:val="ConsPlusNormal"/>
        <w:jc w:val="both"/>
      </w:pPr>
    </w:p>
    <w:p w:rsidR="008A1667" w:rsidRDefault="008A1667" w:rsidP="008A1667">
      <w:pPr>
        <w:pStyle w:val="ConsPlusNormal"/>
        <w:jc w:val="both"/>
      </w:pPr>
    </w:p>
    <w:p w:rsidR="008A1667" w:rsidRDefault="008A1667" w:rsidP="008A1667">
      <w:pPr>
        <w:pStyle w:val="ConsPlusNormal"/>
        <w:jc w:val="both"/>
      </w:pPr>
    </w:p>
    <w:p w:rsidR="008A1667" w:rsidRDefault="008A1667" w:rsidP="008A1667">
      <w:pPr>
        <w:pStyle w:val="ConsPlusNormal"/>
        <w:jc w:val="both"/>
      </w:pPr>
    </w:p>
    <w:p w:rsidR="008A1667" w:rsidRDefault="008A1667" w:rsidP="008A1667">
      <w:pPr>
        <w:pStyle w:val="ConsPlusNormal"/>
        <w:jc w:val="both"/>
      </w:pPr>
    </w:p>
    <w:p w:rsidR="008A1667" w:rsidRDefault="008A1667" w:rsidP="008A1667">
      <w:pPr>
        <w:pStyle w:val="ConsPlusNormal"/>
        <w:jc w:val="both"/>
      </w:pPr>
    </w:p>
    <w:p w:rsidR="008A1667" w:rsidRDefault="008A1667" w:rsidP="008A1667">
      <w:pPr>
        <w:pStyle w:val="ConsPlusNormal"/>
        <w:jc w:val="both"/>
      </w:pPr>
    </w:p>
    <w:p w:rsidR="008A1667" w:rsidRDefault="008A1667" w:rsidP="008A1667">
      <w:pPr>
        <w:pStyle w:val="ConsPlusNormal"/>
        <w:jc w:val="both"/>
      </w:pPr>
    </w:p>
    <w:p w:rsidR="008A1667" w:rsidRDefault="008A1667" w:rsidP="008A1667">
      <w:pPr>
        <w:pStyle w:val="ConsPlusNormal"/>
        <w:jc w:val="both"/>
      </w:pPr>
    </w:p>
    <w:p w:rsidR="008A1667" w:rsidRDefault="008A1667" w:rsidP="008A1667">
      <w:pPr>
        <w:pStyle w:val="ab"/>
        <w:rPr>
          <w:rFonts w:eastAsia="Calibri"/>
          <w:sz w:val="28"/>
          <w:szCs w:val="28"/>
          <w:lang w:eastAsia="en-US"/>
        </w:rPr>
      </w:pPr>
    </w:p>
    <w:p w:rsidR="008A1667" w:rsidRDefault="008A1667" w:rsidP="008A1667">
      <w:pPr>
        <w:rPr>
          <w:rFonts w:eastAsia="Calibri"/>
          <w:sz w:val="28"/>
          <w:szCs w:val="28"/>
          <w:lang w:eastAsia="en-US"/>
        </w:rPr>
        <w:sectPr w:rsidR="008A1667">
          <w:pgSz w:w="11906" w:h="16838"/>
          <w:pgMar w:top="1134" w:right="851" w:bottom="1134" w:left="1134" w:header="709" w:footer="709" w:gutter="0"/>
          <w:cols w:space="720"/>
        </w:sectPr>
      </w:pPr>
    </w:p>
    <w:tbl>
      <w:tblPr>
        <w:tblW w:w="0" w:type="auto"/>
        <w:tblLook w:val="04A0" w:firstRow="1" w:lastRow="0" w:firstColumn="1" w:lastColumn="0" w:noHBand="0" w:noVBand="1"/>
      </w:tblPr>
      <w:tblGrid>
        <w:gridCol w:w="4130"/>
        <w:gridCol w:w="5561"/>
      </w:tblGrid>
      <w:tr w:rsidR="008A1667" w:rsidTr="008A1667">
        <w:tc>
          <w:tcPr>
            <w:tcW w:w="4361" w:type="dxa"/>
          </w:tcPr>
          <w:p w:rsidR="008A1667" w:rsidRDefault="008A1667"/>
        </w:tc>
        <w:tc>
          <w:tcPr>
            <w:tcW w:w="5776" w:type="dxa"/>
            <w:hideMark/>
          </w:tcPr>
          <w:p w:rsidR="008A1667" w:rsidRDefault="008A1667">
            <w:pPr>
              <w:jc w:val="right"/>
            </w:pPr>
            <w:r>
              <w:t>Приложение №3</w:t>
            </w:r>
          </w:p>
        </w:tc>
      </w:tr>
      <w:tr w:rsidR="008A1667" w:rsidTr="008A1667">
        <w:tc>
          <w:tcPr>
            <w:tcW w:w="4361" w:type="dxa"/>
          </w:tcPr>
          <w:p w:rsidR="008A1667" w:rsidRDefault="008A1667"/>
        </w:tc>
        <w:tc>
          <w:tcPr>
            <w:tcW w:w="5776" w:type="dxa"/>
            <w:hideMark/>
          </w:tcPr>
          <w:p w:rsidR="008A1667" w:rsidRDefault="008A1667">
            <w:pPr>
              <w:jc w:val="center"/>
            </w:pPr>
            <w:r>
              <w:t xml:space="preserve">                                                                 к Положению</w:t>
            </w:r>
          </w:p>
        </w:tc>
      </w:tr>
      <w:tr w:rsidR="008A1667" w:rsidTr="008A1667">
        <w:trPr>
          <w:trHeight w:val="316"/>
        </w:trPr>
        <w:tc>
          <w:tcPr>
            <w:tcW w:w="4361" w:type="dxa"/>
          </w:tcPr>
          <w:p w:rsidR="008A1667" w:rsidRDefault="008A1667"/>
        </w:tc>
        <w:tc>
          <w:tcPr>
            <w:tcW w:w="5776" w:type="dxa"/>
          </w:tcPr>
          <w:p w:rsidR="008A1667" w:rsidRDefault="008A1667">
            <w:pPr>
              <w:jc w:val="center"/>
            </w:pPr>
          </w:p>
        </w:tc>
      </w:tr>
    </w:tbl>
    <w:p w:rsidR="008A1667" w:rsidRDefault="008A1667" w:rsidP="008A1667">
      <w:pPr>
        <w:jc w:val="center"/>
        <w:rPr>
          <w:sz w:val="28"/>
          <w:szCs w:val="28"/>
        </w:rPr>
      </w:pPr>
    </w:p>
    <w:p w:rsidR="008A1667" w:rsidRDefault="008A1667" w:rsidP="008A1667">
      <w:pPr>
        <w:pStyle w:val="ConsPlusNormal"/>
        <w:jc w:val="center"/>
      </w:pPr>
    </w:p>
    <w:p w:rsidR="008A1667" w:rsidRDefault="008A1667" w:rsidP="008A1667">
      <w:pPr>
        <w:pStyle w:val="ConsPlusNormal"/>
        <w:jc w:val="center"/>
        <w:rPr>
          <w:b/>
        </w:rPr>
      </w:pPr>
      <w:r>
        <w:rPr>
          <w:b/>
        </w:rPr>
        <w:t>Критерии оценки конкурирующих заявлений</w:t>
      </w:r>
    </w:p>
    <w:p w:rsidR="008A1667" w:rsidRDefault="008A1667" w:rsidP="008A1667">
      <w:pPr>
        <w:pStyle w:val="ConsPlusNormal"/>
        <w:jc w:val="center"/>
        <w:rPr>
          <w:rFonts w:eastAsia="Calibri"/>
          <w:b/>
          <w:lang w:eastAsia="en-US"/>
        </w:rPr>
      </w:pPr>
      <w:r>
        <w:rPr>
          <w:b/>
        </w:rPr>
        <w:t xml:space="preserve">о предоставлении права на размещение </w:t>
      </w:r>
      <w:r>
        <w:rPr>
          <w:rFonts w:eastAsia="Calibri"/>
          <w:b/>
          <w:lang w:eastAsia="en-US"/>
        </w:rPr>
        <w:t>нестационарных торговых объектов, расположенных на земельных участках, в зданиях, строениях и сооружениях, находящихся в государственной и муниципальной собственности</w:t>
      </w:r>
    </w:p>
    <w:p w:rsidR="008A1667" w:rsidRDefault="008A1667" w:rsidP="008A1667">
      <w:pPr>
        <w:pStyle w:val="ConsPlusNormal"/>
        <w:jc w:val="center"/>
        <w:rPr>
          <w:b/>
        </w:rPr>
      </w:pPr>
      <w:r>
        <w:rPr>
          <w:rFonts w:eastAsia="Calibri"/>
          <w:b/>
          <w:lang w:eastAsia="en-US"/>
        </w:rPr>
        <w:t xml:space="preserve">на территории МО «Вистинское сельское поселение» </w:t>
      </w:r>
    </w:p>
    <w:p w:rsidR="008A1667" w:rsidRDefault="008A1667" w:rsidP="008A1667">
      <w:pPr>
        <w:pStyle w:val="ab"/>
        <w:rPr>
          <w:rFonts w:eastAsia="Calibri"/>
          <w:sz w:val="28"/>
          <w:szCs w:val="28"/>
          <w:lang w:eastAsia="en-US"/>
        </w:rPr>
      </w:pPr>
    </w:p>
    <w:p w:rsidR="008A1667" w:rsidRDefault="008A1667" w:rsidP="008A1667">
      <w:pPr>
        <w:pStyle w:val="ab"/>
        <w:rPr>
          <w:rFonts w:eastAsia="Calibr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7662"/>
        <w:gridCol w:w="1362"/>
      </w:tblGrid>
      <w:tr w:rsidR="008A1667" w:rsidTr="008A1667">
        <w:trPr>
          <w:trHeight w:val="724"/>
        </w:trPr>
        <w:tc>
          <w:tcPr>
            <w:tcW w:w="675" w:type="dxa"/>
            <w:tcBorders>
              <w:top w:val="single" w:sz="4" w:space="0" w:color="auto"/>
              <w:left w:val="single" w:sz="4" w:space="0" w:color="auto"/>
              <w:bottom w:val="single" w:sz="4" w:space="0" w:color="auto"/>
              <w:right w:val="single" w:sz="4" w:space="0" w:color="auto"/>
            </w:tcBorders>
            <w:vAlign w:val="center"/>
            <w:hideMark/>
          </w:tcPr>
          <w:p w:rsidR="008A1667" w:rsidRDefault="008A1667">
            <w:pPr>
              <w:pStyle w:val="ab"/>
              <w:jc w:val="center"/>
              <w:rPr>
                <w:rFonts w:eastAsia="Calibri"/>
                <w:b/>
                <w:lang w:eastAsia="en-US"/>
              </w:rPr>
            </w:pPr>
            <w:r>
              <w:rPr>
                <w:rFonts w:eastAsia="Calibri"/>
                <w:b/>
                <w:lang w:eastAsia="en-US"/>
              </w:rPr>
              <w:t xml:space="preserve">№ </w:t>
            </w:r>
            <w:proofErr w:type="gramStart"/>
            <w:r>
              <w:rPr>
                <w:rFonts w:eastAsia="Calibri"/>
                <w:b/>
                <w:lang w:eastAsia="en-US"/>
              </w:rPr>
              <w:t>п</w:t>
            </w:r>
            <w:proofErr w:type="gramEnd"/>
            <w:r>
              <w:rPr>
                <w:rFonts w:eastAsia="Calibri"/>
                <w:b/>
                <w:lang w:eastAsia="en-US"/>
              </w:rPr>
              <w:t>/п</w:t>
            </w:r>
          </w:p>
        </w:tc>
        <w:tc>
          <w:tcPr>
            <w:tcW w:w="8080" w:type="dxa"/>
            <w:tcBorders>
              <w:top w:val="single" w:sz="4" w:space="0" w:color="auto"/>
              <w:left w:val="single" w:sz="4" w:space="0" w:color="auto"/>
              <w:bottom w:val="single" w:sz="4" w:space="0" w:color="auto"/>
              <w:right w:val="single" w:sz="4" w:space="0" w:color="auto"/>
            </w:tcBorders>
            <w:vAlign w:val="center"/>
            <w:hideMark/>
          </w:tcPr>
          <w:p w:rsidR="008A1667" w:rsidRDefault="008A1667">
            <w:pPr>
              <w:pStyle w:val="ab"/>
              <w:jc w:val="center"/>
              <w:rPr>
                <w:rFonts w:eastAsia="Calibri"/>
                <w:b/>
                <w:lang w:eastAsia="en-US"/>
              </w:rPr>
            </w:pPr>
            <w:r>
              <w:rPr>
                <w:rFonts w:eastAsia="Calibri"/>
                <w:b/>
                <w:lang w:eastAsia="en-US"/>
              </w:rPr>
              <w:t>Параметры заявления, подлежащие оценке</w:t>
            </w:r>
          </w:p>
        </w:tc>
        <w:tc>
          <w:tcPr>
            <w:tcW w:w="1382" w:type="dxa"/>
            <w:tcBorders>
              <w:top w:val="single" w:sz="4" w:space="0" w:color="auto"/>
              <w:left w:val="single" w:sz="4" w:space="0" w:color="auto"/>
              <w:bottom w:val="single" w:sz="4" w:space="0" w:color="auto"/>
              <w:right w:val="single" w:sz="4" w:space="0" w:color="auto"/>
            </w:tcBorders>
            <w:vAlign w:val="center"/>
            <w:hideMark/>
          </w:tcPr>
          <w:p w:rsidR="008A1667" w:rsidRDefault="008A1667">
            <w:pPr>
              <w:pStyle w:val="ab"/>
              <w:jc w:val="center"/>
              <w:rPr>
                <w:rFonts w:eastAsia="Calibri"/>
                <w:b/>
                <w:sz w:val="20"/>
                <w:szCs w:val="20"/>
                <w:lang w:eastAsia="en-US"/>
              </w:rPr>
            </w:pPr>
            <w:r>
              <w:rPr>
                <w:rFonts w:eastAsia="Calibri"/>
                <w:b/>
                <w:sz w:val="20"/>
                <w:szCs w:val="20"/>
                <w:lang w:eastAsia="en-US"/>
              </w:rPr>
              <w:t>Критерии оценки</w:t>
            </w:r>
          </w:p>
          <w:p w:rsidR="008A1667" w:rsidRDefault="008A1667">
            <w:pPr>
              <w:pStyle w:val="ab"/>
              <w:jc w:val="center"/>
              <w:rPr>
                <w:rFonts w:eastAsia="Calibri"/>
                <w:b/>
                <w:sz w:val="22"/>
                <w:szCs w:val="22"/>
                <w:lang w:eastAsia="en-US"/>
              </w:rPr>
            </w:pPr>
            <w:r>
              <w:rPr>
                <w:rFonts w:eastAsia="Calibri"/>
                <w:b/>
                <w:sz w:val="20"/>
                <w:szCs w:val="20"/>
                <w:lang w:eastAsia="en-US"/>
              </w:rPr>
              <w:t>(в баллах)</w:t>
            </w:r>
          </w:p>
        </w:tc>
      </w:tr>
      <w:tr w:rsidR="008A1667" w:rsidTr="008A1667">
        <w:tc>
          <w:tcPr>
            <w:tcW w:w="675" w:type="dxa"/>
            <w:tcBorders>
              <w:top w:val="single" w:sz="4" w:space="0" w:color="auto"/>
              <w:left w:val="single" w:sz="4" w:space="0" w:color="auto"/>
              <w:bottom w:val="single" w:sz="4" w:space="0" w:color="auto"/>
              <w:right w:val="single" w:sz="4" w:space="0" w:color="auto"/>
            </w:tcBorders>
            <w:hideMark/>
          </w:tcPr>
          <w:p w:rsidR="008A1667" w:rsidRDefault="008A1667">
            <w:pPr>
              <w:pStyle w:val="ab"/>
              <w:rPr>
                <w:rFonts w:eastAsia="Calibri"/>
                <w:lang w:eastAsia="en-US"/>
              </w:rPr>
            </w:pPr>
            <w:r>
              <w:rPr>
                <w:rFonts w:eastAsia="Calibri"/>
                <w:lang w:eastAsia="en-US"/>
              </w:rPr>
              <w:t>1.</w:t>
            </w:r>
          </w:p>
        </w:tc>
        <w:tc>
          <w:tcPr>
            <w:tcW w:w="8080" w:type="dxa"/>
            <w:tcBorders>
              <w:top w:val="single" w:sz="4" w:space="0" w:color="auto"/>
              <w:left w:val="single" w:sz="4" w:space="0" w:color="auto"/>
              <w:bottom w:val="single" w:sz="4" w:space="0" w:color="auto"/>
              <w:right w:val="single" w:sz="4" w:space="0" w:color="auto"/>
            </w:tcBorders>
            <w:hideMark/>
          </w:tcPr>
          <w:p w:rsidR="008A1667" w:rsidRDefault="008A1667">
            <w:pPr>
              <w:pStyle w:val="ab"/>
              <w:rPr>
                <w:rFonts w:eastAsia="Calibri"/>
                <w:lang w:eastAsia="en-US"/>
              </w:rPr>
            </w:pPr>
            <w:r>
              <w:rPr>
                <w:rFonts w:eastAsia="Calibri"/>
                <w:lang w:eastAsia="en-US"/>
              </w:rPr>
              <w:t xml:space="preserve">Заявитель является субъектом малого или среднего предпринимательства </w:t>
            </w:r>
          </w:p>
        </w:tc>
        <w:tc>
          <w:tcPr>
            <w:tcW w:w="1382" w:type="dxa"/>
            <w:tcBorders>
              <w:top w:val="single" w:sz="4" w:space="0" w:color="auto"/>
              <w:left w:val="single" w:sz="4" w:space="0" w:color="auto"/>
              <w:bottom w:val="single" w:sz="4" w:space="0" w:color="auto"/>
              <w:right w:val="single" w:sz="4" w:space="0" w:color="auto"/>
            </w:tcBorders>
            <w:hideMark/>
          </w:tcPr>
          <w:p w:rsidR="008A1667" w:rsidRDefault="008A1667">
            <w:pPr>
              <w:pStyle w:val="ab"/>
              <w:jc w:val="center"/>
              <w:rPr>
                <w:rFonts w:eastAsia="Calibri"/>
                <w:lang w:eastAsia="en-US"/>
              </w:rPr>
            </w:pPr>
            <w:r>
              <w:rPr>
                <w:rFonts w:eastAsia="Calibri"/>
                <w:lang w:eastAsia="en-US"/>
              </w:rPr>
              <w:t>1</w:t>
            </w:r>
          </w:p>
        </w:tc>
      </w:tr>
      <w:tr w:rsidR="008A1667" w:rsidTr="008A1667">
        <w:tc>
          <w:tcPr>
            <w:tcW w:w="675" w:type="dxa"/>
            <w:tcBorders>
              <w:top w:val="single" w:sz="4" w:space="0" w:color="auto"/>
              <w:left w:val="single" w:sz="4" w:space="0" w:color="auto"/>
              <w:bottom w:val="single" w:sz="4" w:space="0" w:color="auto"/>
              <w:right w:val="single" w:sz="4" w:space="0" w:color="auto"/>
            </w:tcBorders>
            <w:hideMark/>
          </w:tcPr>
          <w:p w:rsidR="008A1667" w:rsidRDefault="008A1667">
            <w:pPr>
              <w:pStyle w:val="ab"/>
              <w:rPr>
                <w:rFonts w:eastAsia="Calibri"/>
                <w:lang w:eastAsia="en-US"/>
              </w:rPr>
            </w:pPr>
            <w:r>
              <w:rPr>
                <w:rFonts w:eastAsia="Calibri"/>
                <w:lang w:eastAsia="en-US"/>
              </w:rPr>
              <w:t>2.</w:t>
            </w:r>
          </w:p>
        </w:tc>
        <w:tc>
          <w:tcPr>
            <w:tcW w:w="8080" w:type="dxa"/>
            <w:tcBorders>
              <w:top w:val="single" w:sz="4" w:space="0" w:color="auto"/>
              <w:left w:val="single" w:sz="4" w:space="0" w:color="auto"/>
              <w:bottom w:val="single" w:sz="4" w:space="0" w:color="auto"/>
              <w:right w:val="single" w:sz="4" w:space="0" w:color="auto"/>
            </w:tcBorders>
            <w:hideMark/>
          </w:tcPr>
          <w:p w:rsidR="008A1667" w:rsidRDefault="008A1667">
            <w:pPr>
              <w:pStyle w:val="ab"/>
              <w:rPr>
                <w:rFonts w:eastAsia="Calibri"/>
                <w:lang w:eastAsia="en-US"/>
              </w:rPr>
            </w:pPr>
            <w:r>
              <w:rPr>
                <w:rFonts w:eastAsia="Calibri"/>
                <w:lang w:eastAsia="en-US"/>
              </w:rPr>
              <w:t xml:space="preserve">Заявитель зарегистрирован и состоит на налоговом учете в территориальных налоговых органах муниципального образования  </w:t>
            </w:r>
          </w:p>
        </w:tc>
        <w:tc>
          <w:tcPr>
            <w:tcW w:w="1382" w:type="dxa"/>
            <w:tcBorders>
              <w:top w:val="single" w:sz="4" w:space="0" w:color="auto"/>
              <w:left w:val="single" w:sz="4" w:space="0" w:color="auto"/>
              <w:bottom w:val="single" w:sz="4" w:space="0" w:color="auto"/>
              <w:right w:val="single" w:sz="4" w:space="0" w:color="auto"/>
            </w:tcBorders>
            <w:hideMark/>
          </w:tcPr>
          <w:p w:rsidR="008A1667" w:rsidRDefault="008A1667">
            <w:pPr>
              <w:pStyle w:val="ab"/>
              <w:jc w:val="center"/>
              <w:rPr>
                <w:rFonts w:eastAsia="Calibri"/>
                <w:lang w:eastAsia="en-US"/>
              </w:rPr>
            </w:pPr>
            <w:r>
              <w:rPr>
                <w:rFonts w:eastAsia="Calibri"/>
                <w:lang w:eastAsia="en-US"/>
              </w:rPr>
              <w:t>1</w:t>
            </w:r>
          </w:p>
        </w:tc>
      </w:tr>
      <w:tr w:rsidR="008A1667" w:rsidTr="008A1667">
        <w:tc>
          <w:tcPr>
            <w:tcW w:w="675" w:type="dxa"/>
            <w:tcBorders>
              <w:top w:val="single" w:sz="4" w:space="0" w:color="auto"/>
              <w:left w:val="single" w:sz="4" w:space="0" w:color="auto"/>
              <w:bottom w:val="single" w:sz="4" w:space="0" w:color="auto"/>
              <w:right w:val="single" w:sz="4" w:space="0" w:color="auto"/>
            </w:tcBorders>
            <w:hideMark/>
          </w:tcPr>
          <w:p w:rsidR="008A1667" w:rsidRDefault="008A1667">
            <w:pPr>
              <w:pStyle w:val="ab"/>
              <w:rPr>
                <w:rFonts w:eastAsia="Calibri"/>
                <w:lang w:eastAsia="en-US"/>
              </w:rPr>
            </w:pPr>
            <w:r>
              <w:rPr>
                <w:rFonts w:eastAsia="Calibri"/>
                <w:lang w:eastAsia="en-US"/>
              </w:rPr>
              <w:t>3.</w:t>
            </w:r>
          </w:p>
        </w:tc>
        <w:tc>
          <w:tcPr>
            <w:tcW w:w="8080" w:type="dxa"/>
            <w:tcBorders>
              <w:top w:val="single" w:sz="4" w:space="0" w:color="auto"/>
              <w:left w:val="single" w:sz="4" w:space="0" w:color="auto"/>
              <w:bottom w:val="single" w:sz="4" w:space="0" w:color="auto"/>
              <w:right w:val="single" w:sz="4" w:space="0" w:color="auto"/>
            </w:tcBorders>
            <w:hideMark/>
          </w:tcPr>
          <w:p w:rsidR="008A1667" w:rsidRDefault="008A1667">
            <w:pPr>
              <w:pStyle w:val="ab"/>
              <w:rPr>
                <w:rFonts w:eastAsia="Calibri"/>
                <w:lang w:eastAsia="en-US"/>
              </w:rPr>
            </w:pPr>
            <w:r>
              <w:rPr>
                <w:rFonts w:eastAsia="Calibri"/>
                <w:lang w:eastAsia="en-US"/>
              </w:rPr>
              <w:t>Более 70% ассортимента НТО составляют товары от производителя (оценивается, если имеются подтверждающие документы)</w:t>
            </w:r>
          </w:p>
        </w:tc>
        <w:tc>
          <w:tcPr>
            <w:tcW w:w="1382" w:type="dxa"/>
            <w:tcBorders>
              <w:top w:val="single" w:sz="4" w:space="0" w:color="auto"/>
              <w:left w:val="single" w:sz="4" w:space="0" w:color="auto"/>
              <w:bottom w:val="single" w:sz="4" w:space="0" w:color="auto"/>
              <w:right w:val="single" w:sz="4" w:space="0" w:color="auto"/>
            </w:tcBorders>
            <w:hideMark/>
          </w:tcPr>
          <w:p w:rsidR="008A1667" w:rsidRDefault="008A1667">
            <w:pPr>
              <w:pStyle w:val="ab"/>
              <w:jc w:val="center"/>
              <w:rPr>
                <w:rFonts w:eastAsia="Calibri"/>
                <w:lang w:eastAsia="en-US"/>
              </w:rPr>
            </w:pPr>
            <w:r>
              <w:rPr>
                <w:rFonts w:eastAsia="Calibri"/>
                <w:lang w:eastAsia="en-US"/>
              </w:rPr>
              <w:t>3</w:t>
            </w:r>
          </w:p>
        </w:tc>
      </w:tr>
      <w:tr w:rsidR="008A1667" w:rsidTr="008A1667">
        <w:tc>
          <w:tcPr>
            <w:tcW w:w="675" w:type="dxa"/>
            <w:tcBorders>
              <w:top w:val="single" w:sz="4" w:space="0" w:color="auto"/>
              <w:left w:val="single" w:sz="4" w:space="0" w:color="auto"/>
              <w:bottom w:val="single" w:sz="4" w:space="0" w:color="auto"/>
              <w:right w:val="single" w:sz="4" w:space="0" w:color="auto"/>
            </w:tcBorders>
            <w:hideMark/>
          </w:tcPr>
          <w:p w:rsidR="008A1667" w:rsidRDefault="008A1667">
            <w:pPr>
              <w:pStyle w:val="ab"/>
              <w:rPr>
                <w:rFonts w:eastAsia="Calibri"/>
                <w:lang w:eastAsia="en-US"/>
              </w:rPr>
            </w:pPr>
            <w:r>
              <w:rPr>
                <w:rFonts w:eastAsia="Calibri"/>
                <w:lang w:eastAsia="en-US"/>
              </w:rPr>
              <w:t>4.</w:t>
            </w:r>
          </w:p>
        </w:tc>
        <w:tc>
          <w:tcPr>
            <w:tcW w:w="8080" w:type="dxa"/>
            <w:tcBorders>
              <w:top w:val="single" w:sz="4" w:space="0" w:color="auto"/>
              <w:left w:val="single" w:sz="4" w:space="0" w:color="auto"/>
              <w:bottom w:val="single" w:sz="4" w:space="0" w:color="auto"/>
              <w:right w:val="single" w:sz="4" w:space="0" w:color="auto"/>
            </w:tcBorders>
            <w:hideMark/>
          </w:tcPr>
          <w:p w:rsidR="008A1667" w:rsidRDefault="008A1667">
            <w:pPr>
              <w:pStyle w:val="ab"/>
              <w:rPr>
                <w:rFonts w:eastAsia="Calibri"/>
                <w:lang w:eastAsia="en-US"/>
              </w:rPr>
            </w:pPr>
            <w:r>
              <w:rPr>
                <w:rFonts w:eastAsia="Calibri"/>
                <w:lang w:eastAsia="en-US"/>
              </w:rPr>
              <w:t>Обеспечение доступности НТО для инвалидов* (оценивается, если доступность для инвалидов  обеспечена или имеется письменное обязательство заявителя и план-график выполнения работ и мероприятий по обеспечению доступности для инвалидов)</w:t>
            </w:r>
          </w:p>
        </w:tc>
        <w:tc>
          <w:tcPr>
            <w:tcW w:w="1382" w:type="dxa"/>
            <w:tcBorders>
              <w:top w:val="single" w:sz="4" w:space="0" w:color="auto"/>
              <w:left w:val="single" w:sz="4" w:space="0" w:color="auto"/>
              <w:bottom w:val="single" w:sz="4" w:space="0" w:color="auto"/>
              <w:right w:val="single" w:sz="4" w:space="0" w:color="auto"/>
            </w:tcBorders>
            <w:hideMark/>
          </w:tcPr>
          <w:p w:rsidR="008A1667" w:rsidRDefault="008A1667">
            <w:pPr>
              <w:pStyle w:val="ab"/>
              <w:jc w:val="center"/>
              <w:rPr>
                <w:rFonts w:eastAsia="Calibri"/>
                <w:lang w:eastAsia="en-US"/>
              </w:rPr>
            </w:pPr>
            <w:r>
              <w:rPr>
                <w:rFonts w:eastAsia="Calibri"/>
                <w:lang w:eastAsia="en-US"/>
              </w:rPr>
              <w:t>2</w:t>
            </w:r>
          </w:p>
        </w:tc>
      </w:tr>
      <w:tr w:rsidR="008A1667" w:rsidTr="008A1667">
        <w:tc>
          <w:tcPr>
            <w:tcW w:w="675" w:type="dxa"/>
            <w:tcBorders>
              <w:top w:val="single" w:sz="4" w:space="0" w:color="auto"/>
              <w:left w:val="single" w:sz="4" w:space="0" w:color="auto"/>
              <w:bottom w:val="single" w:sz="4" w:space="0" w:color="auto"/>
              <w:right w:val="single" w:sz="4" w:space="0" w:color="auto"/>
            </w:tcBorders>
            <w:hideMark/>
          </w:tcPr>
          <w:p w:rsidR="008A1667" w:rsidRDefault="008A1667">
            <w:pPr>
              <w:pStyle w:val="ab"/>
              <w:rPr>
                <w:rFonts w:eastAsia="Calibri"/>
                <w:lang w:eastAsia="en-US"/>
              </w:rPr>
            </w:pPr>
            <w:r>
              <w:rPr>
                <w:rFonts w:eastAsia="Calibri"/>
                <w:lang w:eastAsia="en-US"/>
              </w:rPr>
              <w:t>5.</w:t>
            </w:r>
          </w:p>
        </w:tc>
        <w:tc>
          <w:tcPr>
            <w:tcW w:w="8080" w:type="dxa"/>
            <w:tcBorders>
              <w:top w:val="single" w:sz="4" w:space="0" w:color="auto"/>
              <w:left w:val="single" w:sz="4" w:space="0" w:color="auto"/>
              <w:bottom w:val="single" w:sz="4" w:space="0" w:color="auto"/>
              <w:right w:val="single" w:sz="4" w:space="0" w:color="auto"/>
            </w:tcBorders>
            <w:hideMark/>
          </w:tcPr>
          <w:p w:rsidR="008A1667" w:rsidRDefault="008A1667">
            <w:pPr>
              <w:pStyle w:val="ab"/>
              <w:rPr>
                <w:rFonts w:eastAsia="Calibri"/>
                <w:lang w:eastAsia="en-US"/>
              </w:rPr>
            </w:pPr>
            <w:r>
              <w:rPr>
                <w:rFonts w:eastAsia="Calibri"/>
                <w:lang w:eastAsia="en-US"/>
              </w:rPr>
              <w:t>Проект НТО</w:t>
            </w:r>
          </w:p>
        </w:tc>
        <w:tc>
          <w:tcPr>
            <w:tcW w:w="1382" w:type="dxa"/>
            <w:tcBorders>
              <w:top w:val="single" w:sz="4" w:space="0" w:color="auto"/>
              <w:left w:val="single" w:sz="4" w:space="0" w:color="auto"/>
              <w:bottom w:val="single" w:sz="4" w:space="0" w:color="auto"/>
              <w:right w:val="single" w:sz="4" w:space="0" w:color="auto"/>
            </w:tcBorders>
            <w:hideMark/>
          </w:tcPr>
          <w:p w:rsidR="008A1667" w:rsidRDefault="008A1667">
            <w:pPr>
              <w:pStyle w:val="ab"/>
              <w:jc w:val="center"/>
              <w:rPr>
                <w:rFonts w:eastAsia="Calibri"/>
                <w:lang w:eastAsia="en-US"/>
              </w:rPr>
            </w:pPr>
            <w:r>
              <w:rPr>
                <w:rFonts w:eastAsia="Calibri"/>
                <w:lang w:eastAsia="en-US"/>
              </w:rPr>
              <w:t>2</w:t>
            </w:r>
          </w:p>
        </w:tc>
      </w:tr>
      <w:tr w:rsidR="008A1667" w:rsidTr="008A1667">
        <w:tc>
          <w:tcPr>
            <w:tcW w:w="675" w:type="dxa"/>
            <w:tcBorders>
              <w:top w:val="single" w:sz="4" w:space="0" w:color="auto"/>
              <w:left w:val="single" w:sz="4" w:space="0" w:color="auto"/>
              <w:bottom w:val="single" w:sz="4" w:space="0" w:color="auto"/>
              <w:right w:val="single" w:sz="4" w:space="0" w:color="auto"/>
            </w:tcBorders>
            <w:hideMark/>
          </w:tcPr>
          <w:p w:rsidR="008A1667" w:rsidRDefault="008A1667">
            <w:pPr>
              <w:pStyle w:val="ab"/>
              <w:rPr>
                <w:rFonts w:eastAsia="Calibri"/>
                <w:lang w:eastAsia="en-US"/>
              </w:rPr>
            </w:pPr>
            <w:r>
              <w:rPr>
                <w:rFonts w:eastAsia="Calibri"/>
                <w:lang w:eastAsia="en-US"/>
              </w:rPr>
              <w:t>6.</w:t>
            </w:r>
          </w:p>
        </w:tc>
        <w:tc>
          <w:tcPr>
            <w:tcW w:w="8080" w:type="dxa"/>
            <w:tcBorders>
              <w:top w:val="single" w:sz="4" w:space="0" w:color="auto"/>
              <w:left w:val="single" w:sz="4" w:space="0" w:color="auto"/>
              <w:bottom w:val="single" w:sz="4" w:space="0" w:color="auto"/>
              <w:right w:val="single" w:sz="4" w:space="0" w:color="auto"/>
            </w:tcBorders>
            <w:hideMark/>
          </w:tcPr>
          <w:p w:rsidR="008A1667" w:rsidRDefault="008A1667">
            <w:pPr>
              <w:pStyle w:val="ab"/>
              <w:rPr>
                <w:rFonts w:eastAsia="Calibri"/>
                <w:lang w:eastAsia="en-US"/>
              </w:rPr>
            </w:pPr>
            <w:r>
              <w:rPr>
                <w:rFonts w:eastAsia="Calibri"/>
                <w:lang w:eastAsia="en-US"/>
              </w:rPr>
              <w:t>Благоустройство прилегающей территории (раздел проекта НТО)</w:t>
            </w:r>
          </w:p>
          <w:p w:rsidR="008A1667" w:rsidRDefault="008A1667">
            <w:pPr>
              <w:pStyle w:val="ab"/>
              <w:rPr>
                <w:rFonts w:eastAsia="Calibri"/>
                <w:lang w:eastAsia="en-US"/>
              </w:rPr>
            </w:pPr>
            <w:r>
              <w:rPr>
                <w:rFonts w:eastAsia="Calibri"/>
                <w:lang w:eastAsia="en-US"/>
              </w:rPr>
              <w:t xml:space="preserve">Должно быть предусмотрено: </w:t>
            </w:r>
          </w:p>
          <w:p w:rsidR="008A1667" w:rsidRDefault="008A1667">
            <w:pPr>
              <w:pStyle w:val="ab"/>
              <w:rPr>
                <w:rFonts w:eastAsia="Calibri"/>
                <w:lang w:eastAsia="en-US"/>
              </w:rPr>
            </w:pPr>
            <w:r>
              <w:rPr>
                <w:rFonts w:eastAsia="Calibri"/>
                <w:lang w:eastAsia="en-US"/>
              </w:rPr>
              <w:t>-наличие твердого покрытия вокруг НТО;</w:t>
            </w:r>
          </w:p>
          <w:p w:rsidR="008A1667" w:rsidRDefault="008A1667">
            <w:pPr>
              <w:pStyle w:val="ab"/>
              <w:rPr>
                <w:rFonts w:eastAsia="Calibri"/>
                <w:lang w:eastAsia="en-US"/>
              </w:rPr>
            </w:pPr>
            <w:r>
              <w:rPr>
                <w:rFonts w:eastAsia="Calibri"/>
                <w:lang w:eastAsia="en-US"/>
              </w:rPr>
              <w:t>- озеленение (устройство газонов и цветников);</w:t>
            </w:r>
          </w:p>
          <w:p w:rsidR="008A1667" w:rsidRDefault="008A1667">
            <w:pPr>
              <w:pStyle w:val="ab"/>
              <w:rPr>
                <w:rFonts w:eastAsia="Calibri"/>
                <w:lang w:eastAsia="en-US"/>
              </w:rPr>
            </w:pPr>
            <w:r>
              <w:rPr>
                <w:rFonts w:eastAsia="Calibri"/>
                <w:lang w:eastAsia="en-US"/>
              </w:rPr>
              <w:t>-наличие защитного козырька</w:t>
            </w:r>
          </w:p>
        </w:tc>
        <w:tc>
          <w:tcPr>
            <w:tcW w:w="1382" w:type="dxa"/>
            <w:tcBorders>
              <w:top w:val="single" w:sz="4" w:space="0" w:color="auto"/>
              <w:left w:val="single" w:sz="4" w:space="0" w:color="auto"/>
              <w:bottom w:val="single" w:sz="4" w:space="0" w:color="auto"/>
              <w:right w:val="single" w:sz="4" w:space="0" w:color="auto"/>
            </w:tcBorders>
            <w:hideMark/>
          </w:tcPr>
          <w:p w:rsidR="008A1667" w:rsidRDefault="008A1667">
            <w:pPr>
              <w:pStyle w:val="ab"/>
              <w:jc w:val="center"/>
              <w:rPr>
                <w:rFonts w:eastAsia="Calibri"/>
                <w:lang w:eastAsia="en-US"/>
              </w:rPr>
            </w:pPr>
            <w:r>
              <w:rPr>
                <w:rFonts w:eastAsia="Calibri"/>
                <w:lang w:eastAsia="en-US"/>
              </w:rPr>
              <w:t>2</w:t>
            </w:r>
          </w:p>
        </w:tc>
      </w:tr>
      <w:tr w:rsidR="008A1667" w:rsidTr="008A1667">
        <w:tc>
          <w:tcPr>
            <w:tcW w:w="675" w:type="dxa"/>
            <w:tcBorders>
              <w:top w:val="single" w:sz="4" w:space="0" w:color="auto"/>
              <w:left w:val="single" w:sz="4" w:space="0" w:color="auto"/>
              <w:bottom w:val="single" w:sz="4" w:space="0" w:color="auto"/>
              <w:right w:val="single" w:sz="4" w:space="0" w:color="auto"/>
            </w:tcBorders>
            <w:hideMark/>
          </w:tcPr>
          <w:p w:rsidR="008A1667" w:rsidRDefault="008A1667">
            <w:pPr>
              <w:pStyle w:val="ab"/>
              <w:rPr>
                <w:rFonts w:eastAsia="Calibri"/>
                <w:lang w:eastAsia="en-US"/>
              </w:rPr>
            </w:pPr>
            <w:r>
              <w:rPr>
                <w:rFonts w:eastAsia="Calibri"/>
                <w:lang w:eastAsia="en-US"/>
              </w:rPr>
              <w:t>7.</w:t>
            </w:r>
          </w:p>
        </w:tc>
        <w:tc>
          <w:tcPr>
            <w:tcW w:w="8080" w:type="dxa"/>
            <w:tcBorders>
              <w:top w:val="single" w:sz="4" w:space="0" w:color="auto"/>
              <w:left w:val="single" w:sz="4" w:space="0" w:color="auto"/>
              <w:bottom w:val="single" w:sz="4" w:space="0" w:color="auto"/>
              <w:right w:val="single" w:sz="4" w:space="0" w:color="auto"/>
            </w:tcBorders>
            <w:hideMark/>
          </w:tcPr>
          <w:p w:rsidR="008A1667" w:rsidRDefault="008A1667">
            <w:pPr>
              <w:pStyle w:val="ab"/>
              <w:rPr>
                <w:rFonts w:eastAsia="Calibri"/>
                <w:lang w:eastAsia="en-US"/>
              </w:rPr>
            </w:pPr>
            <w:r>
              <w:rPr>
                <w:rFonts w:eastAsia="Calibri"/>
                <w:lang w:eastAsia="en-US"/>
              </w:rPr>
              <w:t>Трудоустройство инвалидов в НТО</w:t>
            </w:r>
          </w:p>
        </w:tc>
        <w:tc>
          <w:tcPr>
            <w:tcW w:w="1382" w:type="dxa"/>
            <w:tcBorders>
              <w:top w:val="single" w:sz="4" w:space="0" w:color="auto"/>
              <w:left w:val="single" w:sz="4" w:space="0" w:color="auto"/>
              <w:bottom w:val="single" w:sz="4" w:space="0" w:color="auto"/>
              <w:right w:val="single" w:sz="4" w:space="0" w:color="auto"/>
            </w:tcBorders>
            <w:hideMark/>
          </w:tcPr>
          <w:p w:rsidR="008A1667" w:rsidRDefault="008A1667">
            <w:pPr>
              <w:pStyle w:val="ab"/>
              <w:jc w:val="center"/>
              <w:rPr>
                <w:rFonts w:eastAsia="Calibri"/>
                <w:lang w:eastAsia="en-US"/>
              </w:rPr>
            </w:pPr>
            <w:r>
              <w:rPr>
                <w:rFonts w:eastAsia="Calibri"/>
                <w:lang w:eastAsia="en-US"/>
              </w:rPr>
              <w:t>2</w:t>
            </w:r>
          </w:p>
        </w:tc>
      </w:tr>
      <w:tr w:rsidR="008A1667" w:rsidTr="008A1667">
        <w:tc>
          <w:tcPr>
            <w:tcW w:w="675" w:type="dxa"/>
            <w:tcBorders>
              <w:top w:val="single" w:sz="4" w:space="0" w:color="auto"/>
              <w:left w:val="single" w:sz="4" w:space="0" w:color="auto"/>
              <w:bottom w:val="single" w:sz="4" w:space="0" w:color="auto"/>
              <w:right w:val="single" w:sz="4" w:space="0" w:color="auto"/>
            </w:tcBorders>
            <w:hideMark/>
          </w:tcPr>
          <w:p w:rsidR="008A1667" w:rsidRDefault="008A1667">
            <w:pPr>
              <w:pStyle w:val="ab"/>
              <w:rPr>
                <w:rFonts w:eastAsia="Calibri"/>
                <w:lang w:eastAsia="en-US"/>
              </w:rPr>
            </w:pPr>
            <w:r>
              <w:rPr>
                <w:rFonts w:eastAsia="Calibri"/>
                <w:lang w:eastAsia="en-US"/>
              </w:rPr>
              <w:t>8.</w:t>
            </w:r>
          </w:p>
        </w:tc>
        <w:tc>
          <w:tcPr>
            <w:tcW w:w="8080" w:type="dxa"/>
            <w:tcBorders>
              <w:top w:val="single" w:sz="4" w:space="0" w:color="auto"/>
              <w:left w:val="single" w:sz="4" w:space="0" w:color="auto"/>
              <w:bottom w:val="single" w:sz="4" w:space="0" w:color="auto"/>
              <w:right w:val="single" w:sz="4" w:space="0" w:color="auto"/>
            </w:tcBorders>
            <w:hideMark/>
          </w:tcPr>
          <w:p w:rsidR="008A1667" w:rsidRDefault="008A1667">
            <w:pPr>
              <w:pStyle w:val="ab"/>
              <w:rPr>
                <w:rFonts w:eastAsia="Calibri"/>
                <w:lang w:eastAsia="en-US"/>
              </w:rPr>
            </w:pPr>
            <w:r>
              <w:rPr>
                <w:rFonts w:eastAsia="Calibri"/>
                <w:lang w:eastAsia="en-US"/>
              </w:rPr>
              <w:t xml:space="preserve">Наличие световой вывески </w:t>
            </w:r>
          </w:p>
        </w:tc>
        <w:tc>
          <w:tcPr>
            <w:tcW w:w="1382" w:type="dxa"/>
            <w:tcBorders>
              <w:top w:val="single" w:sz="4" w:space="0" w:color="auto"/>
              <w:left w:val="single" w:sz="4" w:space="0" w:color="auto"/>
              <w:bottom w:val="single" w:sz="4" w:space="0" w:color="auto"/>
              <w:right w:val="single" w:sz="4" w:space="0" w:color="auto"/>
            </w:tcBorders>
            <w:hideMark/>
          </w:tcPr>
          <w:p w:rsidR="008A1667" w:rsidRDefault="008A1667">
            <w:pPr>
              <w:pStyle w:val="ab"/>
              <w:jc w:val="center"/>
              <w:rPr>
                <w:rFonts w:eastAsia="Calibri"/>
                <w:lang w:eastAsia="en-US"/>
              </w:rPr>
            </w:pPr>
            <w:r>
              <w:rPr>
                <w:rFonts w:eastAsia="Calibri"/>
                <w:lang w:eastAsia="en-US"/>
              </w:rPr>
              <w:t>1</w:t>
            </w:r>
          </w:p>
        </w:tc>
      </w:tr>
      <w:tr w:rsidR="008A1667" w:rsidTr="008A1667">
        <w:tc>
          <w:tcPr>
            <w:tcW w:w="675" w:type="dxa"/>
            <w:tcBorders>
              <w:top w:val="single" w:sz="4" w:space="0" w:color="auto"/>
              <w:left w:val="single" w:sz="4" w:space="0" w:color="auto"/>
              <w:bottom w:val="single" w:sz="4" w:space="0" w:color="auto"/>
              <w:right w:val="single" w:sz="4" w:space="0" w:color="auto"/>
            </w:tcBorders>
            <w:hideMark/>
          </w:tcPr>
          <w:p w:rsidR="008A1667" w:rsidRDefault="008A1667">
            <w:pPr>
              <w:pStyle w:val="ab"/>
              <w:rPr>
                <w:rFonts w:eastAsia="Calibri"/>
                <w:lang w:eastAsia="en-US"/>
              </w:rPr>
            </w:pPr>
            <w:r>
              <w:rPr>
                <w:rFonts w:eastAsia="Calibri"/>
                <w:lang w:eastAsia="en-US"/>
              </w:rPr>
              <w:t>9.</w:t>
            </w:r>
          </w:p>
        </w:tc>
        <w:tc>
          <w:tcPr>
            <w:tcW w:w="8080" w:type="dxa"/>
            <w:tcBorders>
              <w:top w:val="single" w:sz="4" w:space="0" w:color="auto"/>
              <w:left w:val="single" w:sz="4" w:space="0" w:color="auto"/>
              <w:bottom w:val="single" w:sz="4" w:space="0" w:color="auto"/>
              <w:right w:val="single" w:sz="4" w:space="0" w:color="auto"/>
            </w:tcBorders>
            <w:hideMark/>
          </w:tcPr>
          <w:p w:rsidR="008A1667" w:rsidRDefault="008A1667">
            <w:pPr>
              <w:pStyle w:val="ab"/>
              <w:rPr>
                <w:rFonts w:eastAsia="Calibri"/>
                <w:lang w:eastAsia="en-US"/>
              </w:rPr>
            </w:pPr>
            <w:r>
              <w:t>Проведение мероприятий по снижению энергетических издержек</w:t>
            </w:r>
          </w:p>
        </w:tc>
        <w:tc>
          <w:tcPr>
            <w:tcW w:w="1382" w:type="dxa"/>
            <w:tcBorders>
              <w:top w:val="single" w:sz="4" w:space="0" w:color="auto"/>
              <w:left w:val="single" w:sz="4" w:space="0" w:color="auto"/>
              <w:bottom w:val="single" w:sz="4" w:space="0" w:color="auto"/>
              <w:right w:val="single" w:sz="4" w:space="0" w:color="auto"/>
            </w:tcBorders>
            <w:hideMark/>
          </w:tcPr>
          <w:p w:rsidR="008A1667" w:rsidRDefault="008A1667">
            <w:pPr>
              <w:pStyle w:val="ab"/>
              <w:jc w:val="center"/>
              <w:rPr>
                <w:rFonts w:eastAsia="Calibri"/>
                <w:lang w:eastAsia="en-US"/>
              </w:rPr>
            </w:pPr>
            <w:r>
              <w:rPr>
                <w:rFonts w:eastAsia="Calibri"/>
                <w:lang w:eastAsia="en-US"/>
              </w:rPr>
              <w:t>1</w:t>
            </w:r>
          </w:p>
        </w:tc>
      </w:tr>
    </w:tbl>
    <w:p w:rsidR="008A1667" w:rsidRDefault="008A1667" w:rsidP="008A1667">
      <w:pPr>
        <w:pStyle w:val="ab"/>
        <w:rPr>
          <w:rFonts w:eastAsia="Calibri"/>
          <w:lang w:eastAsia="en-US"/>
        </w:rPr>
      </w:pPr>
    </w:p>
    <w:p w:rsidR="008A1667" w:rsidRDefault="008A1667" w:rsidP="008A1667">
      <w:pPr>
        <w:pStyle w:val="ab"/>
        <w:rPr>
          <w:rFonts w:eastAsia="Calibri"/>
          <w:lang w:eastAsia="en-US"/>
        </w:rPr>
      </w:pPr>
    </w:p>
    <w:p w:rsidR="008A1667" w:rsidRDefault="008A1667" w:rsidP="008A1667">
      <w:pPr>
        <w:pStyle w:val="ab"/>
        <w:rPr>
          <w:rFonts w:eastAsia="Calibri"/>
          <w:lang w:eastAsia="en-US"/>
        </w:rPr>
      </w:pPr>
    </w:p>
    <w:p w:rsidR="008A1667" w:rsidRDefault="008A1667" w:rsidP="008A1667">
      <w:pPr>
        <w:pStyle w:val="ab"/>
        <w:rPr>
          <w:rFonts w:eastAsia="Calibri"/>
          <w:lang w:eastAsia="en-US"/>
        </w:rPr>
      </w:pPr>
    </w:p>
    <w:p w:rsidR="008A1667" w:rsidRDefault="008A1667" w:rsidP="008A1667">
      <w:pPr>
        <w:pStyle w:val="ab"/>
        <w:rPr>
          <w:rFonts w:eastAsia="Calibri"/>
          <w:lang w:eastAsia="en-US"/>
        </w:rPr>
      </w:pPr>
    </w:p>
    <w:p w:rsidR="008A1667" w:rsidRDefault="008A1667" w:rsidP="008A1667">
      <w:pPr>
        <w:pStyle w:val="ab"/>
        <w:rPr>
          <w:rFonts w:eastAsia="Calibri"/>
          <w:lang w:eastAsia="en-US"/>
        </w:rPr>
      </w:pPr>
    </w:p>
    <w:p w:rsidR="008A1667" w:rsidRDefault="008A1667" w:rsidP="008A1667">
      <w:pPr>
        <w:pStyle w:val="ab"/>
        <w:rPr>
          <w:rFonts w:eastAsia="Calibri"/>
          <w:lang w:eastAsia="en-US"/>
        </w:rPr>
      </w:pPr>
    </w:p>
    <w:p w:rsidR="008A1667" w:rsidRDefault="008A1667" w:rsidP="008A1667">
      <w:pPr>
        <w:pStyle w:val="ab"/>
        <w:rPr>
          <w:rFonts w:eastAsia="Calibri"/>
          <w:lang w:eastAsia="en-US"/>
        </w:rPr>
      </w:pPr>
    </w:p>
    <w:p w:rsidR="008A1667" w:rsidRDefault="008A1667" w:rsidP="008A1667">
      <w:pPr>
        <w:pStyle w:val="ab"/>
        <w:rPr>
          <w:rFonts w:eastAsia="Calibri"/>
          <w:lang w:eastAsia="en-US"/>
        </w:rPr>
      </w:pPr>
    </w:p>
    <w:p w:rsidR="008A1667" w:rsidRDefault="008A1667" w:rsidP="008A1667">
      <w:pPr>
        <w:pStyle w:val="ab"/>
        <w:rPr>
          <w:rFonts w:eastAsia="Calibri"/>
          <w:lang w:eastAsia="en-US"/>
        </w:rPr>
      </w:pPr>
    </w:p>
    <w:p w:rsidR="008A1667" w:rsidRDefault="008A1667" w:rsidP="008A1667">
      <w:pPr>
        <w:pStyle w:val="ab"/>
        <w:rPr>
          <w:rFonts w:eastAsia="Calibri"/>
          <w:lang w:eastAsia="en-US"/>
        </w:rPr>
      </w:pPr>
    </w:p>
    <w:p w:rsidR="008A1667" w:rsidRDefault="008A1667" w:rsidP="008A1667">
      <w:pPr>
        <w:pStyle w:val="ab"/>
        <w:rPr>
          <w:rFonts w:eastAsia="Calibri"/>
          <w:lang w:eastAsia="en-US"/>
        </w:rPr>
      </w:pPr>
    </w:p>
    <w:p w:rsidR="008A1667" w:rsidRDefault="008A1667" w:rsidP="008A1667">
      <w:pPr>
        <w:pStyle w:val="ab"/>
        <w:rPr>
          <w:rFonts w:eastAsia="Calibri"/>
          <w:lang w:eastAsia="en-US"/>
        </w:rPr>
      </w:pPr>
    </w:p>
    <w:p w:rsidR="008A1667" w:rsidRDefault="008A1667" w:rsidP="008A1667">
      <w:pPr>
        <w:pStyle w:val="ab"/>
        <w:rPr>
          <w:rFonts w:eastAsia="Calibri"/>
          <w:lang w:eastAsia="en-US"/>
        </w:rPr>
      </w:pPr>
    </w:p>
    <w:p w:rsidR="008A1667" w:rsidRDefault="008A1667" w:rsidP="008A1667">
      <w:pPr>
        <w:pStyle w:val="ab"/>
        <w:rPr>
          <w:rFonts w:eastAsia="Calibri"/>
          <w:lang w:eastAsia="en-US"/>
        </w:rPr>
      </w:pPr>
    </w:p>
    <w:p w:rsidR="008A1667" w:rsidRDefault="008A1667" w:rsidP="008A1667">
      <w:pPr>
        <w:pStyle w:val="ab"/>
        <w:rPr>
          <w:rFonts w:eastAsia="Calibri"/>
          <w:lang w:eastAsia="en-US"/>
        </w:rPr>
      </w:pPr>
    </w:p>
    <w:p w:rsidR="008A1667" w:rsidRDefault="008A1667" w:rsidP="008A1667">
      <w:pPr>
        <w:pStyle w:val="ab"/>
        <w:rPr>
          <w:rFonts w:eastAsia="Calibri"/>
          <w:lang w:eastAsia="en-US"/>
        </w:rPr>
      </w:pPr>
    </w:p>
    <w:p w:rsidR="00AC6293" w:rsidRPr="0027687B" w:rsidRDefault="00AC6293" w:rsidP="0027687B"/>
    <w:sectPr w:rsidR="00AC6293" w:rsidRPr="0027687B" w:rsidSect="008F45CC">
      <w:pgSz w:w="11906" w:h="16838"/>
      <w:pgMar w:top="1134" w:right="991" w:bottom="14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FB8" w:rsidRDefault="00374FB8" w:rsidP="001020F6">
      <w:r>
        <w:separator/>
      </w:r>
    </w:p>
  </w:endnote>
  <w:endnote w:type="continuationSeparator" w:id="0">
    <w:p w:rsidR="00374FB8" w:rsidRDefault="00374FB8" w:rsidP="00102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FB8" w:rsidRDefault="00374FB8" w:rsidP="001020F6">
      <w:r>
        <w:separator/>
      </w:r>
    </w:p>
  </w:footnote>
  <w:footnote w:type="continuationSeparator" w:id="0">
    <w:p w:rsidR="00374FB8" w:rsidRDefault="00374FB8" w:rsidP="001020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3C0B"/>
    <w:multiLevelType w:val="hybridMultilevel"/>
    <w:tmpl w:val="7248A436"/>
    <w:lvl w:ilvl="0" w:tplc="80ACB39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69C4316"/>
    <w:multiLevelType w:val="hybridMultilevel"/>
    <w:tmpl w:val="1CFE9B80"/>
    <w:lvl w:ilvl="0" w:tplc="95FED398">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B573AA6"/>
    <w:multiLevelType w:val="hybridMultilevel"/>
    <w:tmpl w:val="713A1F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7014984"/>
    <w:multiLevelType w:val="hybridMultilevel"/>
    <w:tmpl w:val="04EADE12"/>
    <w:lvl w:ilvl="0" w:tplc="80ACB39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74C0000"/>
    <w:multiLevelType w:val="multilevel"/>
    <w:tmpl w:val="DA34ACE2"/>
    <w:lvl w:ilvl="0">
      <w:start w:val="1"/>
      <w:numFmt w:val="decimal"/>
      <w:lvlText w:val="%1."/>
      <w:lvlJc w:val="left"/>
      <w:pPr>
        <w:ind w:left="720" w:hanging="360"/>
      </w:pPr>
    </w:lvl>
    <w:lvl w:ilvl="1">
      <w:start w:val="7"/>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5">
    <w:nsid w:val="17777652"/>
    <w:multiLevelType w:val="hybridMultilevel"/>
    <w:tmpl w:val="BD34FE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F552FA6"/>
    <w:multiLevelType w:val="hybridMultilevel"/>
    <w:tmpl w:val="3B76701E"/>
    <w:lvl w:ilvl="0" w:tplc="80ACB39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41B55BE"/>
    <w:multiLevelType w:val="multilevel"/>
    <w:tmpl w:val="51385D52"/>
    <w:lvl w:ilvl="0">
      <w:start w:val="1"/>
      <w:numFmt w:val="decimal"/>
      <w:lvlText w:val="%1."/>
      <w:lvlJc w:val="left"/>
      <w:pPr>
        <w:tabs>
          <w:tab w:val="num" w:pos="480"/>
        </w:tabs>
        <w:ind w:left="480" w:hanging="480"/>
      </w:pPr>
    </w:lvl>
    <w:lvl w:ilvl="1">
      <w:start w:val="1"/>
      <w:numFmt w:val="decimal"/>
      <w:lvlText w:val="%1.%2."/>
      <w:lvlJc w:val="left"/>
      <w:pPr>
        <w:tabs>
          <w:tab w:val="num" w:pos="1365"/>
        </w:tabs>
        <w:ind w:left="1365" w:hanging="720"/>
      </w:pPr>
    </w:lvl>
    <w:lvl w:ilvl="2">
      <w:start w:val="1"/>
      <w:numFmt w:val="decimal"/>
      <w:lvlText w:val="%1.%2.%3."/>
      <w:lvlJc w:val="left"/>
      <w:pPr>
        <w:tabs>
          <w:tab w:val="num" w:pos="2010"/>
        </w:tabs>
        <w:ind w:left="2010" w:hanging="720"/>
      </w:pPr>
    </w:lvl>
    <w:lvl w:ilvl="3">
      <w:start w:val="1"/>
      <w:numFmt w:val="decimal"/>
      <w:lvlText w:val="%1.%2.%3.%4."/>
      <w:lvlJc w:val="left"/>
      <w:pPr>
        <w:tabs>
          <w:tab w:val="num" w:pos="3015"/>
        </w:tabs>
        <w:ind w:left="3015" w:hanging="1080"/>
      </w:pPr>
    </w:lvl>
    <w:lvl w:ilvl="4">
      <w:start w:val="1"/>
      <w:numFmt w:val="decimal"/>
      <w:lvlText w:val="%1.%2.%3.%4.%5."/>
      <w:lvlJc w:val="left"/>
      <w:pPr>
        <w:tabs>
          <w:tab w:val="num" w:pos="3660"/>
        </w:tabs>
        <w:ind w:left="3660" w:hanging="1080"/>
      </w:pPr>
    </w:lvl>
    <w:lvl w:ilvl="5">
      <w:start w:val="1"/>
      <w:numFmt w:val="decimal"/>
      <w:lvlText w:val="%1.%2.%3.%4.%5.%6."/>
      <w:lvlJc w:val="left"/>
      <w:pPr>
        <w:tabs>
          <w:tab w:val="num" w:pos="4665"/>
        </w:tabs>
        <w:ind w:left="4665" w:hanging="1440"/>
      </w:pPr>
    </w:lvl>
    <w:lvl w:ilvl="6">
      <w:start w:val="1"/>
      <w:numFmt w:val="decimal"/>
      <w:lvlText w:val="%1.%2.%3.%4.%5.%6.%7."/>
      <w:lvlJc w:val="left"/>
      <w:pPr>
        <w:tabs>
          <w:tab w:val="num" w:pos="5670"/>
        </w:tabs>
        <w:ind w:left="5670" w:hanging="1800"/>
      </w:pPr>
    </w:lvl>
    <w:lvl w:ilvl="7">
      <w:start w:val="1"/>
      <w:numFmt w:val="decimal"/>
      <w:lvlText w:val="%1.%2.%3.%4.%5.%6.%7.%8."/>
      <w:lvlJc w:val="left"/>
      <w:pPr>
        <w:tabs>
          <w:tab w:val="num" w:pos="6315"/>
        </w:tabs>
        <w:ind w:left="6315" w:hanging="1800"/>
      </w:pPr>
    </w:lvl>
    <w:lvl w:ilvl="8">
      <w:start w:val="1"/>
      <w:numFmt w:val="decimal"/>
      <w:lvlText w:val="%1.%2.%3.%4.%5.%6.%7.%8.%9."/>
      <w:lvlJc w:val="left"/>
      <w:pPr>
        <w:tabs>
          <w:tab w:val="num" w:pos="7320"/>
        </w:tabs>
        <w:ind w:left="7320" w:hanging="2160"/>
      </w:pPr>
    </w:lvl>
  </w:abstractNum>
  <w:abstractNum w:abstractNumId="8">
    <w:nsid w:val="2D490FDD"/>
    <w:multiLevelType w:val="hybridMultilevel"/>
    <w:tmpl w:val="8FA8C5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7101092"/>
    <w:multiLevelType w:val="hybridMultilevel"/>
    <w:tmpl w:val="93F49B66"/>
    <w:lvl w:ilvl="0" w:tplc="3FC4A73E">
      <w:start w:val="1"/>
      <w:numFmt w:val="decimal"/>
      <w:lvlText w:val="%1."/>
      <w:lvlJc w:val="left"/>
      <w:pPr>
        <w:tabs>
          <w:tab w:val="num" w:pos="720"/>
        </w:tabs>
        <w:ind w:left="720" w:hanging="360"/>
      </w:pPr>
    </w:lvl>
    <w:lvl w:ilvl="1" w:tplc="6F5ED3B8">
      <w:numFmt w:val="none"/>
      <w:lvlText w:val=""/>
      <w:lvlJc w:val="left"/>
      <w:pPr>
        <w:tabs>
          <w:tab w:val="num" w:pos="360"/>
        </w:tabs>
      </w:pPr>
    </w:lvl>
    <w:lvl w:ilvl="2" w:tplc="FC1A31AA">
      <w:numFmt w:val="none"/>
      <w:lvlText w:val=""/>
      <w:lvlJc w:val="left"/>
      <w:pPr>
        <w:tabs>
          <w:tab w:val="num" w:pos="360"/>
        </w:tabs>
      </w:pPr>
    </w:lvl>
    <w:lvl w:ilvl="3" w:tplc="9B882D98">
      <w:numFmt w:val="none"/>
      <w:lvlText w:val=""/>
      <w:lvlJc w:val="left"/>
      <w:pPr>
        <w:tabs>
          <w:tab w:val="num" w:pos="360"/>
        </w:tabs>
      </w:pPr>
    </w:lvl>
    <w:lvl w:ilvl="4" w:tplc="90522468">
      <w:numFmt w:val="none"/>
      <w:lvlText w:val=""/>
      <w:lvlJc w:val="left"/>
      <w:pPr>
        <w:tabs>
          <w:tab w:val="num" w:pos="360"/>
        </w:tabs>
      </w:pPr>
    </w:lvl>
    <w:lvl w:ilvl="5" w:tplc="13761978">
      <w:numFmt w:val="none"/>
      <w:lvlText w:val=""/>
      <w:lvlJc w:val="left"/>
      <w:pPr>
        <w:tabs>
          <w:tab w:val="num" w:pos="360"/>
        </w:tabs>
      </w:pPr>
    </w:lvl>
    <w:lvl w:ilvl="6" w:tplc="616AB684">
      <w:numFmt w:val="none"/>
      <w:lvlText w:val=""/>
      <w:lvlJc w:val="left"/>
      <w:pPr>
        <w:tabs>
          <w:tab w:val="num" w:pos="360"/>
        </w:tabs>
      </w:pPr>
    </w:lvl>
    <w:lvl w:ilvl="7" w:tplc="57CEF4CE">
      <w:numFmt w:val="none"/>
      <w:lvlText w:val=""/>
      <w:lvlJc w:val="left"/>
      <w:pPr>
        <w:tabs>
          <w:tab w:val="num" w:pos="360"/>
        </w:tabs>
      </w:pPr>
    </w:lvl>
    <w:lvl w:ilvl="8" w:tplc="37A063EE">
      <w:numFmt w:val="none"/>
      <w:lvlText w:val=""/>
      <w:lvlJc w:val="left"/>
      <w:pPr>
        <w:tabs>
          <w:tab w:val="num" w:pos="360"/>
        </w:tabs>
      </w:pPr>
    </w:lvl>
  </w:abstractNum>
  <w:abstractNum w:abstractNumId="10">
    <w:nsid w:val="6E2373AA"/>
    <w:multiLevelType w:val="hybridMultilevel"/>
    <w:tmpl w:val="0BEEEE74"/>
    <w:lvl w:ilvl="0" w:tplc="8794D5A4">
      <w:start w:val="1"/>
      <w:numFmt w:val="bullet"/>
      <w:lvlText w:val=""/>
      <w:lvlJc w:val="left"/>
      <w:pPr>
        <w:ind w:left="92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6F182E01"/>
    <w:multiLevelType w:val="hybridMultilevel"/>
    <w:tmpl w:val="3EF0C77C"/>
    <w:lvl w:ilvl="0" w:tplc="95C2B9B0">
      <w:start w:val="1"/>
      <w:numFmt w:val="decimal"/>
      <w:lvlText w:val="%1."/>
      <w:lvlJc w:val="left"/>
      <w:pPr>
        <w:tabs>
          <w:tab w:val="num" w:pos="1215"/>
        </w:tabs>
        <w:ind w:left="1215" w:hanging="360"/>
      </w:pPr>
    </w:lvl>
    <w:lvl w:ilvl="1" w:tplc="19ECBAA8">
      <w:numFmt w:val="none"/>
      <w:lvlText w:val=""/>
      <w:lvlJc w:val="left"/>
      <w:pPr>
        <w:tabs>
          <w:tab w:val="num" w:pos="360"/>
        </w:tabs>
      </w:pPr>
    </w:lvl>
    <w:lvl w:ilvl="2" w:tplc="52201A68">
      <w:numFmt w:val="none"/>
      <w:lvlText w:val=""/>
      <w:lvlJc w:val="left"/>
      <w:pPr>
        <w:tabs>
          <w:tab w:val="num" w:pos="360"/>
        </w:tabs>
      </w:pPr>
    </w:lvl>
    <w:lvl w:ilvl="3" w:tplc="6012F646">
      <w:numFmt w:val="none"/>
      <w:lvlText w:val=""/>
      <w:lvlJc w:val="left"/>
      <w:pPr>
        <w:tabs>
          <w:tab w:val="num" w:pos="360"/>
        </w:tabs>
      </w:pPr>
    </w:lvl>
    <w:lvl w:ilvl="4" w:tplc="850A77F2">
      <w:numFmt w:val="none"/>
      <w:lvlText w:val=""/>
      <w:lvlJc w:val="left"/>
      <w:pPr>
        <w:tabs>
          <w:tab w:val="num" w:pos="360"/>
        </w:tabs>
      </w:pPr>
    </w:lvl>
    <w:lvl w:ilvl="5" w:tplc="F64A0A98">
      <w:numFmt w:val="none"/>
      <w:lvlText w:val=""/>
      <w:lvlJc w:val="left"/>
      <w:pPr>
        <w:tabs>
          <w:tab w:val="num" w:pos="360"/>
        </w:tabs>
      </w:pPr>
    </w:lvl>
    <w:lvl w:ilvl="6" w:tplc="E410E994">
      <w:numFmt w:val="none"/>
      <w:lvlText w:val=""/>
      <w:lvlJc w:val="left"/>
      <w:pPr>
        <w:tabs>
          <w:tab w:val="num" w:pos="360"/>
        </w:tabs>
      </w:pPr>
    </w:lvl>
    <w:lvl w:ilvl="7" w:tplc="83143122">
      <w:numFmt w:val="none"/>
      <w:lvlText w:val=""/>
      <w:lvlJc w:val="left"/>
      <w:pPr>
        <w:tabs>
          <w:tab w:val="num" w:pos="360"/>
        </w:tabs>
      </w:pPr>
    </w:lvl>
    <w:lvl w:ilvl="8" w:tplc="6FF6A5B2">
      <w:numFmt w:val="none"/>
      <w:lvlText w:val=""/>
      <w:lvlJc w:val="left"/>
      <w:pPr>
        <w:tabs>
          <w:tab w:val="num" w:pos="360"/>
        </w:tabs>
      </w:pPr>
    </w:lvl>
  </w:abstractNum>
  <w:abstractNum w:abstractNumId="12">
    <w:nsid w:val="6FB96303"/>
    <w:multiLevelType w:val="multilevel"/>
    <w:tmpl w:val="91501BA2"/>
    <w:lvl w:ilvl="0">
      <w:start w:val="18"/>
      <w:numFmt w:val="decimal"/>
      <w:lvlText w:val="%1"/>
      <w:lvlJc w:val="left"/>
      <w:pPr>
        <w:tabs>
          <w:tab w:val="num" w:pos="1245"/>
        </w:tabs>
        <w:ind w:left="1245" w:hanging="1245"/>
      </w:pPr>
    </w:lvl>
    <w:lvl w:ilvl="1">
      <w:start w:val="9"/>
      <w:numFmt w:val="decimalZero"/>
      <w:lvlText w:val="%1.%2"/>
      <w:lvlJc w:val="left"/>
      <w:pPr>
        <w:tabs>
          <w:tab w:val="num" w:pos="1552"/>
        </w:tabs>
        <w:ind w:left="1552" w:hanging="1245"/>
      </w:pPr>
    </w:lvl>
    <w:lvl w:ilvl="2">
      <w:start w:val="2012"/>
      <w:numFmt w:val="decimal"/>
      <w:lvlText w:val="%1.%2.%3"/>
      <w:lvlJc w:val="left"/>
      <w:pPr>
        <w:tabs>
          <w:tab w:val="num" w:pos="1605"/>
        </w:tabs>
        <w:ind w:left="1605" w:hanging="1245"/>
      </w:pPr>
    </w:lvl>
    <w:lvl w:ilvl="3">
      <w:start w:val="1"/>
      <w:numFmt w:val="decimal"/>
      <w:lvlText w:val="%1.%2.%3.%4"/>
      <w:lvlJc w:val="left"/>
      <w:pPr>
        <w:tabs>
          <w:tab w:val="num" w:pos="2166"/>
        </w:tabs>
        <w:ind w:left="2166" w:hanging="1245"/>
      </w:pPr>
    </w:lvl>
    <w:lvl w:ilvl="4">
      <w:start w:val="1"/>
      <w:numFmt w:val="decimal"/>
      <w:lvlText w:val="%1.%2.%3.%4.%5"/>
      <w:lvlJc w:val="left"/>
      <w:pPr>
        <w:tabs>
          <w:tab w:val="num" w:pos="2473"/>
        </w:tabs>
        <w:ind w:left="2473" w:hanging="1245"/>
      </w:pPr>
    </w:lvl>
    <w:lvl w:ilvl="5">
      <w:start w:val="1"/>
      <w:numFmt w:val="decimal"/>
      <w:lvlText w:val="%1.%2.%3.%4.%5.%6"/>
      <w:lvlJc w:val="left"/>
      <w:pPr>
        <w:tabs>
          <w:tab w:val="num" w:pos="2975"/>
        </w:tabs>
        <w:ind w:left="2975" w:hanging="1440"/>
      </w:pPr>
    </w:lvl>
    <w:lvl w:ilvl="6">
      <w:start w:val="1"/>
      <w:numFmt w:val="decimal"/>
      <w:lvlText w:val="%1.%2.%3.%4.%5.%6.%7"/>
      <w:lvlJc w:val="left"/>
      <w:pPr>
        <w:tabs>
          <w:tab w:val="num" w:pos="3282"/>
        </w:tabs>
        <w:ind w:left="3282" w:hanging="1440"/>
      </w:pPr>
    </w:lvl>
    <w:lvl w:ilvl="7">
      <w:start w:val="1"/>
      <w:numFmt w:val="decimal"/>
      <w:lvlText w:val="%1.%2.%3.%4.%5.%6.%7.%8"/>
      <w:lvlJc w:val="left"/>
      <w:pPr>
        <w:tabs>
          <w:tab w:val="num" w:pos="3949"/>
        </w:tabs>
        <w:ind w:left="3949" w:hanging="1800"/>
      </w:pPr>
    </w:lvl>
    <w:lvl w:ilvl="8">
      <w:start w:val="1"/>
      <w:numFmt w:val="decimal"/>
      <w:lvlText w:val="%1.%2.%3.%4.%5.%6.%7.%8.%9"/>
      <w:lvlJc w:val="left"/>
      <w:pPr>
        <w:tabs>
          <w:tab w:val="num" w:pos="4616"/>
        </w:tabs>
        <w:ind w:left="4616" w:hanging="21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8"/>
    </w:lvlOverride>
    <w:lvlOverride w:ilvl="1">
      <w:startOverride w:val="9"/>
    </w:lvlOverride>
    <w:lvlOverride w:ilvl="2">
      <w:startOverride w:val="20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lvlOverride w:ilvl="2"/>
    <w:lvlOverride w:ilvl="3"/>
    <w:lvlOverride w:ilvl="4"/>
    <w:lvlOverride w:ilvl="5"/>
    <w:lvlOverride w:ilvl="6"/>
    <w:lvlOverride w:ilvl="7"/>
    <w:lvlOverride w:ilv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8F6"/>
    <w:rsid w:val="000619DE"/>
    <w:rsid w:val="0009701B"/>
    <w:rsid w:val="001020F6"/>
    <w:rsid w:val="00104FB9"/>
    <w:rsid w:val="001F58F6"/>
    <w:rsid w:val="00216085"/>
    <w:rsid w:val="00223D73"/>
    <w:rsid w:val="00253A52"/>
    <w:rsid w:val="0027687B"/>
    <w:rsid w:val="00290FC9"/>
    <w:rsid w:val="00297E19"/>
    <w:rsid w:val="002C1CDB"/>
    <w:rsid w:val="002D2AAC"/>
    <w:rsid w:val="003229DC"/>
    <w:rsid w:val="0036538D"/>
    <w:rsid w:val="00374FB8"/>
    <w:rsid w:val="003D3F44"/>
    <w:rsid w:val="00421C4C"/>
    <w:rsid w:val="00445664"/>
    <w:rsid w:val="00453267"/>
    <w:rsid w:val="00475CC4"/>
    <w:rsid w:val="004F1EEC"/>
    <w:rsid w:val="00511090"/>
    <w:rsid w:val="00563D4C"/>
    <w:rsid w:val="00581D98"/>
    <w:rsid w:val="00584790"/>
    <w:rsid w:val="005B04C5"/>
    <w:rsid w:val="005B694C"/>
    <w:rsid w:val="0070586E"/>
    <w:rsid w:val="007123A3"/>
    <w:rsid w:val="00723EFE"/>
    <w:rsid w:val="0077551A"/>
    <w:rsid w:val="007B3EC8"/>
    <w:rsid w:val="007E779C"/>
    <w:rsid w:val="0081217A"/>
    <w:rsid w:val="00867619"/>
    <w:rsid w:val="008A1667"/>
    <w:rsid w:val="008E3852"/>
    <w:rsid w:val="008F45CC"/>
    <w:rsid w:val="0092205E"/>
    <w:rsid w:val="009243AF"/>
    <w:rsid w:val="009F188D"/>
    <w:rsid w:val="009F1997"/>
    <w:rsid w:val="00A30651"/>
    <w:rsid w:val="00A532FC"/>
    <w:rsid w:val="00A957B9"/>
    <w:rsid w:val="00AC6293"/>
    <w:rsid w:val="00B00961"/>
    <w:rsid w:val="00B74BB9"/>
    <w:rsid w:val="00B74FAB"/>
    <w:rsid w:val="00B752FA"/>
    <w:rsid w:val="00B75C07"/>
    <w:rsid w:val="00B845AB"/>
    <w:rsid w:val="00BA4080"/>
    <w:rsid w:val="00BD7B32"/>
    <w:rsid w:val="00C103E3"/>
    <w:rsid w:val="00C1142C"/>
    <w:rsid w:val="00CC0A14"/>
    <w:rsid w:val="00CE088D"/>
    <w:rsid w:val="00D311DC"/>
    <w:rsid w:val="00D7408F"/>
    <w:rsid w:val="00E17C6D"/>
    <w:rsid w:val="00E4172F"/>
    <w:rsid w:val="00F00FEA"/>
    <w:rsid w:val="00F05DB9"/>
    <w:rsid w:val="00F50626"/>
    <w:rsid w:val="00F64A3D"/>
    <w:rsid w:val="00F92DBF"/>
    <w:rsid w:val="00FD4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58F6"/>
    <w:rPr>
      <w:sz w:val="24"/>
      <w:szCs w:val="24"/>
    </w:rPr>
  </w:style>
  <w:style w:type="paragraph" w:styleId="1">
    <w:name w:val="heading 1"/>
    <w:basedOn w:val="a"/>
    <w:next w:val="a"/>
    <w:qFormat/>
    <w:rsid w:val="0036538D"/>
    <w:pPr>
      <w:keepNext/>
      <w:outlineLvl w:val="0"/>
    </w:pPr>
    <w:rPr>
      <w:b/>
      <w:bCs/>
      <w:sz w:val="32"/>
    </w:rPr>
  </w:style>
  <w:style w:type="paragraph" w:styleId="2">
    <w:name w:val="heading 2"/>
    <w:basedOn w:val="a"/>
    <w:next w:val="a"/>
    <w:qFormat/>
    <w:rsid w:val="0036538D"/>
    <w:pPr>
      <w:keepNext/>
      <w:outlineLvl w:val="1"/>
    </w:pPr>
    <w:rPr>
      <w:sz w:val="32"/>
    </w:rPr>
  </w:style>
  <w:style w:type="paragraph" w:styleId="3">
    <w:name w:val="heading 3"/>
    <w:basedOn w:val="a"/>
    <w:next w:val="a"/>
    <w:qFormat/>
    <w:rsid w:val="00B74FA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1217A"/>
    <w:pPr>
      <w:jc w:val="center"/>
    </w:pPr>
    <w:rPr>
      <w:sz w:val="16"/>
      <w:szCs w:val="20"/>
    </w:rPr>
  </w:style>
  <w:style w:type="paragraph" w:styleId="a4">
    <w:name w:val="Balloon Text"/>
    <w:basedOn w:val="a"/>
    <w:semiHidden/>
    <w:rsid w:val="0027687B"/>
    <w:rPr>
      <w:rFonts w:ascii="Tahoma" w:hAnsi="Tahoma" w:cs="Tahoma"/>
      <w:sz w:val="16"/>
      <w:szCs w:val="16"/>
    </w:rPr>
  </w:style>
  <w:style w:type="paragraph" w:styleId="a5">
    <w:name w:val="Normal (Web)"/>
    <w:basedOn w:val="a"/>
    <w:uiPriority w:val="99"/>
    <w:unhideWhenUsed/>
    <w:rsid w:val="000619DE"/>
    <w:pPr>
      <w:spacing w:before="100" w:beforeAutospacing="1" w:after="100" w:afterAutospacing="1"/>
    </w:pPr>
  </w:style>
  <w:style w:type="character" w:styleId="a6">
    <w:name w:val="Strong"/>
    <w:qFormat/>
    <w:rsid w:val="000619DE"/>
    <w:rPr>
      <w:b/>
      <w:bCs/>
    </w:rPr>
  </w:style>
  <w:style w:type="paragraph" w:styleId="a7">
    <w:name w:val="header"/>
    <w:basedOn w:val="a"/>
    <w:link w:val="a8"/>
    <w:rsid w:val="001020F6"/>
    <w:pPr>
      <w:tabs>
        <w:tab w:val="center" w:pos="4677"/>
        <w:tab w:val="right" w:pos="9355"/>
      </w:tabs>
    </w:pPr>
  </w:style>
  <w:style w:type="character" w:customStyle="1" w:styleId="a8">
    <w:name w:val="Верхний колонтитул Знак"/>
    <w:link w:val="a7"/>
    <w:rsid w:val="001020F6"/>
    <w:rPr>
      <w:sz w:val="24"/>
      <w:szCs w:val="24"/>
    </w:rPr>
  </w:style>
  <w:style w:type="paragraph" w:styleId="a9">
    <w:name w:val="footer"/>
    <w:basedOn w:val="a"/>
    <w:link w:val="aa"/>
    <w:rsid w:val="001020F6"/>
    <w:pPr>
      <w:tabs>
        <w:tab w:val="center" w:pos="4677"/>
        <w:tab w:val="right" w:pos="9355"/>
      </w:tabs>
    </w:pPr>
  </w:style>
  <w:style w:type="character" w:customStyle="1" w:styleId="aa">
    <w:name w:val="Нижний колонтитул Знак"/>
    <w:link w:val="a9"/>
    <w:rsid w:val="001020F6"/>
    <w:rPr>
      <w:sz w:val="24"/>
      <w:szCs w:val="24"/>
    </w:rPr>
  </w:style>
  <w:style w:type="paragraph" w:customStyle="1" w:styleId="ConsPlusNormal">
    <w:name w:val="ConsPlusNormal"/>
    <w:uiPriority w:val="99"/>
    <w:rsid w:val="00290FC9"/>
    <w:pPr>
      <w:autoSpaceDE w:val="0"/>
      <w:autoSpaceDN w:val="0"/>
      <w:adjustRightInd w:val="0"/>
    </w:pPr>
    <w:rPr>
      <w:sz w:val="28"/>
      <w:szCs w:val="28"/>
    </w:rPr>
  </w:style>
  <w:style w:type="paragraph" w:styleId="ab">
    <w:name w:val="No Spacing"/>
    <w:aliases w:val="Стандартный для документов_Юля"/>
    <w:uiPriority w:val="1"/>
    <w:qFormat/>
    <w:rsid w:val="008A166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58F6"/>
    <w:rPr>
      <w:sz w:val="24"/>
      <w:szCs w:val="24"/>
    </w:rPr>
  </w:style>
  <w:style w:type="paragraph" w:styleId="1">
    <w:name w:val="heading 1"/>
    <w:basedOn w:val="a"/>
    <w:next w:val="a"/>
    <w:qFormat/>
    <w:rsid w:val="0036538D"/>
    <w:pPr>
      <w:keepNext/>
      <w:outlineLvl w:val="0"/>
    </w:pPr>
    <w:rPr>
      <w:b/>
      <w:bCs/>
      <w:sz w:val="32"/>
    </w:rPr>
  </w:style>
  <w:style w:type="paragraph" w:styleId="2">
    <w:name w:val="heading 2"/>
    <w:basedOn w:val="a"/>
    <w:next w:val="a"/>
    <w:qFormat/>
    <w:rsid w:val="0036538D"/>
    <w:pPr>
      <w:keepNext/>
      <w:outlineLvl w:val="1"/>
    </w:pPr>
    <w:rPr>
      <w:sz w:val="32"/>
    </w:rPr>
  </w:style>
  <w:style w:type="paragraph" w:styleId="3">
    <w:name w:val="heading 3"/>
    <w:basedOn w:val="a"/>
    <w:next w:val="a"/>
    <w:qFormat/>
    <w:rsid w:val="00B74FA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1217A"/>
    <w:pPr>
      <w:jc w:val="center"/>
    </w:pPr>
    <w:rPr>
      <w:sz w:val="16"/>
      <w:szCs w:val="20"/>
    </w:rPr>
  </w:style>
  <w:style w:type="paragraph" w:styleId="a4">
    <w:name w:val="Balloon Text"/>
    <w:basedOn w:val="a"/>
    <w:semiHidden/>
    <w:rsid w:val="0027687B"/>
    <w:rPr>
      <w:rFonts w:ascii="Tahoma" w:hAnsi="Tahoma" w:cs="Tahoma"/>
      <w:sz w:val="16"/>
      <w:szCs w:val="16"/>
    </w:rPr>
  </w:style>
  <w:style w:type="paragraph" w:styleId="a5">
    <w:name w:val="Normal (Web)"/>
    <w:basedOn w:val="a"/>
    <w:uiPriority w:val="99"/>
    <w:unhideWhenUsed/>
    <w:rsid w:val="000619DE"/>
    <w:pPr>
      <w:spacing w:before="100" w:beforeAutospacing="1" w:after="100" w:afterAutospacing="1"/>
    </w:pPr>
  </w:style>
  <w:style w:type="character" w:styleId="a6">
    <w:name w:val="Strong"/>
    <w:qFormat/>
    <w:rsid w:val="000619DE"/>
    <w:rPr>
      <w:b/>
      <w:bCs/>
    </w:rPr>
  </w:style>
  <w:style w:type="paragraph" w:styleId="a7">
    <w:name w:val="header"/>
    <w:basedOn w:val="a"/>
    <w:link w:val="a8"/>
    <w:rsid w:val="001020F6"/>
    <w:pPr>
      <w:tabs>
        <w:tab w:val="center" w:pos="4677"/>
        <w:tab w:val="right" w:pos="9355"/>
      </w:tabs>
    </w:pPr>
  </w:style>
  <w:style w:type="character" w:customStyle="1" w:styleId="a8">
    <w:name w:val="Верхний колонтитул Знак"/>
    <w:link w:val="a7"/>
    <w:rsid w:val="001020F6"/>
    <w:rPr>
      <w:sz w:val="24"/>
      <w:szCs w:val="24"/>
    </w:rPr>
  </w:style>
  <w:style w:type="paragraph" w:styleId="a9">
    <w:name w:val="footer"/>
    <w:basedOn w:val="a"/>
    <w:link w:val="aa"/>
    <w:rsid w:val="001020F6"/>
    <w:pPr>
      <w:tabs>
        <w:tab w:val="center" w:pos="4677"/>
        <w:tab w:val="right" w:pos="9355"/>
      </w:tabs>
    </w:pPr>
  </w:style>
  <w:style w:type="character" w:customStyle="1" w:styleId="aa">
    <w:name w:val="Нижний колонтитул Знак"/>
    <w:link w:val="a9"/>
    <w:rsid w:val="001020F6"/>
    <w:rPr>
      <w:sz w:val="24"/>
      <w:szCs w:val="24"/>
    </w:rPr>
  </w:style>
  <w:style w:type="paragraph" w:customStyle="1" w:styleId="ConsPlusNormal">
    <w:name w:val="ConsPlusNormal"/>
    <w:uiPriority w:val="99"/>
    <w:rsid w:val="00290FC9"/>
    <w:pPr>
      <w:autoSpaceDE w:val="0"/>
      <w:autoSpaceDN w:val="0"/>
      <w:adjustRightInd w:val="0"/>
    </w:pPr>
    <w:rPr>
      <w:sz w:val="28"/>
      <w:szCs w:val="28"/>
    </w:rPr>
  </w:style>
  <w:style w:type="paragraph" w:styleId="ab">
    <w:name w:val="No Spacing"/>
    <w:aliases w:val="Стандартный для документов_Юля"/>
    <w:uiPriority w:val="1"/>
    <w:qFormat/>
    <w:rsid w:val="008A16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0155">
      <w:bodyDiv w:val="1"/>
      <w:marLeft w:val="0"/>
      <w:marRight w:val="0"/>
      <w:marTop w:val="0"/>
      <w:marBottom w:val="0"/>
      <w:divBdr>
        <w:top w:val="none" w:sz="0" w:space="0" w:color="auto"/>
        <w:left w:val="none" w:sz="0" w:space="0" w:color="auto"/>
        <w:bottom w:val="none" w:sz="0" w:space="0" w:color="auto"/>
        <w:right w:val="none" w:sz="0" w:space="0" w:color="auto"/>
      </w:divBdr>
    </w:div>
    <w:div w:id="59401992">
      <w:bodyDiv w:val="1"/>
      <w:marLeft w:val="0"/>
      <w:marRight w:val="0"/>
      <w:marTop w:val="0"/>
      <w:marBottom w:val="0"/>
      <w:divBdr>
        <w:top w:val="none" w:sz="0" w:space="0" w:color="auto"/>
        <w:left w:val="none" w:sz="0" w:space="0" w:color="auto"/>
        <w:bottom w:val="none" w:sz="0" w:space="0" w:color="auto"/>
        <w:right w:val="none" w:sz="0" w:space="0" w:color="auto"/>
      </w:divBdr>
    </w:div>
    <w:div w:id="302464511">
      <w:bodyDiv w:val="1"/>
      <w:marLeft w:val="0"/>
      <w:marRight w:val="0"/>
      <w:marTop w:val="0"/>
      <w:marBottom w:val="0"/>
      <w:divBdr>
        <w:top w:val="none" w:sz="0" w:space="0" w:color="auto"/>
        <w:left w:val="none" w:sz="0" w:space="0" w:color="auto"/>
        <w:bottom w:val="none" w:sz="0" w:space="0" w:color="auto"/>
        <w:right w:val="none" w:sz="0" w:space="0" w:color="auto"/>
      </w:divBdr>
    </w:div>
    <w:div w:id="338046138">
      <w:bodyDiv w:val="1"/>
      <w:marLeft w:val="0"/>
      <w:marRight w:val="0"/>
      <w:marTop w:val="0"/>
      <w:marBottom w:val="0"/>
      <w:divBdr>
        <w:top w:val="none" w:sz="0" w:space="0" w:color="auto"/>
        <w:left w:val="none" w:sz="0" w:space="0" w:color="auto"/>
        <w:bottom w:val="none" w:sz="0" w:space="0" w:color="auto"/>
        <w:right w:val="none" w:sz="0" w:space="0" w:color="auto"/>
      </w:divBdr>
    </w:div>
    <w:div w:id="369502823">
      <w:bodyDiv w:val="1"/>
      <w:marLeft w:val="0"/>
      <w:marRight w:val="0"/>
      <w:marTop w:val="0"/>
      <w:marBottom w:val="0"/>
      <w:divBdr>
        <w:top w:val="none" w:sz="0" w:space="0" w:color="auto"/>
        <w:left w:val="none" w:sz="0" w:space="0" w:color="auto"/>
        <w:bottom w:val="none" w:sz="0" w:space="0" w:color="auto"/>
        <w:right w:val="none" w:sz="0" w:space="0" w:color="auto"/>
      </w:divBdr>
    </w:div>
    <w:div w:id="414321172">
      <w:bodyDiv w:val="1"/>
      <w:marLeft w:val="0"/>
      <w:marRight w:val="0"/>
      <w:marTop w:val="0"/>
      <w:marBottom w:val="0"/>
      <w:divBdr>
        <w:top w:val="none" w:sz="0" w:space="0" w:color="auto"/>
        <w:left w:val="none" w:sz="0" w:space="0" w:color="auto"/>
        <w:bottom w:val="none" w:sz="0" w:space="0" w:color="auto"/>
        <w:right w:val="none" w:sz="0" w:space="0" w:color="auto"/>
      </w:divBdr>
    </w:div>
    <w:div w:id="467207171">
      <w:bodyDiv w:val="1"/>
      <w:marLeft w:val="0"/>
      <w:marRight w:val="0"/>
      <w:marTop w:val="0"/>
      <w:marBottom w:val="0"/>
      <w:divBdr>
        <w:top w:val="none" w:sz="0" w:space="0" w:color="auto"/>
        <w:left w:val="none" w:sz="0" w:space="0" w:color="auto"/>
        <w:bottom w:val="none" w:sz="0" w:space="0" w:color="auto"/>
        <w:right w:val="none" w:sz="0" w:space="0" w:color="auto"/>
      </w:divBdr>
    </w:div>
    <w:div w:id="559557912">
      <w:bodyDiv w:val="1"/>
      <w:marLeft w:val="0"/>
      <w:marRight w:val="0"/>
      <w:marTop w:val="0"/>
      <w:marBottom w:val="0"/>
      <w:divBdr>
        <w:top w:val="none" w:sz="0" w:space="0" w:color="auto"/>
        <w:left w:val="none" w:sz="0" w:space="0" w:color="auto"/>
        <w:bottom w:val="none" w:sz="0" w:space="0" w:color="auto"/>
        <w:right w:val="none" w:sz="0" w:space="0" w:color="auto"/>
      </w:divBdr>
    </w:div>
    <w:div w:id="695931450">
      <w:bodyDiv w:val="1"/>
      <w:marLeft w:val="0"/>
      <w:marRight w:val="0"/>
      <w:marTop w:val="0"/>
      <w:marBottom w:val="0"/>
      <w:divBdr>
        <w:top w:val="none" w:sz="0" w:space="0" w:color="auto"/>
        <w:left w:val="none" w:sz="0" w:space="0" w:color="auto"/>
        <w:bottom w:val="none" w:sz="0" w:space="0" w:color="auto"/>
        <w:right w:val="none" w:sz="0" w:space="0" w:color="auto"/>
      </w:divBdr>
    </w:div>
    <w:div w:id="854343260">
      <w:bodyDiv w:val="1"/>
      <w:marLeft w:val="0"/>
      <w:marRight w:val="0"/>
      <w:marTop w:val="0"/>
      <w:marBottom w:val="0"/>
      <w:divBdr>
        <w:top w:val="none" w:sz="0" w:space="0" w:color="auto"/>
        <w:left w:val="none" w:sz="0" w:space="0" w:color="auto"/>
        <w:bottom w:val="none" w:sz="0" w:space="0" w:color="auto"/>
        <w:right w:val="none" w:sz="0" w:space="0" w:color="auto"/>
      </w:divBdr>
    </w:div>
    <w:div w:id="880358384">
      <w:bodyDiv w:val="1"/>
      <w:marLeft w:val="0"/>
      <w:marRight w:val="0"/>
      <w:marTop w:val="0"/>
      <w:marBottom w:val="0"/>
      <w:divBdr>
        <w:top w:val="none" w:sz="0" w:space="0" w:color="auto"/>
        <w:left w:val="none" w:sz="0" w:space="0" w:color="auto"/>
        <w:bottom w:val="none" w:sz="0" w:space="0" w:color="auto"/>
        <w:right w:val="none" w:sz="0" w:space="0" w:color="auto"/>
      </w:divBdr>
    </w:div>
    <w:div w:id="991253792">
      <w:bodyDiv w:val="1"/>
      <w:marLeft w:val="0"/>
      <w:marRight w:val="0"/>
      <w:marTop w:val="0"/>
      <w:marBottom w:val="0"/>
      <w:divBdr>
        <w:top w:val="none" w:sz="0" w:space="0" w:color="auto"/>
        <w:left w:val="none" w:sz="0" w:space="0" w:color="auto"/>
        <w:bottom w:val="none" w:sz="0" w:space="0" w:color="auto"/>
        <w:right w:val="none" w:sz="0" w:space="0" w:color="auto"/>
      </w:divBdr>
    </w:div>
    <w:div w:id="1199506678">
      <w:bodyDiv w:val="1"/>
      <w:marLeft w:val="0"/>
      <w:marRight w:val="0"/>
      <w:marTop w:val="0"/>
      <w:marBottom w:val="0"/>
      <w:divBdr>
        <w:top w:val="none" w:sz="0" w:space="0" w:color="auto"/>
        <w:left w:val="none" w:sz="0" w:space="0" w:color="auto"/>
        <w:bottom w:val="none" w:sz="0" w:space="0" w:color="auto"/>
        <w:right w:val="none" w:sz="0" w:space="0" w:color="auto"/>
      </w:divBdr>
    </w:div>
    <w:div w:id="1205216615">
      <w:bodyDiv w:val="1"/>
      <w:marLeft w:val="0"/>
      <w:marRight w:val="0"/>
      <w:marTop w:val="0"/>
      <w:marBottom w:val="0"/>
      <w:divBdr>
        <w:top w:val="none" w:sz="0" w:space="0" w:color="auto"/>
        <w:left w:val="none" w:sz="0" w:space="0" w:color="auto"/>
        <w:bottom w:val="none" w:sz="0" w:space="0" w:color="auto"/>
        <w:right w:val="none" w:sz="0" w:space="0" w:color="auto"/>
      </w:divBdr>
    </w:div>
    <w:div w:id="1246379277">
      <w:bodyDiv w:val="1"/>
      <w:marLeft w:val="0"/>
      <w:marRight w:val="0"/>
      <w:marTop w:val="0"/>
      <w:marBottom w:val="0"/>
      <w:divBdr>
        <w:top w:val="none" w:sz="0" w:space="0" w:color="auto"/>
        <w:left w:val="none" w:sz="0" w:space="0" w:color="auto"/>
        <w:bottom w:val="none" w:sz="0" w:space="0" w:color="auto"/>
        <w:right w:val="none" w:sz="0" w:space="0" w:color="auto"/>
      </w:divBdr>
    </w:div>
    <w:div w:id="1264072079">
      <w:bodyDiv w:val="1"/>
      <w:marLeft w:val="0"/>
      <w:marRight w:val="0"/>
      <w:marTop w:val="0"/>
      <w:marBottom w:val="0"/>
      <w:divBdr>
        <w:top w:val="none" w:sz="0" w:space="0" w:color="auto"/>
        <w:left w:val="none" w:sz="0" w:space="0" w:color="auto"/>
        <w:bottom w:val="none" w:sz="0" w:space="0" w:color="auto"/>
        <w:right w:val="none" w:sz="0" w:space="0" w:color="auto"/>
      </w:divBdr>
    </w:div>
    <w:div w:id="1284195964">
      <w:bodyDiv w:val="1"/>
      <w:marLeft w:val="0"/>
      <w:marRight w:val="0"/>
      <w:marTop w:val="0"/>
      <w:marBottom w:val="0"/>
      <w:divBdr>
        <w:top w:val="none" w:sz="0" w:space="0" w:color="auto"/>
        <w:left w:val="none" w:sz="0" w:space="0" w:color="auto"/>
        <w:bottom w:val="none" w:sz="0" w:space="0" w:color="auto"/>
        <w:right w:val="none" w:sz="0" w:space="0" w:color="auto"/>
      </w:divBdr>
    </w:div>
    <w:div w:id="1331761596">
      <w:bodyDiv w:val="1"/>
      <w:marLeft w:val="0"/>
      <w:marRight w:val="0"/>
      <w:marTop w:val="0"/>
      <w:marBottom w:val="0"/>
      <w:divBdr>
        <w:top w:val="none" w:sz="0" w:space="0" w:color="auto"/>
        <w:left w:val="none" w:sz="0" w:space="0" w:color="auto"/>
        <w:bottom w:val="none" w:sz="0" w:space="0" w:color="auto"/>
        <w:right w:val="none" w:sz="0" w:space="0" w:color="auto"/>
      </w:divBdr>
    </w:div>
    <w:div w:id="1411465682">
      <w:bodyDiv w:val="1"/>
      <w:marLeft w:val="0"/>
      <w:marRight w:val="0"/>
      <w:marTop w:val="0"/>
      <w:marBottom w:val="0"/>
      <w:divBdr>
        <w:top w:val="none" w:sz="0" w:space="0" w:color="auto"/>
        <w:left w:val="none" w:sz="0" w:space="0" w:color="auto"/>
        <w:bottom w:val="none" w:sz="0" w:space="0" w:color="auto"/>
        <w:right w:val="none" w:sz="0" w:space="0" w:color="auto"/>
      </w:divBdr>
    </w:div>
    <w:div w:id="1422293463">
      <w:bodyDiv w:val="1"/>
      <w:marLeft w:val="0"/>
      <w:marRight w:val="0"/>
      <w:marTop w:val="0"/>
      <w:marBottom w:val="0"/>
      <w:divBdr>
        <w:top w:val="none" w:sz="0" w:space="0" w:color="auto"/>
        <w:left w:val="none" w:sz="0" w:space="0" w:color="auto"/>
        <w:bottom w:val="none" w:sz="0" w:space="0" w:color="auto"/>
        <w:right w:val="none" w:sz="0" w:space="0" w:color="auto"/>
      </w:divBdr>
    </w:div>
    <w:div w:id="1465194137">
      <w:bodyDiv w:val="1"/>
      <w:marLeft w:val="0"/>
      <w:marRight w:val="0"/>
      <w:marTop w:val="0"/>
      <w:marBottom w:val="0"/>
      <w:divBdr>
        <w:top w:val="none" w:sz="0" w:space="0" w:color="auto"/>
        <w:left w:val="none" w:sz="0" w:space="0" w:color="auto"/>
        <w:bottom w:val="none" w:sz="0" w:space="0" w:color="auto"/>
        <w:right w:val="none" w:sz="0" w:space="0" w:color="auto"/>
      </w:divBdr>
    </w:div>
    <w:div w:id="1683311487">
      <w:bodyDiv w:val="1"/>
      <w:marLeft w:val="0"/>
      <w:marRight w:val="0"/>
      <w:marTop w:val="0"/>
      <w:marBottom w:val="0"/>
      <w:divBdr>
        <w:top w:val="none" w:sz="0" w:space="0" w:color="auto"/>
        <w:left w:val="none" w:sz="0" w:space="0" w:color="auto"/>
        <w:bottom w:val="none" w:sz="0" w:space="0" w:color="auto"/>
        <w:right w:val="none" w:sz="0" w:space="0" w:color="auto"/>
      </w:divBdr>
    </w:div>
    <w:div w:id="1693413615">
      <w:bodyDiv w:val="1"/>
      <w:marLeft w:val="0"/>
      <w:marRight w:val="0"/>
      <w:marTop w:val="0"/>
      <w:marBottom w:val="0"/>
      <w:divBdr>
        <w:top w:val="none" w:sz="0" w:space="0" w:color="auto"/>
        <w:left w:val="none" w:sz="0" w:space="0" w:color="auto"/>
        <w:bottom w:val="none" w:sz="0" w:space="0" w:color="auto"/>
        <w:right w:val="none" w:sz="0" w:space="0" w:color="auto"/>
      </w:divBdr>
    </w:div>
    <w:div w:id="1695767502">
      <w:bodyDiv w:val="1"/>
      <w:marLeft w:val="0"/>
      <w:marRight w:val="0"/>
      <w:marTop w:val="0"/>
      <w:marBottom w:val="0"/>
      <w:divBdr>
        <w:top w:val="none" w:sz="0" w:space="0" w:color="auto"/>
        <w:left w:val="none" w:sz="0" w:space="0" w:color="auto"/>
        <w:bottom w:val="none" w:sz="0" w:space="0" w:color="auto"/>
        <w:right w:val="none" w:sz="0" w:space="0" w:color="auto"/>
      </w:divBdr>
    </w:div>
    <w:div w:id="1807048475">
      <w:bodyDiv w:val="1"/>
      <w:marLeft w:val="0"/>
      <w:marRight w:val="0"/>
      <w:marTop w:val="0"/>
      <w:marBottom w:val="0"/>
      <w:divBdr>
        <w:top w:val="none" w:sz="0" w:space="0" w:color="auto"/>
        <w:left w:val="none" w:sz="0" w:space="0" w:color="auto"/>
        <w:bottom w:val="none" w:sz="0" w:space="0" w:color="auto"/>
        <w:right w:val="none" w:sz="0" w:space="0" w:color="auto"/>
      </w:divBdr>
    </w:div>
    <w:div w:id="1860898229">
      <w:bodyDiv w:val="1"/>
      <w:marLeft w:val="0"/>
      <w:marRight w:val="0"/>
      <w:marTop w:val="0"/>
      <w:marBottom w:val="0"/>
      <w:divBdr>
        <w:top w:val="none" w:sz="0" w:space="0" w:color="auto"/>
        <w:left w:val="none" w:sz="0" w:space="0" w:color="auto"/>
        <w:bottom w:val="none" w:sz="0" w:space="0" w:color="auto"/>
        <w:right w:val="none" w:sz="0" w:space="0" w:color="auto"/>
      </w:divBdr>
    </w:div>
    <w:div w:id="1886600955">
      <w:bodyDiv w:val="1"/>
      <w:marLeft w:val="0"/>
      <w:marRight w:val="0"/>
      <w:marTop w:val="0"/>
      <w:marBottom w:val="0"/>
      <w:divBdr>
        <w:top w:val="none" w:sz="0" w:space="0" w:color="auto"/>
        <w:left w:val="none" w:sz="0" w:space="0" w:color="auto"/>
        <w:bottom w:val="none" w:sz="0" w:space="0" w:color="auto"/>
        <w:right w:val="none" w:sz="0" w:space="0" w:color="auto"/>
      </w:divBdr>
    </w:div>
    <w:div w:id="191380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4D4C6-5D36-4A3A-A9F4-5E3028B7C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3674</Words>
  <Characters>20945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cp:lastModifiedBy>Windows User</cp:lastModifiedBy>
  <cp:revision>6</cp:revision>
  <cp:lastPrinted>2017-01-25T06:10:00Z</cp:lastPrinted>
  <dcterms:created xsi:type="dcterms:W3CDTF">2017-01-19T13:08:00Z</dcterms:created>
  <dcterms:modified xsi:type="dcterms:W3CDTF">2017-01-25T06:11:00Z</dcterms:modified>
</cp:coreProperties>
</file>